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诚信考试承诺书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本人       ，身份证号：                 ，自愿参加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赤峰广播电视台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《赤峰广播电视台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度公开招聘工作人员简章》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、相关政策和违纪违规处理规定，清楚并理解其内容。我郑重承诺：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本次考试的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准确、慎重报考符合条件的职位，并对自己的报名负责。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三、诚信考试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遵守考试纪律，服从考试安排，保护本人考试答案，不舞弊或协助他人舞弊，接受雷同卷检测及处理结果；考后不散布、不传播考试试题，不参与网上不负责任的议论。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、认真对待每一个环节，完成相应的程序。若经资格复审合格获得面试资格，在面试、体检、考察、拟聘用公示等环节，不无故放弃或中断。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果，本人自愿承担相应责任。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E5ED4"/>
    <w:rsid w:val="231E512C"/>
    <w:rsid w:val="2815396B"/>
    <w:rsid w:val="66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2019-10-10T03:25:00Z</dcterms:created>
  <dc:creator>WPS_1528099199</dc:creator>
  <cp:lastModifiedBy>WPS_1528099199</cp:lastModifiedBy>
  <dcterms:modified xsi:type="dcterms:W3CDTF">2019-10-10T04:04:38Z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