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 w:cs="黑体"/>
          <w:spacing w:val="2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0"/>
          <w:sz w:val="32"/>
          <w:szCs w:val="32"/>
        </w:rPr>
        <w:t>彬州市工业园区管理委员会公开遴选工作人员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报名表</w:t>
      </w:r>
    </w:p>
    <w:tbl>
      <w:tblPr>
        <w:tblStyle w:val="7"/>
        <w:tblpPr w:leftFromText="180" w:rightFromText="180" w:vertAnchor="text" w:horzAnchor="page" w:tblpX="1305" w:tblpY="458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72"/>
        <w:gridCol w:w="789"/>
        <w:gridCol w:w="540"/>
        <w:gridCol w:w="385"/>
        <w:gridCol w:w="333"/>
        <w:gridCol w:w="540"/>
        <w:gridCol w:w="177"/>
        <w:gridCol w:w="725"/>
        <w:gridCol w:w="1258"/>
        <w:gridCol w:w="722"/>
        <w:gridCol w:w="900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05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79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40" w:type="dxa"/>
            <w:gridSpan w:val="3"/>
            <w:vAlign w:val="top"/>
          </w:tcPr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现工作单位</w:t>
            </w:r>
          </w:p>
        </w:tc>
        <w:tc>
          <w:tcPr>
            <w:tcW w:w="1798" w:type="dxa"/>
            <w:gridSpan w:val="4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参加工作时间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880" w:type="dxa"/>
            <w:gridSpan w:val="4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专业技术职务资格</w:t>
            </w:r>
          </w:p>
        </w:tc>
        <w:tc>
          <w:tcPr>
            <w:tcW w:w="2160" w:type="dxa"/>
            <w:gridSpan w:val="5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毕业时间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所学专业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51" w:type="dxa"/>
            <w:gridSpan w:val="2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8186" w:type="dxa"/>
            <w:gridSpan w:val="11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工作简历</w:t>
            </w:r>
          </w:p>
        </w:tc>
        <w:tc>
          <w:tcPr>
            <w:tcW w:w="8186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8186" w:type="dxa"/>
            <w:gridSpan w:val="11"/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负责人签字：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盖章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组 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8186" w:type="dxa"/>
            <w:gridSpan w:val="11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                        审 核：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327" w:right="1800" w:bottom="1327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8A4"/>
    <w:rsid w:val="00007D69"/>
    <w:rsid w:val="00015D43"/>
    <w:rsid w:val="000513CA"/>
    <w:rsid w:val="00053501"/>
    <w:rsid w:val="00075D43"/>
    <w:rsid w:val="00076141"/>
    <w:rsid w:val="00084E4A"/>
    <w:rsid w:val="000925A6"/>
    <w:rsid w:val="000F4012"/>
    <w:rsid w:val="00130292"/>
    <w:rsid w:val="00170700"/>
    <w:rsid w:val="001865E1"/>
    <w:rsid w:val="001B591E"/>
    <w:rsid w:val="001D210C"/>
    <w:rsid w:val="002151D6"/>
    <w:rsid w:val="00283322"/>
    <w:rsid w:val="002B59D3"/>
    <w:rsid w:val="003623FC"/>
    <w:rsid w:val="003733B6"/>
    <w:rsid w:val="003E7273"/>
    <w:rsid w:val="00441A26"/>
    <w:rsid w:val="00464BDD"/>
    <w:rsid w:val="00495889"/>
    <w:rsid w:val="004A45FF"/>
    <w:rsid w:val="004F37C7"/>
    <w:rsid w:val="00511D21"/>
    <w:rsid w:val="005150C8"/>
    <w:rsid w:val="00561687"/>
    <w:rsid w:val="00582158"/>
    <w:rsid w:val="005E757E"/>
    <w:rsid w:val="00681FCF"/>
    <w:rsid w:val="006B3FA1"/>
    <w:rsid w:val="006D008A"/>
    <w:rsid w:val="006E0588"/>
    <w:rsid w:val="00712AF8"/>
    <w:rsid w:val="007518A4"/>
    <w:rsid w:val="007707E9"/>
    <w:rsid w:val="00773FBD"/>
    <w:rsid w:val="00781614"/>
    <w:rsid w:val="00794368"/>
    <w:rsid w:val="007B3245"/>
    <w:rsid w:val="007B48A9"/>
    <w:rsid w:val="007D254F"/>
    <w:rsid w:val="007F485B"/>
    <w:rsid w:val="008258FD"/>
    <w:rsid w:val="00895E12"/>
    <w:rsid w:val="008A0E3C"/>
    <w:rsid w:val="00923D7B"/>
    <w:rsid w:val="009373EE"/>
    <w:rsid w:val="00961ED8"/>
    <w:rsid w:val="009647D4"/>
    <w:rsid w:val="009F509A"/>
    <w:rsid w:val="00A07AC3"/>
    <w:rsid w:val="00A47B41"/>
    <w:rsid w:val="00AA7588"/>
    <w:rsid w:val="00AF443C"/>
    <w:rsid w:val="00AF6363"/>
    <w:rsid w:val="00B03E87"/>
    <w:rsid w:val="00B1174E"/>
    <w:rsid w:val="00B37D69"/>
    <w:rsid w:val="00B5312E"/>
    <w:rsid w:val="00B60E30"/>
    <w:rsid w:val="00BE06AF"/>
    <w:rsid w:val="00C123F2"/>
    <w:rsid w:val="00C44E4B"/>
    <w:rsid w:val="00CA5437"/>
    <w:rsid w:val="00CB3815"/>
    <w:rsid w:val="00D03425"/>
    <w:rsid w:val="00D0726A"/>
    <w:rsid w:val="00D43944"/>
    <w:rsid w:val="00D67865"/>
    <w:rsid w:val="00DB1AD2"/>
    <w:rsid w:val="00E108FC"/>
    <w:rsid w:val="00E1505F"/>
    <w:rsid w:val="00E441B0"/>
    <w:rsid w:val="00EB7B6B"/>
    <w:rsid w:val="00F4204F"/>
    <w:rsid w:val="00F70532"/>
    <w:rsid w:val="00F9479E"/>
    <w:rsid w:val="00FC2B4E"/>
    <w:rsid w:val="00FD3CA3"/>
    <w:rsid w:val="00FE050C"/>
    <w:rsid w:val="02CF7930"/>
    <w:rsid w:val="04E74098"/>
    <w:rsid w:val="054F7D4F"/>
    <w:rsid w:val="07F4367A"/>
    <w:rsid w:val="082D517A"/>
    <w:rsid w:val="09D92C37"/>
    <w:rsid w:val="0C9772B7"/>
    <w:rsid w:val="0E2D4DCF"/>
    <w:rsid w:val="12427803"/>
    <w:rsid w:val="125A4EAA"/>
    <w:rsid w:val="12F26322"/>
    <w:rsid w:val="133F6421"/>
    <w:rsid w:val="14F24B6E"/>
    <w:rsid w:val="15EF7F09"/>
    <w:rsid w:val="163D681C"/>
    <w:rsid w:val="194E1F14"/>
    <w:rsid w:val="1A1254D5"/>
    <w:rsid w:val="1A8E28A0"/>
    <w:rsid w:val="2CC85B89"/>
    <w:rsid w:val="2CF4664D"/>
    <w:rsid w:val="303248A1"/>
    <w:rsid w:val="339B0EC5"/>
    <w:rsid w:val="33D00590"/>
    <w:rsid w:val="370400D2"/>
    <w:rsid w:val="37CC051F"/>
    <w:rsid w:val="3ACB4A90"/>
    <w:rsid w:val="3AE016A7"/>
    <w:rsid w:val="3C2C38EF"/>
    <w:rsid w:val="3C985175"/>
    <w:rsid w:val="3E025A4C"/>
    <w:rsid w:val="3E6C20D7"/>
    <w:rsid w:val="423676B0"/>
    <w:rsid w:val="441F4FD2"/>
    <w:rsid w:val="481C528E"/>
    <w:rsid w:val="494F3655"/>
    <w:rsid w:val="4AD56CD4"/>
    <w:rsid w:val="4B876778"/>
    <w:rsid w:val="4CEE1542"/>
    <w:rsid w:val="4EB95335"/>
    <w:rsid w:val="4F036A2F"/>
    <w:rsid w:val="51DF7BEC"/>
    <w:rsid w:val="51EF28F9"/>
    <w:rsid w:val="55A7716D"/>
    <w:rsid w:val="57AE3D0E"/>
    <w:rsid w:val="580D3184"/>
    <w:rsid w:val="59ED5C18"/>
    <w:rsid w:val="59F0461E"/>
    <w:rsid w:val="5E0C0BDB"/>
    <w:rsid w:val="5E8E7EB0"/>
    <w:rsid w:val="5EA65556"/>
    <w:rsid w:val="63B71127"/>
    <w:rsid w:val="65151063"/>
    <w:rsid w:val="654D6C3E"/>
    <w:rsid w:val="655B17D7"/>
    <w:rsid w:val="67D8105B"/>
    <w:rsid w:val="67F14C93"/>
    <w:rsid w:val="696F77BF"/>
    <w:rsid w:val="740D54F4"/>
    <w:rsid w:val="74C47221"/>
    <w:rsid w:val="76BC735B"/>
    <w:rsid w:val="774C184D"/>
    <w:rsid w:val="77743287"/>
    <w:rsid w:val="7BB26AFF"/>
    <w:rsid w:val="7FA42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rich_media_meta"/>
    <w:basedOn w:val="9"/>
    <w:qFormat/>
    <w:uiPriority w:val="0"/>
  </w:style>
  <w:style w:type="character" w:customStyle="1" w:styleId="18">
    <w:name w:val="apple-converted-space"/>
    <w:basedOn w:val="9"/>
    <w:qFormat/>
    <w:uiPriority w:val="0"/>
  </w:style>
  <w:style w:type="character" w:customStyle="1" w:styleId="19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5</Pages>
  <Words>244</Words>
  <Characters>1397</Characters>
  <Lines>11</Lines>
  <Paragraphs>3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2019-10-08T02:54:00Z</dcterms:created>
  <dc:creator>桑三博客</dc:creator>
  <cp:lastModifiedBy>玉衡逍龙</cp:lastModifiedBy>
  <cp:lastPrinted>2019-08-29T03:32:00Z</cp:lastPrinted>
  <dcterms:modified xsi:type="dcterms:W3CDTF">2019-10-17T08:20:40Z</dcterms:modified>
  <dc:title>彬州市工业园区管理委员会公开遴选工作人员公告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