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color w:val="000000"/>
          <w:spacing w:val="-2"/>
          <w:sz w:val="40"/>
          <w:szCs w:val="30"/>
        </w:rPr>
      </w:pPr>
      <w:r>
        <w:rPr>
          <w:rFonts w:hint="eastAsia" w:ascii="仿宋" w:hAnsi="仿宋" w:eastAsia="仿宋"/>
          <w:color w:val="000000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color w:val="000000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color w:val="000000"/>
          <w:kern w:val="0"/>
          <w:sz w:val="36"/>
          <w:szCs w:val="30"/>
          <w:lang w:val="zh-CN"/>
        </w:rPr>
      </w:pPr>
      <w:bookmarkStart w:id="0" w:name="_GoBack"/>
      <w:r>
        <w:rPr>
          <w:rFonts w:hint="eastAsia" w:ascii="仿宋" w:hAnsi="仿宋" w:eastAsia="仿宋" w:cs="仿宋_GB2312"/>
          <w:b/>
          <w:color w:val="000000"/>
          <w:kern w:val="0"/>
          <w:sz w:val="36"/>
          <w:szCs w:val="30"/>
          <w:lang w:val="zh-CN"/>
        </w:rPr>
        <w:t>秀洲区公开招聘编外人员报名表</w:t>
      </w:r>
    </w:p>
    <w:bookmarkEnd w:id="0"/>
    <w:tbl>
      <w:tblPr>
        <w:tblStyle w:val="2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328"/>
        <w:gridCol w:w="97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>:</w:t>
            </w:r>
          </w:p>
        </w:tc>
        <w:tc>
          <w:tcPr>
            <w:tcW w:w="27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12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CN"/>
              </w:rPr>
              <w:t>审核人：                 2019年   月    日</w:t>
            </w:r>
          </w:p>
        </w:tc>
      </w:tr>
    </w:tbl>
    <w:p>
      <w:pPr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备注：1.本表打印或手工填写均可，但签名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>必须手写</w:t>
      </w:r>
      <w:r>
        <w:rPr>
          <w:rFonts w:hint="eastAsia" w:ascii="仿宋" w:hAnsi="仿宋" w:eastAsia="仿宋"/>
          <w:color w:val="000000"/>
          <w:sz w:val="28"/>
          <w:szCs w:val="28"/>
        </w:rPr>
        <w:t>，并对以上信息的真实性负责；</w:t>
      </w:r>
    </w:p>
    <w:p>
      <w:pPr>
        <w:spacing w:line="360" w:lineRule="exact"/>
        <w:ind w:firstLine="1400" w:firstLineChars="5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2.本表不够写的，可另附纸张。</w:t>
      </w:r>
    </w:p>
    <w:p/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334C"/>
    <w:rsid w:val="209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2019-10-14T07:23:00Z</dcterms:created>
  <dc:creator>TXGY002</dc:creator>
  <cp:lastModifiedBy>TXGY002</cp:lastModifiedBy>
  <dcterms:modified xsi:type="dcterms:W3CDTF">2019-10-14T07:24:21Z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