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00" w:lineRule="auto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附件：证明参考模板</w:t>
      </w: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学生干部（辅导员）经历证明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560" w:firstLineChars="200"/>
        <w:rPr>
          <w:rFonts w:hint="default" w:ascii="仿宋" w:hAnsi="仿宋" w:eastAsia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兹证明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同学在校期间担任主要学生干部（辅导员）情况如下（勾选）：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□辅导员经历：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月至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月担任辅导员；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月至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月担任辅导员。</w:t>
      </w:r>
      <w:bookmarkStart w:id="0" w:name="_GoBack"/>
      <w:bookmarkEnd w:id="0"/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□主要学生干部经历：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月至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月担任职务为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月至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月担任职务为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。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经办人签字：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单位公章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180" w:firstLineChars="1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  月     日</w:t>
      </w:r>
    </w:p>
    <w:p>
      <w:pPr>
        <w:widowControl/>
        <w:jc w:val="left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ascii="黑体" w:hAnsi="黑体" w:eastAsia="黑体"/>
          <w:b/>
          <w:sz w:val="36"/>
          <w:szCs w:val="36"/>
          <w:shd w:val="clear" w:color="auto" w:fill="FFFFFF"/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兹证明同志为（勾选）：  □ 中共正式党员</w:t>
      </w:r>
    </w:p>
    <w:p>
      <w:pPr>
        <w:spacing w:line="360" w:lineRule="auto"/>
        <w:ind w:firstLine="3920" w:firstLineChars="14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□ 中共预备党员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经办人签字：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单位公章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                              年      月       日</w:t>
      </w:r>
    </w:p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F"/>
    <w:rsid w:val="000F69CF"/>
    <w:rsid w:val="002F1AD1"/>
    <w:rsid w:val="00925E14"/>
    <w:rsid w:val="2FB5630C"/>
    <w:rsid w:val="302B42F0"/>
    <w:rsid w:val="3DF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263</Characters>
  <Lines>2</Lines>
  <Paragraphs>1</Paragraphs>
  <TotalTime>3</TotalTime>
  <ScaleCrop>false</ScaleCrop>
  <LinksUpToDate>false</LinksUpToDate>
  <CharactersWithSpaces>308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2017-10-31T01:34:00Z</dcterms:created>
  <dc:creator>李玲芝</dc:creator>
  <cp:lastModifiedBy>李灵芝</cp:lastModifiedBy>
  <dcterms:modified xsi:type="dcterms:W3CDTF">2019-10-11T01:27:36Z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