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000000"/>
          <w:kern w:val="0"/>
          <w:sz w:val="36"/>
          <w:szCs w:val="36"/>
        </w:rPr>
      </w:pPr>
      <w:bookmarkStart w:id="2" w:name="_GoBack"/>
      <w:bookmarkEnd w:id="2"/>
      <w:r>
        <w:rPr>
          <w:rFonts w:hint="eastAsia" w:ascii="宋体" w:hAnsi="宋体" w:cs="宋体"/>
          <w:color w:val="000000"/>
          <w:kern w:val="0"/>
          <w:sz w:val="36"/>
          <w:szCs w:val="36"/>
        </w:rPr>
        <w:t>2019年下半年天津市部分事业单位公开招聘工作人员</w:t>
      </w:r>
    </w:p>
    <w:p>
      <w:pPr>
        <w:jc w:val="center"/>
        <w:rPr>
          <w:rFonts w:hint="eastAsia" w:ascii="微软简标宋" w:hAnsi="宋体" w:eastAsia="微软简标宋"/>
          <w:bCs/>
          <w:sz w:val="36"/>
          <w:szCs w:val="36"/>
        </w:rPr>
      </w:pPr>
      <w:r>
        <w:rPr>
          <w:rFonts w:hint="eastAsia" w:ascii="宋体" w:hAnsi="宋体" w:cs="宋体"/>
          <w:color w:val="000000"/>
          <w:kern w:val="0"/>
          <w:sz w:val="36"/>
          <w:szCs w:val="36"/>
        </w:rPr>
        <w:t>考试大纲</w:t>
      </w:r>
    </w:p>
    <w:p>
      <w:pPr>
        <w:ind w:firstLine="562" w:firstLineChars="200"/>
        <w:rPr>
          <w:rFonts w:hint="eastAsia" w:ascii="宋体" w:hAnsi="宋体"/>
          <w:b/>
          <w:color w:val="000000"/>
          <w:sz w:val="28"/>
          <w:szCs w:val="28"/>
        </w:rPr>
      </w:pPr>
    </w:p>
    <w:p>
      <w:pPr>
        <w:ind w:firstLine="562" w:firstLineChars="200"/>
        <w:rPr>
          <w:rFonts w:hint="eastAsia" w:ascii="宋体" w:hAnsi="宋体"/>
          <w:b/>
          <w:color w:val="000000"/>
          <w:sz w:val="28"/>
          <w:szCs w:val="28"/>
        </w:rPr>
      </w:pPr>
      <w:r>
        <w:rPr>
          <w:rFonts w:hint="eastAsia" w:ascii="宋体" w:hAnsi="宋体"/>
          <w:b/>
          <w:color w:val="000000"/>
          <w:sz w:val="28"/>
          <w:szCs w:val="28"/>
        </w:rPr>
        <w:t>一、考试科目</w:t>
      </w:r>
    </w:p>
    <w:p>
      <w:pPr>
        <w:ind w:firstLine="560" w:firstLineChars="200"/>
        <w:rPr>
          <w:rFonts w:hint="eastAsia" w:ascii="仿宋" w:hAnsi="仿宋" w:eastAsia="仿宋"/>
          <w:sz w:val="28"/>
          <w:szCs w:val="28"/>
        </w:rPr>
      </w:pPr>
      <w:r>
        <w:rPr>
          <w:rFonts w:hint="eastAsia" w:ascii="仿宋" w:hAnsi="仿宋" w:eastAsia="仿宋"/>
          <w:sz w:val="28"/>
          <w:szCs w:val="28"/>
        </w:rPr>
        <w:t>2019年下半年天津市部分事业单位公开招聘管理岗位和通用性较强专业技术岗位人员笔试阶段公共科目为《职业能力测验》和《综合知识》（文字综合类、财会类、计算机类）两科。</w:t>
      </w:r>
    </w:p>
    <w:p>
      <w:pPr>
        <w:ind w:left="420" w:leftChars="200"/>
        <w:rPr>
          <w:rFonts w:hint="eastAsia" w:ascii="仿宋" w:hAnsi="仿宋" w:eastAsia="仿宋"/>
          <w:color w:val="000000"/>
          <w:sz w:val="28"/>
          <w:szCs w:val="28"/>
        </w:rPr>
      </w:pPr>
      <w:r>
        <w:rPr>
          <w:rFonts w:hint="eastAsia" w:ascii="仿宋" w:hAnsi="仿宋" w:eastAsia="仿宋"/>
          <w:color w:val="000000"/>
          <w:sz w:val="28"/>
          <w:szCs w:val="28"/>
        </w:rPr>
        <w:t>（一）职业能力测验为客观性试题，考试时限为120分钟，满分为100分；</w:t>
      </w:r>
    </w:p>
    <w:p>
      <w:pPr>
        <w:ind w:firstLine="420" w:firstLineChars="150"/>
        <w:rPr>
          <w:rFonts w:hint="eastAsia" w:ascii="仿宋" w:hAnsi="仿宋" w:eastAsia="仿宋"/>
          <w:color w:val="000000"/>
          <w:sz w:val="28"/>
          <w:szCs w:val="28"/>
        </w:rPr>
      </w:pPr>
      <w:r>
        <w:rPr>
          <w:rFonts w:hint="eastAsia" w:ascii="仿宋" w:hAnsi="仿宋" w:eastAsia="仿宋"/>
          <w:color w:val="000000"/>
          <w:sz w:val="28"/>
          <w:szCs w:val="28"/>
        </w:rPr>
        <w:t>（二）综合知识（</w:t>
      </w:r>
      <w:r>
        <w:rPr>
          <w:rFonts w:hint="eastAsia" w:ascii="仿宋" w:hAnsi="仿宋" w:eastAsia="仿宋"/>
          <w:sz w:val="28"/>
          <w:szCs w:val="28"/>
        </w:rPr>
        <w:t>文字综合类</w:t>
      </w:r>
      <w:r>
        <w:rPr>
          <w:rFonts w:hint="eastAsia" w:ascii="仿宋" w:hAnsi="仿宋" w:eastAsia="仿宋"/>
          <w:color w:val="000000"/>
          <w:sz w:val="28"/>
          <w:szCs w:val="28"/>
        </w:rPr>
        <w:t>、</w:t>
      </w:r>
      <w:r>
        <w:rPr>
          <w:rFonts w:hint="eastAsia" w:ascii="仿宋" w:hAnsi="仿宋" w:eastAsia="仿宋"/>
          <w:sz w:val="28"/>
          <w:szCs w:val="28"/>
        </w:rPr>
        <w:t>财会类、计算机类）</w:t>
      </w:r>
      <w:r>
        <w:rPr>
          <w:rFonts w:hint="eastAsia" w:ascii="仿宋" w:hAnsi="仿宋" w:eastAsia="仿宋"/>
          <w:color w:val="000000"/>
          <w:sz w:val="28"/>
          <w:szCs w:val="28"/>
        </w:rPr>
        <w:t>为主客观性试题，考试时限为150分钟，满分为100分。</w:t>
      </w:r>
    </w:p>
    <w:p>
      <w:pPr>
        <w:spacing w:before="156" w:beforeLines="50"/>
        <w:ind w:firstLine="562" w:firstLineChars="200"/>
        <w:rPr>
          <w:rFonts w:hint="eastAsia" w:ascii="宋体" w:hAnsi="宋体"/>
          <w:b/>
          <w:color w:val="000000"/>
          <w:sz w:val="28"/>
          <w:szCs w:val="28"/>
        </w:rPr>
      </w:pPr>
      <w:r>
        <w:rPr>
          <w:rFonts w:hint="eastAsia" w:ascii="宋体" w:hAnsi="宋体"/>
          <w:b/>
          <w:color w:val="000000"/>
          <w:sz w:val="28"/>
          <w:szCs w:val="28"/>
        </w:rPr>
        <w:t>二、作答要求</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（一）职业能力测验</w:t>
      </w:r>
    </w:p>
    <w:p>
      <w:pPr>
        <w:ind w:firstLine="560" w:firstLineChars="200"/>
        <w:rPr>
          <w:rFonts w:hint="eastAsia" w:ascii="仿宋" w:hAnsi="仿宋" w:eastAsia="仿宋"/>
          <w:sz w:val="28"/>
          <w:szCs w:val="28"/>
        </w:rPr>
      </w:pPr>
      <w:r>
        <w:rPr>
          <w:rFonts w:hint="eastAsia" w:ascii="仿宋" w:hAnsi="仿宋" w:eastAsia="仿宋"/>
          <w:sz w:val="28"/>
          <w:szCs w:val="28"/>
        </w:rPr>
        <w:t>应试者务必携带的考试文具包括</w:t>
      </w:r>
      <w:r>
        <w:rPr>
          <w:rFonts w:hint="eastAsia" w:ascii="仿宋" w:hAnsi="仿宋" w:eastAsia="仿宋"/>
          <w:b/>
          <w:sz w:val="28"/>
          <w:szCs w:val="28"/>
        </w:rPr>
        <w:t>黑色墨水的钢笔或签字笔</w:t>
      </w:r>
      <w:r>
        <w:rPr>
          <w:rFonts w:hint="eastAsia" w:ascii="仿宋" w:hAnsi="仿宋" w:eastAsia="仿宋"/>
          <w:b/>
          <w:bCs/>
          <w:sz w:val="28"/>
          <w:szCs w:val="28"/>
        </w:rPr>
        <w:t>、2B铅笔</w:t>
      </w:r>
      <w:r>
        <w:rPr>
          <w:rFonts w:hint="eastAsia" w:ascii="仿宋" w:hAnsi="仿宋" w:eastAsia="仿宋"/>
          <w:b/>
          <w:sz w:val="28"/>
          <w:szCs w:val="28"/>
        </w:rPr>
        <w:t>和橡皮。</w:t>
      </w:r>
      <w:r>
        <w:rPr>
          <w:rFonts w:hint="eastAsia" w:ascii="仿宋" w:hAnsi="仿宋" w:eastAsia="仿宋"/>
          <w:sz w:val="28"/>
          <w:szCs w:val="28"/>
        </w:rPr>
        <w:t>应试者必须用</w:t>
      </w:r>
      <w:r>
        <w:rPr>
          <w:rFonts w:hint="eastAsia" w:ascii="仿宋" w:hAnsi="仿宋" w:eastAsia="仿宋"/>
          <w:b/>
          <w:bCs/>
          <w:sz w:val="28"/>
          <w:szCs w:val="28"/>
        </w:rPr>
        <w:t>2B铅笔</w:t>
      </w:r>
      <w:r>
        <w:rPr>
          <w:rFonts w:hint="eastAsia" w:ascii="仿宋" w:hAnsi="仿宋" w:eastAsia="仿宋"/>
          <w:sz w:val="28"/>
          <w:szCs w:val="28"/>
        </w:rPr>
        <w:t>在答题卡上作答。在试题题本上或其他位置作答的一律无效。</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（二）综合知识（</w:t>
      </w:r>
      <w:r>
        <w:rPr>
          <w:rFonts w:hint="eastAsia" w:ascii="仿宋" w:hAnsi="仿宋" w:eastAsia="仿宋"/>
          <w:sz w:val="28"/>
          <w:szCs w:val="28"/>
        </w:rPr>
        <w:t>文字综合类</w:t>
      </w:r>
      <w:r>
        <w:rPr>
          <w:rFonts w:hint="eastAsia" w:ascii="仿宋" w:hAnsi="仿宋" w:eastAsia="仿宋"/>
          <w:color w:val="000000"/>
          <w:sz w:val="28"/>
          <w:szCs w:val="28"/>
        </w:rPr>
        <w:t>、</w:t>
      </w:r>
      <w:r>
        <w:rPr>
          <w:rFonts w:hint="eastAsia" w:ascii="仿宋" w:hAnsi="仿宋" w:eastAsia="仿宋"/>
          <w:sz w:val="28"/>
          <w:szCs w:val="28"/>
        </w:rPr>
        <w:t>财会类、计算机类）</w:t>
      </w:r>
    </w:p>
    <w:p>
      <w:pPr>
        <w:ind w:firstLine="560" w:firstLineChars="200"/>
        <w:rPr>
          <w:rFonts w:hint="eastAsia" w:ascii="仿宋" w:hAnsi="仿宋" w:eastAsia="仿宋"/>
          <w:sz w:val="28"/>
          <w:szCs w:val="28"/>
        </w:rPr>
      </w:pPr>
      <w:r>
        <w:rPr>
          <w:rFonts w:hint="eastAsia" w:ascii="仿宋" w:hAnsi="仿宋" w:eastAsia="仿宋"/>
          <w:sz w:val="28"/>
          <w:szCs w:val="28"/>
        </w:rPr>
        <w:t>应试者务必携带的考试文具包括</w:t>
      </w:r>
      <w:r>
        <w:rPr>
          <w:rFonts w:hint="eastAsia" w:ascii="仿宋" w:hAnsi="仿宋" w:eastAsia="仿宋"/>
          <w:b/>
          <w:sz w:val="28"/>
          <w:szCs w:val="28"/>
        </w:rPr>
        <w:t>黑色墨水的钢笔或签字笔</w:t>
      </w:r>
      <w:r>
        <w:rPr>
          <w:rFonts w:hint="eastAsia" w:ascii="仿宋" w:hAnsi="仿宋" w:eastAsia="仿宋"/>
          <w:b/>
          <w:bCs/>
          <w:sz w:val="28"/>
          <w:szCs w:val="28"/>
        </w:rPr>
        <w:t>、2B铅笔</w:t>
      </w:r>
      <w:r>
        <w:rPr>
          <w:rFonts w:hint="eastAsia" w:ascii="仿宋" w:hAnsi="仿宋" w:eastAsia="仿宋"/>
          <w:b/>
          <w:sz w:val="28"/>
          <w:szCs w:val="28"/>
        </w:rPr>
        <w:t>和橡皮。</w:t>
      </w:r>
      <w:r>
        <w:rPr>
          <w:rFonts w:hint="eastAsia" w:ascii="仿宋" w:hAnsi="仿宋" w:eastAsia="仿宋"/>
          <w:sz w:val="28"/>
          <w:szCs w:val="28"/>
        </w:rPr>
        <w:t>应试者必须用</w:t>
      </w:r>
      <w:r>
        <w:rPr>
          <w:rFonts w:hint="eastAsia" w:ascii="仿宋" w:hAnsi="仿宋" w:eastAsia="仿宋"/>
          <w:b/>
          <w:bCs/>
          <w:sz w:val="28"/>
          <w:szCs w:val="28"/>
        </w:rPr>
        <w:t>2B铅笔</w:t>
      </w:r>
      <w:r>
        <w:rPr>
          <w:rFonts w:hint="eastAsia" w:ascii="仿宋" w:hAnsi="仿宋" w:eastAsia="仿宋"/>
          <w:sz w:val="28"/>
          <w:szCs w:val="28"/>
        </w:rPr>
        <w:t>在指定位置上填涂准考证号，用</w:t>
      </w:r>
      <w:r>
        <w:rPr>
          <w:rFonts w:hint="eastAsia" w:ascii="仿宋" w:hAnsi="仿宋" w:eastAsia="仿宋"/>
          <w:b/>
          <w:bCs/>
          <w:sz w:val="28"/>
          <w:szCs w:val="28"/>
        </w:rPr>
        <w:t>2B铅笔</w:t>
      </w:r>
      <w:r>
        <w:rPr>
          <w:rFonts w:hint="eastAsia" w:ascii="仿宋" w:hAnsi="仿宋" w:eastAsia="仿宋"/>
          <w:sz w:val="28"/>
          <w:szCs w:val="28"/>
        </w:rPr>
        <w:t>在答题卡指定位置上作答客观题；用钢笔或签字笔在答题卡指定位置上作答主观题。不按要求作答的，一律无效。</w:t>
      </w:r>
    </w:p>
    <w:p>
      <w:pPr>
        <w:spacing w:before="156" w:beforeLines="50"/>
        <w:ind w:firstLine="562" w:firstLineChars="200"/>
        <w:rPr>
          <w:rFonts w:hint="eastAsia" w:ascii="宋体" w:hAnsi="宋体"/>
          <w:b/>
          <w:color w:val="000000"/>
          <w:sz w:val="28"/>
          <w:szCs w:val="28"/>
        </w:rPr>
      </w:pPr>
      <w:r>
        <w:rPr>
          <w:rFonts w:hint="eastAsia" w:ascii="宋体" w:hAnsi="宋体"/>
          <w:b/>
          <w:color w:val="000000"/>
          <w:sz w:val="28"/>
          <w:szCs w:val="28"/>
        </w:rPr>
        <w:t>三、职业能力测验简介</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（一）测试内容</w:t>
      </w:r>
    </w:p>
    <w:p>
      <w:pPr>
        <w:spacing w:line="540" w:lineRule="exact"/>
        <w:ind w:left="21" w:leftChars="10" w:right="-334" w:rightChars="-159" w:firstLine="560" w:firstLineChars="200"/>
        <w:rPr>
          <w:rFonts w:hint="eastAsia" w:ascii="仿宋" w:hAnsi="仿宋" w:eastAsia="仿宋"/>
          <w:sz w:val="28"/>
          <w:szCs w:val="28"/>
        </w:rPr>
      </w:pPr>
      <w:r>
        <w:rPr>
          <w:rFonts w:hint="eastAsia" w:ascii="仿宋" w:hAnsi="仿宋" w:eastAsia="仿宋"/>
          <w:color w:val="000000"/>
          <w:sz w:val="28"/>
          <w:szCs w:val="28"/>
        </w:rPr>
        <w:t>职业能力测验</w:t>
      </w:r>
      <w:r>
        <w:rPr>
          <w:rFonts w:hint="eastAsia" w:ascii="仿宋" w:hAnsi="仿宋" w:eastAsia="仿宋"/>
          <w:sz w:val="28"/>
          <w:szCs w:val="28"/>
        </w:rPr>
        <w:t>主要测查应考者从事事业单位工作应具备的基本潜能和技能。考试结构包括数量关系、言语理解与表达、判断推理、资料分析四个部分。</w:t>
      </w:r>
    </w:p>
    <w:p>
      <w:pPr>
        <w:spacing w:line="5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（二）题型介绍</w:t>
      </w:r>
    </w:p>
    <w:p>
      <w:pPr>
        <w:pStyle w:val="4"/>
        <w:spacing w:line="540" w:lineRule="exact"/>
        <w:ind w:firstLine="480"/>
        <w:rPr>
          <w:rFonts w:hint="eastAsia" w:ascii="仿宋" w:hAnsi="仿宋" w:eastAsia="仿宋"/>
          <w:b/>
          <w:bCs/>
          <w:sz w:val="28"/>
          <w:szCs w:val="28"/>
        </w:rPr>
      </w:pPr>
      <w:r>
        <w:rPr>
          <w:rFonts w:hint="eastAsia" w:ascii="仿宋" w:hAnsi="仿宋" w:eastAsia="仿宋"/>
          <w:b/>
          <w:bCs/>
          <w:sz w:val="28"/>
          <w:szCs w:val="28"/>
        </w:rPr>
        <w:t>1．数量关系</w:t>
      </w:r>
    </w:p>
    <w:p>
      <w:pPr>
        <w:spacing w:line="540" w:lineRule="exact"/>
        <w:ind w:firstLine="548" w:firstLineChars="196"/>
        <w:rPr>
          <w:rFonts w:hint="eastAsia" w:ascii="仿宋" w:hAnsi="仿宋" w:eastAsia="仿宋"/>
          <w:color w:val="000000"/>
          <w:sz w:val="28"/>
          <w:szCs w:val="28"/>
        </w:rPr>
      </w:pPr>
      <w:r>
        <w:rPr>
          <w:rFonts w:hint="eastAsia" w:ascii="仿宋" w:hAnsi="仿宋" w:eastAsia="仿宋"/>
          <w:color w:val="000000"/>
          <w:sz w:val="28"/>
          <w:szCs w:val="28"/>
        </w:rPr>
        <w:t>数量关系主要考查应考者理解、把握事物间量化关系和解决数量关系问题的能力。主要涉及数字和数据关系的分析、推理、判断、运算等。根据考试目标，试题一般有两种题型：数字推理和数学运算。</w:t>
      </w:r>
    </w:p>
    <w:p>
      <w:pPr>
        <w:spacing w:before="156" w:beforeLines="50"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（1）数字推理</w:t>
      </w:r>
    </w:p>
    <w:p>
      <w:pPr>
        <w:pStyle w:val="6"/>
        <w:spacing w:line="540" w:lineRule="exact"/>
        <w:ind w:firstLine="560" w:firstLineChars="200"/>
        <w:rPr>
          <w:rFonts w:hint="eastAsia" w:ascii="仿宋" w:hAnsi="仿宋" w:eastAsia="仿宋"/>
          <w:szCs w:val="28"/>
        </w:rPr>
      </w:pPr>
      <w:r>
        <w:rPr>
          <w:rFonts w:hint="eastAsia" w:ascii="仿宋" w:hAnsi="仿宋" w:eastAsia="仿宋"/>
          <w:szCs w:val="28"/>
        </w:rPr>
        <w:t>试题给出一个数列，但其中缺少一项（或两项），要求通过仔细观察这个数列各数之间的关系，找出其排列规律，然后从四个（组）供选择的答案中选出最适合的一个（组）填补空缺项，使之符合原数列的排列规律。这个（组）选项就是正确答案。</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例题1.  2， 5， 8， 11， （  ），  17</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A．12</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B．13</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C．14</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D．16</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解答：正确答案为C。这是一种很简单的等差数列排列方式，其特征为相邻两个数字之间的差是一个常数。从该题中很容易发现相邻两个数字的差均为3，所以括号中的数字应为14。</w:t>
      </w:r>
    </w:p>
    <w:p>
      <w:pPr>
        <w:spacing w:before="156" w:beforeLines="50"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（2）数学运算</w:t>
      </w:r>
    </w:p>
    <w:p>
      <w:pPr>
        <w:pStyle w:val="3"/>
        <w:spacing w:line="540" w:lineRule="exact"/>
        <w:ind w:firstLine="560" w:firstLineChars="200"/>
        <w:rPr>
          <w:rFonts w:hint="eastAsia" w:ascii="仿宋" w:hAnsi="仿宋" w:eastAsia="仿宋"/>
          <w:szCs w:val="28"/>
        </w:rPr>
      </w:pPr>
      <w:r>
        <w:rPr>
          <w:rFonts w:hint="eastAsia" w:ascii="仿宋" w:hAnsi="仿宋" w:eastAsia="仿宋"/>
          <w:szCs w:val="28"/>
        </w:rPr>
        <w:t>试题一般给出的是一道算式，或是表述数量关系的一段文字，要求考生运用心算和简单的计算得出结果。备选答案只有一项是正确的，与考生所得结果一致的选项即为正确答案。</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例题2. 78，59.50，121.61，12.43及66.50的总和是（  ）。</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A．343.73</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B．343.85</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C．344.76</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D．338.04</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解答：正确答案为D。实际上你只要把最后一位小数加一下，就会发现和的最后一位小数是4，只有D符合要求，就是说你可以动脑筋想出解题的捷径。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例题3. 甲、乙、丙、丁四个班级中，甲、乙两班共有83名学生，乙、丙两班共有86名学生，丙、丁两班共有89名学生，问甲、丁两班共有多少名学生？</w:t>
      </w:r>
      <w:r>
        <w:rPr>
          <w:rFonts w:ascii="仿宋" w:hAnsi="仿宋" w:eastAsia="仿宋"/>
          <w:sz w:val="28"/>
          <w:szCs w:val="28"/>
        </w:rPr>
        <w:t>（  ）</w:t>
      </w:r>
    </w:p>
    <w:p>
      <w:pPr>
        <w:spacing w:line="500" w:lineRule="exact"/>
        <w:ind w:left="562"/>
        <w:rPr>
          <w:rFonts w:hint="eastAsia" w:ascii="仿宋" w:hAnsi="仿宋" w:eastAsia="仿宋"/>
          <w:sz w:val="28"/>
          <w:szCs w:val="28"/>
        </w:rPr>
      </w:pPr>
      <w:r>
        <w:rPr>
          <w:rFonts w:hint="eastAsia" w:ascii="仿宋" w:hAnsi="仿宋" w:eastAsia="仿宋"/>
          <w:sz w:val="28"/>
          <w:szCs w:val="28"/>
        </w:rPr>
        <w:t>A．83</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B．84</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C．85</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D．86</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解答：正确答案为D。根据题目中给出的条件，可知：甲、乙两班共有83人，丙、丁两班共有89人，则甲乙丙丁四个班共有83+89=172人，而乙丙两班共有86人，据此可知，甲丁两班共有172-86=86人。</w:t>
      </w:r>
    </w:p>
    <w:p>
      <w:pPr>
        <w:spacing w:before="156" w:beforeLines="5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2．言语理解与表达</w:t>
      </w:r>
    </w:p>
    <w:p>
      <w:pPr>
        <w:pStyle w:val="11"/>
        <w:spacing w:line="500" w:lineRule="exact"/>
        <w:ind w:left="21" w:leftChars="10" w:firstLine="560" w:firstLineChars="200"/>
        <w:rPr>
          <w:rFonts w:hint="eastAsia" w:ascii="仿宋" w:hAnsi="仿宋" w:eastAsia="仿宋"/>
          <w:szCs w:val="28"/>
        </w:rPr>
      </w:pPr>
      <w:r>
        <w:rPr>
          <w:rFonts w:hint="eastAsia" w:ascii="仿宋" w:hAnsi="仿宋" w:eastAsia="仿宋"/>
          <w:szCs w:val="28"/>
        </w:rPr>
        <w:t>言语理解与表达着重考查应考者对语言文字的理解与表达能力。根据考试目标，共有三种题型：选词填空、语句表达和阅读理解。</w:t>
      </w:r>
    </w:p>
    <w:p>
      <w:pPr>
        <w:spacing w:before="156" w:beforeLines="5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（1）选词填空</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试题给出一个不完整的句子，</w:t>
      </w:r>
      <w:r>
        <w:rPr>
          <w:rFonts w:ascii="仿宋" w:hAnsi="仿宋" w:eastAsia="仿宋"/>
          <w:szCs w:val="28"/>
        </w:rPr>
        <w:t>要求你从所给的四个</w:t>
      </w:r>
      <w:r>
        <w:rPr>
          <w:rFonts w:hint="eastAsia" w:ascii="仿宋" w:hAnsi="仿宋" w:eastAsia="仿宋"/>
          <w:szCs w:val="28"/>
        </w:rPr>
        <w:t>（组）</w:t>
      </w:r>
      <w:r>
        <w:rPr>
          <w:rFonts w:ascii="仿宋" w:hAnsi="仿宋" w:eastAsia="仿宋"/>
          <w:szCs w:val="28"/>
        </w:rPr>
        <w:t>词中选出一个</w:t>
      </w:r>
      <w:r>
        <w:rPr>
          <w:rFonts w:hint="eastAsia" w:ascii="仿宋" w:hAnsi="仿宋" w:eastAsia="仿宋"/>
          <w:szCs w:val="28"/>
        </w:rPr>
        <w:t>（组）</w:t>
      </w:r>
      <w:r>
        <w:rPr>
          <w:rFonts w:ascii="仿宋" w:hAnsi="仿宋" w:eastAsia="仿宋"/>
          <w:szCs w:val="28"/>
        </w:rPr>
        <w:t>填</w:t>
      </w:r>
      <w:r>
        <w:rPr>
          <w:rFonts w:hint="eastAsia" w:ascii="仿宋" w:hAnsi="仿宋" w:eastAsia="仿宋"/>
          <w:szCs w:val="28"/>
        </w:rPr>
        <w:t>入</w:t>
      </w:r>
      <w:r>
        <w:rPr>
          <w:rFonts w:ascii="仿宋" w:hAnsi="仿宋" w:eastAsia="仿宋"/>
          <w:szCs w:val="28"/>
        </w:rPr>
        <w:t>句中</w:t>
      </w:r>
      <w:r>
        <w:rPr>
          <w:rFonts w:hint="eastAsia" w:ascii="仿宋" w:hAnsi="仿宋" w:eastAsia="仿宋"/>
          <w:szCs w:val="28"/>
        </w:rPr>
        <w:t>括号</w:t>
      </w:r>
      <w:r>
        <w:rPr>
          <w:rFonts w:ascii="仿宋" w:hAnsi="仿宋" w:eastAsia="仿宋"/>
          <w:szCs w:val="28"/>
        </w:rPr>
        <w:t>内，从而使句子的意思表达最准确。</w:t>
      </w:r>
    </w:p>
    <w:p>
      <w:pPr>
        <w:spacing w:line="500" w:lineRule="exact"/>
        <w:ind w:firstLine="560" w:firstLineChars="200"/>
        <w:rPr>
          <w:rFonts w:ascii="仿宋" w:hAnsi="仿宋" w:eastAsia="仿宋"/>
          <w:sz w:val="28"/>
          <w:szCs w:val="28"/>
        </w:rPr>
      </w:pPr>
      <w:r>
        <w:rPr>
          <w:rFonts w:ascii="仿宋" w:hAnsi="仿宋" w:eastAsia="仿宋"/>
          <w:sz w:val="28"/>
          <w:szCs w:val="28"/>
        </w:rPr>
        <w:t>例题</w:t>
      </w:r>
      <w:r>
        <w:rPr>
          <w:rFonts w:hint="eastAsia" w:ascii="仿宋" w:hAnsi="仿宋" w:eastAsia="仿宋"/>
          <w:sz w:val="28"/>
          <w:szCs w:val="28"/>
        </w:rPr>
        <w:t>1. 这个地区，在多年的发展过程中，既造就了一批有作为的弄潮儿，也（  ）了一些意志薄弱者。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A．暴露</w:t>
      </w:r>
      <w:r>
        <w:rPr>
          <w:rFonts w:hint="eastAsia" w:ascii="仿宋" w:hAnsi="仿宋" w:eastAsia="仿宋"/>
          <w:sz w:val="28"/>
          <w:szCs w:val="28"/>
        </w:rPr>
        <w:tab/>
      </w:r>
      <w:r>
        <w:rPr>
          <w:rFonts w:hint="eastAsia" w:ascii="仿宋" w:hAnsi="仿宋" w:eastAsia="仿宋"/>
          <w:sz w:val="28"/>
          <w:szCs w:val="28"/>
        </w:rPr>
        <w:t xml:space="preserve">      B．出现</w:t>
      </w:r>
      <w:r>
        <w:rPr>
          <w:rFonts w:hint="eastAsia" w:ascii="仿宋" w:hAnsi="仿宋" w:eastAsia="仿宋"/>
          <w:sz w:val="28"/>
          <w:szCs w:val="28"/>
        </w:rPr>
        <w:tab/>
      </w:r>
      <w:r>
        <w:rPr>
          <w:rFonts w:hint="eastAsia" w:ascii="仿宋" w:hAnsi="仿宋" w:eastAsia="仿宋"/>
          <w:sz w:val="28"/>
          <w:szCs w:val="28"/>
        </w:rPr>
        <w:t xml:space="preserve">   C．清除</w:t>
      </w:r>
      <w:r>
        <w:rPr>
          <w:rFonts w:hint="eastAsia" w:ascii="仿宋" w:hAnsi="仿宋" w:eastAsia="仿宋"/>
          <w:sz w:val="28"/>
          <w:szCs w:val="28"/>
        </w:rPr>
        <w:tab/>
      </w:r>
      <w:r>
        <w:rPr>
          <w:rFonts w:hint="eastAsia" w:ascii="仿宋" w:hAnsi="仿宋" w:eastAsia="仿宋"/>
          <w:sz w:val="28"/>
          <w:szCs w:val="28"/>
        </w:rPr>
        <w:t xml:space="preserve">     D．淘汰</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解答：由于题目中前面讲到“造就了</w:t>
      </w:r>
      <w:r>
        <w:rPr>
          <w:rFonts w:ascii="仿宋" w:hAnsi="仿宋" w:eastAsia="仿宋"/>
          <w:sz w:val="28"/>
          <w:szCs w:val="28"/>
        </w:rPr>
        <w:t>……</w:t>
      </w:r>
      <w:r>
        <w:rPr>
          <w:rFonts w:hint="eastAsia" w:ascii="仿宋" w:hAnsi="仿宋" w:eastAsia="仿宋"/>
          <w:sz w:val="28"/>
          <w:szCs w:val="28"/>
        </w:rPr>
        <w:t>”，所以后面</w:t>
      </w:r>
      <w:r>
        <w:rPr>
          <w:rFonts w:ascii="仿宋" w:hAnsi="仿宋" w:eastAsia="仿宋"/>
          <w:sz w:val="28"/>
          <w:szCs w:val="28"/>
        </w:rPr>
        <w:t>用</w:t>
      </w:r>
      <w:r>
        <w:rPr>
          <w:rFonts w:hint="eastAsia" w:ascii="仿宋" w:hAnsi="仿宋" w:eastAsia="仿宋"/>
          <w:sz w:val="28"/>
          <w:szCs w:val="28"/>
        </w:rPr>
        <w:t>“淘汰了</w:t>
      </w:r>
      <w:r>
        <w:rPr>
          <w:rFonts w:ascii="仿宋" w:hAnsi="仿宋" w:eastAsia="仿宋"/>
          <w:sz w:val="28"/>
          <w:szCs w:val="28"/>
        </w:rPr>
        <w:t>……</w:t>
      </w:r>
      <w:r>
        <w:rPr>
          <w:rFonts w:hint="eastAsia" w:ascii="仿宋" w:hAnsi="仿宋" w:eastAsia="仿宋"/>
          <w:sz w:val="28"/>
          <w:szCs w:val="28"/>
        </w:rPr>
        <w:t>”最贴切，</w:t>
      </w:r>
      <w:r>
        <w:rPr>
          <w:rFonts w:ascii="仿宋" w:hAnsi="仿宋" w:eastAsia="仿宋"/>
          <w:sz w:val="28"/>
          <w:szCs w:val="28"/>
        </w:rPr>
        <w:t>故</w:t>
      </w:r>
      <w:r>
        <w:rPr>
          <w:rFonts w:hint="eastAsia" w:ascii="仿宋" w:hAnsi="仿宋" w:eastAsia="仿宋"/>
          <w:sz w:val="28"/>
          <w:szCs w:val="28"/>
        </w:rPr>
        <w:t>正确答案</w:t>
      </w:r>
      <w:r>
        <w:rPr>
          <w:rFonts w:ascii="仿宋" w:hAnsi="仿宋" w:eastAsia="仿宋"/>
          <w:sz w:val="28"/>
          <w:szCs w:val="28"/>
        </w:rPr>
        <w:t>应选</w:t>
      </w:r>
      <w:r>
        <w:rPr>
          <w:rFonts w:hint="eastAsia" w:ascii="仿宋" w:hAnsi="仿宋" w:eastAsia="仿宋"/>
          <w:sz w:val="28"/>
          <w:szCs w:val="28"/>
        </w:rPr>
        <w:t>D</w:t>
      </w:r>
      <w:r>
        <w:rPr>
          <w:rFonts w:ascii="仿宋" w:hAnsi="仿宋" w:eastAsia="仿宋"/>
          <w:sz w:val="28"/>
          <w:szCs w:val="28"/>
        </w:rPr>
        <w:t>。</w:t>
      </w:r>
    </w:p>
    <w:p>
      <w:pPr>
        <w:spacing w:before="156" w:beforeLines="5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（2）语句表达</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试题</w:t>
      </w:r>
      <w:r>
        <w:rPr>
          <w:rFonts w:ascii="仿宋" w:hAnsi="仿宋" w:eastAsia="仿宋"/>
          <w:szCs w:val="28"/>
        </w:rPr>
        <w:t>要求从语法、语气、语义等方面对有关语句</w:t>
      </w:r>
      <w:r>
        <w:rPr>
          <w:rFonts w:hint="eastAsia" w:ascii="仿宋" w:hAnsi="仿宋" w:eastAsia="仿宋"/>
          <w:szCs w:val="28"/>
        </w:rPr>
        <w:t>做</w:t>
      </w:r>
      <w:r>
        <w:rPr>
          <w:rFonts w:ascii="仿宋" w:hAnsi="仿宋" w:eastAsia="仿宋"/>
          <w:szCs w:val="28"/>
        </w:rPr>
        <w:t>出判断。</w:t>
      </w:r>
      <w:r>
        <w:rPr>
          <w:rFonts w:hint="eastAsia" w:ascii="仿宋" w:hAnsi="仿宋" w:eastAsia="仿宋"/>
          <w:szCs w:val="28"/>
        </w:rPr>
        <w:t>分为两种类型，即歧义句辨析和病句判断。</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例题2. 下列句子中有歧义的一句是（  ）。</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A．张老师的女儿说她生病了</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B．生物学家的研究表明，人是从猿进化来的</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C．铁路托运需要办理很多繁杂的手续</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D．北京市中级人民法院驳回了被告的上诉请求</w:t>
      </w:r>
    </w:p>
    <w:p>
      <w:pPr>
        <w:pStyle w:val="3"/>
        <w:spacing w:line="520" w:lineRule="exact"/>
        <w:ind w:firstLine="560" w:firstLineChars="200"/>
        <w:rPr>
          <w:rFonts w:hint="eastAsia" w:ascii="仿宋" w:hAnsi="仿宋" w:eastAsia="仿宋"/>
          <w:szCs w:val="28"/>
        </w:rPr>
      </w:pPr>
      <w:r>
        <w:rPr>
          <w:rFonts w:ascii="仿宋" w:hAnsi="仿宋" w:eastAsia="仿宋"/>
          <w:szCs w:val="28"/>
        </w:rPr>
        <w:t>解答</w:t>
      </w:r>
      <w:r>
        <w:rPr>
          <w:rFonts w:hint="eastAsia" w:ascii="仿宋" w:hAnsi="仿宋" w:eastAsia="仿宋"/>
          <w:szCs w:val="28"/>
        </w:rPr>
        <w:t>：</w:t>
      </w:r>
      <w:r>
        <w:rPr>
          <w:rFonts w:ascii="仿宋" w:hAnsi="仿宋" w:eastAsia="仿宋"/>
          <w:szCs w:val="28"/>
        </w:rPr>
        <w:t>该题的正确答案是A。</w:t>
      </w:r>
      <w:r>
        <w:rPr>
          <w:rFonts w:hint="eastAsia" w:ascii="仿宋" w:hAnsi="仿宋" w:eastAsia="仿宋"/>
          <w:szCs w:val="28"/>
        </w:rPr>
        <w:t>A选项的表述存在歧义，既可以理解为张老师生病了，亦可理解为张老师的女儿生病了。</w:t>
      </w:r>
    </w:p>
    <w:p>
      <w:pPr>
        <w:pStyle w:val="3"/>
        <w:spacing w:line="520" w:lineRule="exact"/>
        <w:ind w:firstLine="560" w:firstLineChars="200"/>
        <w:rPr>
          <w:rFonts w:hint="eastAsia" w:ascii="仿宋" w:hAnsi="仿宋" w:eastAsia="仿宋"/>
          <w:szCs w:val="28"/>
        </w:rPr>
      </w:pPr>
      <w:r>
        <w:rPr>
          <w:rFonts w:ascii="仿宋" w:hAnsi="仿宋" w:eastAsia="仿宋"/>
          <w:szCs w:val="28"/>
        </w:rPr>
        <w:t>例题</w:t>
      </w:r>
      <w:r>
        <w:rPr>
          <w:rFonts w:hint="eastAsia" w:ascii="仿宋" w:hAnsi="仿宋" w:eastAsia="仿宋"/>
          <w:szCs w:val="28"/>
        </w:rPr>
        <w:t xml:space="preserve">3. </w:t>
      </w:r>
      <w:r>
        <w:rPr>
          <w:rFonts w:ascii="仿宋" w:hAnsi="仿宋" w:eastAsia="仿宋"/>
          <w:szCs w:val="28"/>
        </w:rPr>
        <w:t>从给出的几句话中选出没有语病的一句</w:t>
      </w:r>
      <w:r>
        <w:rPr>
          <w:rFonts w:hint="eastAsia" w:ascii="仿宋" w:hAnsi="仿宋" w:eastAsia="仿宋"/>
          <w:szCs w:val="28"/>
        </w:rPr>
        <w:t>（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A．三年前，电脑上网对人们可能是陌生的</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B．通过参观访问，使我们开阔了眼界</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C．环境污染问题已经引起了社会各界的广泛关注</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D．清晨，雄鸡报晓三更时分，我就起床出发了</w:t>
      </w:r>
    </w:p>
    <w:p>
      <w:pPr>
        <w:pStyle w:val="3"/>
        <w:spacing w:line="520" w:lineRule="exact"/>
        <w:ind w:firstLine="560" w:firstLineChars="200"/>
        <w:rPr>
          <w:rFonts w:hint="eastAsia" w:ascii="仿宋" w:hAnsi="仿宋" w:eastAsia="仿宋"/>
          <w:szCs w:val="28"/>
        </w:rPr>
      </w:pPr>
      <w:r>
        <w:rPr>
          <w:rFonts w:ascii="仿宋" w:hAnsi="仿宋" w:eastAsia="仿宋"/>
          <w:szCs w:val="28"/>
        </w:rPr>
        <w:t>解答</w:t>
      </w:r>
      <w:r>
        <w:rPr>
          <w:rFonts w:hint="eastAsia" w:ascii="仿宋" w:hAnsi="仿宋" w:eastAsia="仿宋"/>
          <w:szCs w:val="28"/>
        </w:rPr>
        <w:t>：</w:t>
      </w:r>
      <w:r>
        <w:rPr>
          <w:rFonts w:ascii="仿宋" w:hAnsi="仿宋" w:eastAsia="仿宋"/>
          <w:szCs w:val="28"/>
        </w:rPr>
        <w:t>该题的正确答案是</w:t>
      </w:r>
      <w:r>
        <w:rPr>
          <w:rFonts w:hint="eastAsia" w:ascii="仿宋" w:hAnsi="仿宋" w:eastAsia="仿宋"/>
          <w:szCs w:val="28"/>
        </w:rPr>
        <w:t>C</w:t>
      </w:r>
      <w:r>
        <w:rPr>
          <w:rFonts w:ascii="仿宋" w:hAnsi="仿宋" w:eastAsia="仿宋"/>
          <w:szCs w:val="28"/>
        </w:rPr>
        <w:t>。</w:t>
      </w:r>
      <w:r>
        <w:rPr>
          <w:rFonts w:hint="eastAsia" w:ascii="仿宋" w:hAnsi="仿宋" w:eastAsia="仿宋"/>
          <w:szCs w:val="28"/>
        </w:rPr>
        <w:t>A选项因介词误用，导致主客体颠倒；B选项缺主语；D选项中“清晨，雄鸡报晓”与“三更时分”矛盾。</w:t>
      </w:r>
    </w:p>
    <w:p>
      <w:pPr>
        <w:pStyle w:val="4"/>
        <w:spacing w:before="156" w:beforeLines="50" w:line="520" w:lineRule="exact"/>
        <w:ind w:firstLine="562" w:firstLineChars="200"/>
        <w:rPr>
          <w:rFonts w:hint="eastAsia" w:ascii="仿宋" w:hAnsi="仿宋" w:eastAsia="仿宋"/>
          <w:b/>
          <w:bCs/>
          <w:sz w:val="28"/>
          <w:szCs w:val="28"/>
        </w:rPr>
      </w:pPr>
      <w:r>
        <w:rPr>
          <w:rFonts w:hint="eastAsia" w:ascii="仿宋" w:hAnsi="仿宋" w:eastAsia="仿宋"/>
          <w:b/>
          <w:sz w:val="28"/>
          <w:szCs w:val="28"/>
        </w:rPr>
        <w:t>（3）</w:t>
      </w:r>
      <w:r>
        <w:rPr>
          <w:rFonts w:hint="eastAsia" w:ascii="仿宋" w:hAnsi="仿宋" w:eastAsia="仿宋"/>
          <w:b/>
          <w:bCs/>
          <w:sz w:val="28"/>
          <w:szCs w:val="28"/>
        </w:rPr>
        <w:t>阅读理解</w:t>
      </w:r>
    </w:p>
    <w:p>
      <w:pPr>
        <w:pStyle w:val="4"/>
        <w:spacing w:line="520" w:lineRule="exact"/>
        <w:ind w:firstLine="482"/>
        <w:rPr>
          <w:rFonts w:hint="eastAsia" w:ascii="仿宋" w:hAnsi="仿宋" w:eastAsia="仿宋"/>
          <w:sz w:val="28"/>
          <w:szCs w:val="28"/>
        </w:rPr>
      </w:pPr>
      <w:r>
        <w:rPr>
          <w:rFonts w:hint="eastAsia" w:ascii="仿宋" w:hAnsi="仿宋" w:eastAsia="仿宋"/>
          <w:sz w:val="28"/>
          <w:szCs w:val="28"/>
        </w:rPr>
        <w:t>包括片段阅读和短文阅读。每道试题都给出一段（篇）文章，在段落（文章）后面有一个（几个）不完整的陈述，要求考生从四个备选答案中选出一个来完成这一陈述。</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 xml:space="preserve">例题4. </w:t>
      </w:r>
      <w:r>
        <w:rPr>
          <w:rFonts w:ascii="仿宋" w:hAnsi="仿宋" w:eastAsia="仿宋"/>
          <w:szCs w:val="28"/>
        </w:rPr>
        <w:t>日前，上海华联家电维修公司等来自北京、上海、河南、黑龙江等地的8家家电服务企业聚集京城，打出</w:t>
      </w:r>
      <w:r>
        <w:rPr>
          <w:rFonts w:hint="eastAsia" w:ascii="仿宋" w:hAnsi="仿宋" w:eastAsia="仿宋"/>
          <w:szCs w:val="28"/>
        </w:rPr>
        <w:t>“</w:t>
      </w:r>
      <w:r>
        <w:rPr>
          <w:rFonts w:ascii="仿宋" w:hAnsi="仿宋" w:eastAsia="仿宋"/>
          <w:szCs w:val="28"/>
        </w:rPr>
        <w:t>我是中国家电服务商</w:t>
      </w:r>
      <w:r>
        <w:rPr>
          <w:rFonts w:hint="eastAsia" w:ascii="仿宋" w:hAnsi="仿宋" w:eastAsia="仿宋"/>
          <w:szCs w:val="28"/>
        </w:rPr>
        <w:t>”</w:t>
      </w:r>
      <w:r>
        <w:rPr>
          <w:rFonts w:ascii="仿宋" w:hAnsi="仿宋" w:eastAsia="仿宋"/>
          <w:szCs w:val="28"/>
        </w:rPr>
        <w:t>的旗帜，欲做这一新兴行业的领头羊。目前全国每年销售彩电2000万台，以1500元一台和1%的服务费计算，彩电服务这块就有了3个亿的市场。</w:t>
      </w:r>
    </w:p>
    <w:p>
      <w:pPr>
        <w:pStyle w:val="3"/>
        <w:spacing w:line="520" w:lineRule="exact"/>
        <w:ind w:firstLine="560" w:firstLineChars="200"/>
        <w:rPr>
          <w:rFonts w:hint="eastAsia" w:ascii="仿宋" w:hAnsi="仿宋" w:eastAsia="仿宋"/>
          <w:szCs w:val="28"/>
        </w:rPr>
      </w:pPr>
      <w:r>
        <w:rPr>
          <w:rFonts w:ascii="仿宋" w:hAnsi="仿宋" w:eastAsia="仿宋"/>
          <w:szCs w:val="28"/>
        </w:rPr>
        <w:t>这段报导传达了这样一个信息，即（</w:t>
      </w:r>
      <w:r>
        <w:rPr>
          <w:rFonts w:hint="eastAsia" w:ascii="仿宋" w:hAnsi="仿宋" w:eastAsia="仿宋"/>
          <w:szCs w:val="28"/>
        </w:rPr>
        <w:t xml:space="preserve"> </w:t>
      </w:r>
      <w:r>
        <w:rPr>
          <w:rFonts w:ascii="仿宋" w:hAnsi="仿宋" w:eastAsia="仿宋"/>
          <w:szCs w:val="28"/>
        </w:rPr>
        <w:t xml:space="preserve"> ）。</w:t>
      </w:r>
    </w:p>
    <w:p>
      <w:pPr>
        <w:pStyle w:val="3"/>
        <w:spacing w:line="520" w:lineRule="exact"/>
        <w:ind w:firstLine="560" w:firstLineChars="200"/>
        <w:rPr>
          <w:rFonts w:hint="eastAsia" w:ascii="仿宋" w:hAnsi="仿宋" w:eastAsia="仿宋"/>
          <w:szCs w:val="28"/>
        </w:rPr>
      </w:pPr>
      <w:r>
        <w:rPr>
          <w:rFonts w:ascii="仿宋" w:hAnsi="仿宋" w:eastAsia="仿宋"/>
          <w:szCs w:val="28"/>
        </w:rPr>
        <w:t>A．全国8家家电服务企业抢滩京城市场</w:t>
      </w:r>
    </w:p>
    <w:p>
      <w:pPr>
        <w:pStyle w:val="3"/>
        <w:spacing w:line="520" w:lineRule="exact"/>
        <w:ind w:firstLine="560" w:firstLineChars="200"/>
        <w:rPr>
          <w:rFonts w:hint="eastAsia" w:ascii="仿宋" w:hAnsi="仿宋" w:eastAsia="仿宋"/>
          <w:szCs w:val="28"/>
        </w:rPr>
      </w:pPr>
      <w:r>
        <w:rPr>
          <w:rFonts w:ascii="仿宋" w:hAnsi="仿宋" w:eastAsia="仿宋"/>
          <w:szCs w:val="28"/>
        </w:rPr>
        <w:t>B．家电维修服务将成为崛起的新兴产业</w:t>
      </w:r>
    </w:p>
    <w:p>
      <w:pPr>
        <w:pStyle w:val="3"/>
        <w:spacing w:line="520" w:lineRule="exact"/>
        <w:ind w:firstLine="560" w:firstLineChars="200"/>
        <w:rPr>
          <w:rFonts w:hint="eastAsia" w:ascii="仿宋" w:hAnsi="仿宋" w:eastAsia="仿宋"/>
          <w:szCs w:val="28"/>
        </w:rPr>
      </w:pPr>
      <w:r>
        <w:rPr>
          <w:rFonts w:ascii="仿宋" w:hAnsi="仿宋" w:eastAsia="仿宋"/>
          <w:szCs w:val="28"/>
        </w:rPr>
        <w:t>C．彩电售后服务有广阔的市场</w:t>
      </w:r>
    </w:p>
    <w:p>
      <w:pPr>
        <w:pStyle w:val="3"/>
        <w:spacing w:line="520" w:lineRule="exact"/>
        <w:ind w:firstLine="560" w:firstLineChars="200"/>
        <w:rPr>
          <w:rFonts w:ascii="仿宋" w:hAnsi="仿宋" w:eastAsia="仿宋"/>
          <w:szCs w:val="28"/>
        </w:rPr>
      </w:pPr>
      <w:r>
        <w:rPr>
          <w:rFonts w:ascii="仿宋" w:hAnsi="仿宋" w:eastAsia="仿宋"/>
          <w:szCs w:val="28"/>
        </w:rPr>
        <w:t>D．应当重视家电的质量</w:t>
      </w:r>
    </w:p>
    <w:p>
      <w:pPr>
        <w:pStyle w:val="4"/>
        <w:spacing w:line="520" w:lineRule="exact"/>
        <w:ind w:firstLine="480"/>
        <w:rPr>
          <w:rFonts w:hint="eastAsia" w:ascii="仿宋" w:hAnsi="仿宋" w:eastAsia="仿宋"/>
          <w:sz w:val="28"/>
          <w:szCs w:val="28"/>
        </w:rPr>
      </w:pPr>
      <w:r>
        <w:rPr>
          <w:rFonts w:hint="eastAsia" w:ascii="仿宋" w:hAnsi="仿宋" w:eastAsia="仿宋"/>
          <w:sz w:val="28"/>
          <w:szCs w:val="28"/>
        </w:rPr>
        <w:t>解答：正确答案为B。题目中给出了这样的信息：上海华联家电维修公司等8家家电服务企业集聚京城争当家电服务业领头羊，紧接着以“家电服务”中的“彩电服务”为例展望家电服务业的市场前景。因此，本题的正确选择是B。其它选项要么是对段落某句话的复述，要么结论简单化，没有抓住段落的主题。</w:t>
      </w:r>
    </w:p>
    <w:p>
      <w:pPr>
        <w:pStyle w:val="4"/>
        <w:spacing w:before="156" w:beforeLines="50" w:line="500" w:lineRule="exact"/>
        <w:ind w:firstLine="560" w:firstLineChars="200"/>
        <w:rPr>
          <w:rFonts w:hint="eastAsia" w:ascii="仿宋" w:hAnsi="仿宋" w:eastAsia="仿宋"/>
          <w:sz w:val="28"/>
          <w:szCs w:val="28"/>
        </w:rPr>
      </w:pPr>
      <w:r>
        <w:rPr>
          <w:rFonts w:hint="eastAsia" w:ascii="仿宋" w:hAnsi="仿宋" w:eastAsia="仿宋"/>
          <w:sz w:val="28"/>
          <w:szCs w:val="28"/>
        </w:rPr>
        <w:t>例题5.阅读下面文字，并回答题后的问题。</w:t>
      </w:r>
    </w:p>
    <w:p>
      <w:pPr>
        <w:pStyle w:val="4"/>
        <w:spacing w:line="500" w:lineRule="exact"/>
        <w:ind w:firstLine="495" w:firstLineChars="177"/>
        <w:rPr>
          <w:rFonts w:hint="eastAsia" w:ascii="仿宋" w:hAnsi="仿宋" w:eastAsia="仿宋"/>
          <w:sz w:val="28"/>
          <w:szCs w:val="28"/>
        </w:rPr>
      </w:pPr>
      <w:r>
        <w:rPr>
          <w:rFonts w:hint="eastAsia" w:ascii="仿宋" w:hAnsi="仿宋" w:eastAsia="仿宋"/>
          <w:sz w:val="28"/>
          <w:szCs w:val="28"/>
        </w:rPr>
        <w:t>人工智能是一门新兴的边缘学科，这项技术是一个有可能导致对社会产生重大影响的新技术。它主要研究怎么能使计算机来做原来只有人工才能做的具有智能性质的工作。智能，就是指人在脑力活动中所表现出来的能力，如感知观察能力、记忆能力、逻辑思维能力和语言表达能力等。</w:t>
      </w:r>
    </w:p>
    <w:p>
      <w:pPr>
        <w:pStyle w:val="4"/>
        <w:spacing w:line="500" w:lineRule="exact"/>
        <w:ind w:firstLine="495" w:firstLineChars="177"/>
        <w:rPr>
          <w:rFonts w:hint="eastAsia" w:ascii="仿宋" w:hAnsi="仿宋" w:eastAsia="仿宋"/>
          <w:sz w:val="28"/>
          <w:szCs w:val="28"/>
        </w:rPr>
      </w:pPr>
      <w:r>
        <w:rPr>
          <w:rFonts w:hint="eastAsia" w:ascii="仿宋" w:hAnsi="仿宋" w:eastAsia="仿宋"/>
          <w:sz w:val="28"/>
          <w:szCs w:val="28"/>
        </w:rPr>
        <w:t>有关人工智能研究，目前有两种不同的探索途径来实现对人脑智能的模拟：一是通过仿生学手段，从结构上进行模拟，以达到功能模拟。目前科学家正在想方设法“确定人类的思维模式”，即弄清大脑中的1000多亿个神经元是如何工作的。另一个是直接通过启发式程序模拟人脑能力。目前，在制造某些专业化机器时，这一研究已取得了一个又一个成功。如能识别邮政编码的机器，能读取支票信息的机器。不久前，国际商用机器公司的“深蓝”击败了国际象棋大师卡斯帕罗夫，说明在这一领域科学家已取得了实质性的进展。也有科学家在设想把机器人与一部百科全书相连，这样它就“懂得”了许多事情，一个机器人就可完成多项工作。</w:t>
      </w:r>
    </w:p>
    <w:p>
      <w:pPr>
        <w:pStyle w:val="4"/>
        <w:spacing w:line="500" w:lineRule="exact"/>
        <w:ind w:firstLine="560" w:firstLineChars="200"/>
        <w:rPr>
          <w:rFonts w:hint="eastAsia" w:ascii="仿宋" w:hAnsi="仿宋" w:eastAsia="仿宋"/>
          <w:sz w:val="28"/>
          <w:szCs w:val="28"/>
        </w:rPr>
      </w:pPr>
      <w:r>
        <w:rPr>
          <w:rFonts w:hint="eastAsia" w:ascii="仿宋" w:hAnsi="仿宋" w:eastAsia="仿宋"/>
          <w:sz w:val="28"/>
          <w:szCs w:val="28"/>
        </w:rPr>
        <w:t>人工智能仍有它的局限性。首先是在学习方面。对一个人来说，学习和掌握知识是一件十分自然的事，但要让机器也这样做就相当困难了。当一个孩子发现自己的想法不再能够解释周围世界的时候，他就会去学习、改变它，他也因此而成熟起来。这一神秘的变化对于没有创造力的计算机来说，实在是一个无法解决的问题。另外还有感觉及观察方面。人可以感觉到空气的不新鲜而主动打开窗户换一下新鲜空气。机器人能否用自己掌握的物理知识对周围环境做出判断，这是一个难题。不过，有关的程序仍在不断取得进展。在向机器说明人类是如何理解事物这方面，人们的步子迈得越来越大。一些革命性的软件不断问世。例如，美国人道格拉斯·莱纳特设计的“EURISKO”软件就是其中之一。这种软件能够按照自然淘汰的法则自己修改所贮存的内容和规则。</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1.本文讨论的主要对象是（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A．人脑功能</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B．人工智能</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C．计算机</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D．程序设计</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2.对智能的含义解释恰当而全面的是（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A．记忆能力</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B．观察能力</w:t>
      </w:r>
      <w:r>
        <w:rPr>
          <w:rFonts w:hint="eastAsia" w:ascii="仿宋" w:hAnsi="仿宋" w:eastAsia="仿宋"/>
          <w:szCs w:val="28"/>
        </w:rPr>
        <w:tab/>
      </w:r>
      <w:r>
        <w:rPr>
          <w:rFonts w:hint="eastAsia" w:ascii="仿宋" w:hAnsi="仿宋" w:eastAsia="仿宋"/>
          <w:szCs w:val="28"/>
        </w:rPr>
        <w:tab/>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C．逻辑思维能力</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D．人脑的活动能力</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3.人工智能的局限性突出表现在（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A．程序问题</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B．存储器问题</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C．不能自我学习、提高</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D．不能进行创造性思维</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4.下列判断，与文意最符合的一项是（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A．人工智能就是要求机器人掌握比较全面的知识</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B．人工智能就是对人脑结构的模仿</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C．人工智能就是模拟人的感觉和思维，使计算机做具有智能性质的工作</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D．人工智能研究需要解决硬件问题</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解答：</w:t>
      </w:r>
      <w:r>
        <w:rPr>
          <w:rFonts w:hint="eastAsia" w:ascii="仿宋" w:hAnsi="仿宋" w:eastAsia="仿宋"/>
          <w:szCs w:val="28"/>
        </w:rPr>
        <w:tab/>
      </w:r>
      <w:r>
        <w:rPr>
          <w:rFonts w:hint="eastAsia" w:ascii="仿宋" w:hAnsi="仿宋" w:eastAsia="仿宋"/>
          <w:szCs w:val="28"/>
        </w:rPr>
        <w:t>1题的正确答案是B；</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2题的正确答案是D；</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3题的正确答案是C；</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4题的正确答案是C。</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例题中，1题的解答相对简单，看完全文，可知本文讨论的对象是人工智能，正确答案应该选择B；2题所给的选项中，前三个选项包容在第四个选项中，选项D的表达更准确。因此，正确答案应该选择D；3题，这篇文章讲到人工智能的局限性时提到两点，一是在学习和掌握知识方面，二是在感觉观察方面，选项A、B、D都不符合，只有选项C与局限性第一点相符，正确答案应该是选项C；4题，这道题要求考生通过阅读全文，对什么是人工智能有全面的认识和概括。计算机趋向智能化的两个最重要的标志就是：一、趋向思维机器（能模仿人的思维）；二、能模仿人的感觉、观察能力，对环境变化做出灵敏的反应。选项A、B论述不全面，选项D明显不符合文意，只有选项C的论述符合文意。因此，正确答案应该是选项C。</w:t>
      </w:r>
    </w:p>
    <w:p>
      <w:pPr>
        <w:spacing w:line="500" w:lineRule="exact"/>
        <w:ind w:firstLine="482"/>
        <w:rPr>
          <w:rFonts w:hint="eastAsia" w:ascii="仿宋" w:hAnsi="仿宋" w:eastAsia="仿宋"/>
          <w:b/>
          <w:bCs/>
          <w:sz w:val="28"/>
          <w:szCs w:val="28"/>
        </w:rPr>
      </w:pPr>
      <w:r>
        <w:rPr>
          <w:rFonts w:hint="eastAsia" w:ascii="仿宋" w:hAnsi="仿宋" w:eastAsia="仿宋"/>
          <w:b/>
          <w:bCs/>
          <w:sz w:val="28"/>
          <w:szCs w:val="28"/>
        </w:rPr>
        <w:t>3．判断推理</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判断推理主要考查应考者的逻辑推理及判断能力。判断推理能力测验分为语言文字和图形两大类，试题分为事件排序、图形推理、演绎推理等三种类型。</w:t>
      </w:r>
    </w:p>
    <w:p>
      <w:pPr>
        <w:spacing w:before="156" w:beforeLines="5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（1）事件排序</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事件排序试题主要考查应考者在未掌握全部必要事实的条件下解决问题的能力。每个事件均以简短语句表述，接着给出事件假定发生顺序的4个数字序列，请你选择其中最合乎逻辑的一种事件顺序。</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例题1.</w:t>
      </w:r>
      <w:r>
        <w:rPr>
          <w:rFonts w:hint="eastAsia" w:ascii="仿宋" w:hAnsi="仿宋" w:eastAsia="仿宋"/>
          <w:szCs w:val="28"/>
        </w:rPr>
        <w:tab/>
      </w:r>
      <w:r>
        <w:rPr>
          <w:rFonts w:hint="eastAsia" w:ascii="仿宋" w:hAnsi="仿宋" w:eastAsia="仿宋"/>
          <w:szCs w:val="28"/>
        </w:rPr>
        <w:t xml:space="preserve">（1）支付违约金  </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（2）提起诉讼        （3）法庭判决</w:t>
      </w:r>
    </w:p>
    <w:p>
      <w:pPr>
        <w:pStyle w:val="3"/>
        <w:spacing w:line="500" w:lineRule="exact"/>
        <w:ind w:firstLine="560" w:firstLineChars="200"/>
        <w:rPr>
          <w:rFonts w:ascii="仿宋" w:hAnsi="仿宋" w:eastAsia="仿宋"/>
          <w:szCs w:val="28"/>
        </w:rPr>
      </w:pPr>
      <w:r>
        <w:rPr>
          <w:rFonts w:hint="eastAsia" w:ascii="仿宋" w:hAnsi="仿宋" w:eastAsia="仿宋"/>
          <w:szCs w:val="28"/>
        </w:rPr>
        <w:tab/>
      </w:r>
      <w:r>
        <w:rPr>
          <w:rFonts w:hint="eastAsia" w:ascii="仿宋" w:hAnsi="仿宋" w:eastAsia="仿宋"/>
          <w:szCs w:val="28"/>
        </w:rPr>
        <w:t xml:space="preserve">      （4）单方违约        （5）订合同</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A．5-4-2-3-1    </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B．4-5-3-2-1    </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C．1-5-2-3-4    </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D．4-5-1-2-3</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解析：答案为A。首先第一步应该为“订合同”，否则其他各事件都无从谈起。根据“首项判断法”可以直接选A。</w:t>
      </w:r>
    </w:p>
    <w:p>
      <w:pPr>
        <w:spacing w:before="156" w:beforeLines="50" w:line="500" w:lineRule="exact"/>
        <w:ind w:firstLine="562" w:firstLineChars="200"/>
        <w:rPr>
          <w:rFonts w:hint="eastAsia" w:ascii="仿宋" w:hAnsi="仿宋" w:eastAsia="仿宋"/>
          <w:b/>
          <w:bCs/>
          <w:sz w:val="28"/>
          <w:szCs w:val="28"/>
        </w:rPr>
      </w:pPr>
      <w:r>
        <w:rPr>
          <w:rFonts w:hint="eastAsia" w:ascii="仿宋" w:hAnsi="仿宋" w:eastAsia="仿宋"/>
          <w:b/>
          <w:bCs/>
          <w:sz w:val="28"/>
          <w:szCs w:val="28"/>
        </w:rPr>
        <w:t>（2）图形推理</w:t>
      </w:r>
    </w:p>
    <w:p>
      <w:pPr>
        <w:pStyle w:val="3"/>
        <w:spacing w:line="500" w:lineRule="exact"/>
        <w:ind w:firstLine="560" w:firstLineChars="200"/>
        <w:rPr>
          <w:rFonts w:hint="eastAsia" w:ascii="仿宋" w:hAnsi="仿宋" w:eastAsia="仿宋"/>
          <w:szCs w:val="28"/>
        </w:rPr>
      </w:pPr>
      <w:r>
        <w:rPr>
          <w:rFonts w:hint="eastAsia" w:ascii="仿宋" w:hAnsi="仿宋" w:eastAsia="仿宋"/>
          <w:szCs w:val="28"/>
        </w:rPr>
        <w:t>图形推理试题主要考查应考者抽象推理的能力。要求考生从四个备选答案中选择最符合规律的一个，替代题干中的问号，使图形呈现出一定的规律性。试题包括多种类型，仅举其中一种类型为例。</w:t>
      </w:r>
    </w:p>
    <w:p>
      <w:pPr>
        <w:pStyle w:val="3"/>
        <w:spacing w:line="520" w:lineRule="exact"/>
        <w:ind w:firstLine="560" w:firstLineChars="200"/>
        <w:rPr>
          <w:rFonts w:hint="eastAsia" w:ascii="仿宋" w:hAnsi="仿宋" w:eastAsia="仿宋"/>
          <w:szCs w:val="28"/>
        </w:rPr>
      </w:pPr>
      <w:r>
        <w:rPr>
          <w:rFonts w:ascii="仿宋" w:hAnsi="仿宋" w:eastAsia="仿宋"/>
          <w:lang/>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wp:posOffset>
            </wp:positionV>
            <wp:extent cx="3429000" cy="1287780"/>
            <wp:effectExtent l="0" t="0" r="0" b="7620"/>
            <wp:wrapNone/>
            <wp:docPr id="1"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1"/>
                    <pic:cNvPicPr>
                      <a:picLocks noChangeAspect="1"/>
                    </pic:cNvPicPr>
                  </pic:nvPicPr>
                  <pic:blipFill>
                    <a:blip r:embed="rId7"/>
                    <a:stretch>
                      <a:fillRect/>
                    </a:stretch>
                  </pic:blipFill>
                  <pic:spPr>
                    <a:xfrm>
                      <a:off x="0" y="0"/>
                      <a:ext cx="3429000" cy="1287780"/>
                    </a:xfrm>
                    <a:prstGeom prst="rect">
                      <a:avLst/>
                    </a:prstGeom>
                    <a:noFill/>
                    <a:ln>
                      <a:noFill/>
                    </a:ln>
                  </pic:spPr>
                </pic:pic>
              </a:graphicData>
            </a:graphic>
          </wp:anchor>
        </w:drawing>
      </w:r>
      <w:r>
        <w:rPr>
          <w:rFonts w:hint="eastAsia" w:ascii="仿宋" w:hAnsi="仿宋" w:eastAsia="仿宋"/>
          <w:szCs w:val="28"/>
        </w:rPr>
        <w:t>例题2.</w:t>
      </w:r>
    </w:p>
    <w:p>
      <w:pPr>
        <w:spacing w:line="440" w:lineRule="exact"/>
        <w:ind w:firstLine="570"/>
        <w:rPr>
          <w:rFonts w:hint="eastAsia" w:ascii="仿宋_GB2312" w:hAnsi="仿宋" w:eastAsia="仿宋_GB2312"/>
          <w:sz w:val="28"/>
          <w:szCs w:val="28"/>
        </w:rPr>
      </w:pPr>
    </w:p>
    <w:p>
      <w:pPr>
        <w:spacing w:line="440" w:lineRule="exact"/>
        <w:ind w:firstLine="570"/>
        <w:rPr>
          <w:rFonts w:hint="eastAsia" w:ascii="仿宋_GB2312" w:hAnsi="仿宋" w:eastAsia="仿宋_GB2312"/>
          <w:sz w:val="28"/>
          <w:szCs w:val="28"/>
        </w:rPr>
      </w:pPr>
    </w:p>
    <w:p>
      <w:pPr>
        <w:spacing w:line="440" w:lineRule="exact"/>
        <w:ind w:firstLine="570"/>
        <w:rPr>
          <w:rFonts w:hint="eastAsia" w:ascii="仿宋_GB2312" w:hAnsi="仿宋" w:eastAsia="仿宋_GB2312"/>
          <w:sz w:val="28"/>
          <w:szCs w:val="28"/>
        </w:rPr>
      </w:pPr>
    </w:p>
    <w:p>
      <w:pPr>
        <w:spacing w:line="440" w:lineRule="exact"/>
        <w:rPr>
          <w:rFonts w:hint="eastAsia" w:ascii="仿宋_GB2312" w:eastAsia="仿宋_GB2312"/>
          <w:sz w:val="28"/>
          <w:szCs w:val="28"/>
        </w:rPr>
      </w:pP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解答：正确答案为C。因为在第一套图形中的后两个图形叠加在一起正好合成第一个图形；在第二套图形中的问号处如果为C项则与第一套图形的规律一致。</w:t>
      </w:r>
    </w:p>
    <w:p>
      <w:pPr>
        <w:spacing w:before="156" w:beforeLines="50"/>
        <w:ind w:firstLine="562" w:firstLineChars="200"/>
        <w:rPr>
          <w:rFonts w:hint="eastAsia" w:ascii="仿宋" w:hAnsi="仿宋" w:eastAsia="仿宋"/>
          <w:b/>
          <w:bCs/>
          <w:sz w:val="28"/>
          <w:szCs w:val="28"/>
        </w:rPr>
      </w:pPr>
      <w:r>
        <w:rPr>
          <w:rFonts w:hint="eastAsia" w:ascii="仿宋" w:hAnsi="仿宋" w:eastAsia="仿宋"/>
          <w:b/>
          <w:bCs/>
          <w:sz w:val="28"/>
          <w:szCs w:val="28"/>
        </w:rPr>
        <w:t>（3）演绎推理</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试题给出一段陈述，这段陈述被假设是正确的，不容置疑的，要求根据这段陈述选择一个答案。注意，正确的答案应与所给的陈述符合，不需要任何附加说明即可以从陈述中直接推出。</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例题3. 对于穿鞋来说，正合脚的鞋子比大一些的鞋子好。不过，在寒冷的天气，尺寸稍大一点的毛衣与一件正合身的毛衣差别并不大。这意味着（  ）。</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A．不合脚的鞋子不能在冬天穿</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B．毛衣的大小只不过是式样问题，与其功能无关</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C．不合身的衣物有时仍然有使用价值</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D．在买礼物时，尺寸不如用途那样重要</w:t>
      </w:r>
    </w:p>
    <w:p>
      <w:pPr>
        <w:pStyle w:val="3"/>
        <w:spacing w:line="520" w:lineRule="exact"/>
        <w:ind w:firstLine="560" w:firstLineChars="200"/>
        <w:rPr>
          <w:rFonts w:hint="eastAsia" w:ascii="仿宋" w:hAnsi="仿宋" w:eastAsia="仿宋"/>
          <w:szCs w:val="28"/>
        </w:rPr>
      </w:pPr>
      <w:r>
        <w:rPr>
          <w:rFonts w:hint="eastAsia" w:ascii="仿宋" w:hAnsi="仿宋" w:eastAsia="仿宋"/>
          <w:szCs w:val="28"/>
        </w:rPr>
        <w:t>解答：只有C是可以从陈述中直接推出，故正确答案为C。</w:t>
      </w:r>
    </w:p>
    <w:p>
      <w:pPr>
        <w:pStyle w:val="4"/>
        <w:spacing w:line="360" w:lineRule="auto"/>
        <w:ind w:firstLine="480"/>
        <w:rPr>
          <w:rFonts w:hint="eastAsia" w:ascii="仿宋" w:hAnsi="仿宋" w:eastAsia="仿宋"/>
          <w:b/>
          <w:bCs/>
          <w:sz w:val="28"/>
          <w:szCs w:val="28"/>
        </w:rPr>
      </w:pPr>
      <w:r>
        <w:rPr>
          <w:rFonts w:hint="eastAsia" w:ascii="仿宋" w:hAnsi="仿宋" w:eastAsia="仿宋"/>
          <w:b/>
          <w:bCs/>
          <w:sz w:val="28"/>
          <w:szCs w:val="28"/>
        </w:rPr>
        <w:t>4．资料分析</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资料分析着重考查应考者对数据资料的理解、分析和计算能力。根据考试目标，资料分析试题一般有三种题型：图形、表格及文字试题的分析、计算。</w:t>
      </w:r>
    </w:p>
    <w:p>
      <w:pPr>
        <w:pStyle w:val="5"/>
        <w:ind w:left="0" w:leftChars="0" w:firstLine="560" w:firstLineChars="200"/>
        <w:rPr>
          <w:rFonts w:hint="eastAsia" w:ascii="仿宋" w:hAnsi="仿宋" w:eastAsia="仿宋"/>
          <w:bCs/>
          <w:sz w:val="28"/>
          <w:szCs w:val="28"/>
        </w:rPr>
      </w:pPr>
      <w:r>
        <w:rPr>
          <w:rFonts w:hint="eastAsia" w:ascii="仿宋" w:hAnsi="仿宋" w:eastAsia="仿宋"/>
          <w:bCs/>
          <w:sz w:val="28"/>
          <w:szCs w:val="28"/>
        </w:rPr>
        <w:t>（1）图形资料</w:t>
      </w: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统计图是运用几何图形或具体事物形象来表示现象之间数量关系的图形。具体种类有：条形图、曲线图、饼图等。考生根据统计图给出的信息加以分析、计算并回答有关问题。</w:t>
      </w:r>
    </w:p>
    <w:p>
      <w:pPr>
        <w:pStyle w:val="4"/>
        <w:spacing w:line="520" w:lineRule="exact"/>
        <w:ind w:firstLine="420" w:firstLineChars="200"/>
        <w:rPr>
          <w:rFonts w:hint="eastAsia" w:ascii="仿宋" w:hAnsi="仿宋" w:eastAsia="仿宋"/>
          <w:sz w:val="28"/>
          <w:szCs w:val="28"/>
        </w:rPr>
      </w:pPr>
      <w:r>
        <w:rPr>
          <w:rFonts w:ascii="仿宋" w:hAnsi="仿宋" w:eastAsia="仿宋"/>
          <w:lang/>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914400" cy="421640"/>
                <wp:effectExtent l="0" t="0" r="0" b="0"/>
                <wp:wrapNone/>
                <wp:docPr id="3" name="文本框 351"/>
                <wp:cNvGraphicFramePr/>
                <a:graphic xmlns:a="http://schemas.openxmlformats.org/drawingml/2006/main">
                  <a:graphicData uri="http://schemas.microsoft.com/office/word/2010/wordprocessingShape">
                    <wps:wsp>
                      <wps:cNvSpPr txBox="1"/>
                      <wps:spPr>
                        <a:xfrm>
                          <a:off x="0" y="0"/>
                          <a:ext cx="914400" cy="421640"/>
                        </a:xfrm>
                        <a:prstGeom prst="rect">
                          <a:avLst/>
                        </a:prstGeom>
                        <a:noFill/>
                        <a:ln>
                          <a:noFill/>
                        </a:ln>
                      </wps:spPr>
                      <wps:txbx>
                        <w:txbxContent>
                          <w:p>
                            <w:pPr>
                              <w:pStyle w:val="4"/>
                              <w:spacing w:line="520" w:lineRule="exact"/>
                              <w:ind w:firstLine="422" w:firstLineChars="200"/>
                              <w:jc w:val="center"/>
                              <w:rPr>
                                <w:rFonts w:ascii="仿宋_GB2312" w:hAnsi="仿宋" w:eastAsia="仿宋_GB2312"/>
                                <w:b/>
                                <w:szCs w:val="21"/>
                              </w:rPr>
                            </w:pPr>
                            <w:r>
                              <w:rPr>
                                <w:rFonts w:hint="eastAsia" w:ascii="仿宋_GB2312" w:hAnsi="仿宋" w:eastAsia="仿宋_GB2312"/>
                                <w:b/>
                                <w:szCs w:val="21"/>
                              </w:rPr>
                              <w:t>百万吨</w:t>
                            </w:r>
                          </w:p>
                        </w:txbxContent>
                      </wps:txbx>
                      <wps:bodyPr wrap="square" upright="1"/>
                    </wps:wsp>
                  </a:graphicData>
                </a:graphic>
              </wp:anchor>
            </w:drawing>
          </mc:Choice>
          <mc:Fallback>
            <w:pict>
              <v:shape id="文本框 351" o:spid="_x0000_s1026" o:spt="202" type="#_x0000_t202" style="position:absolute;left:0pt;margin-left:45pt;margin-top:23.4pt;height:33.2pt;width:72pt;z-index:251660288;mso-width-relative:page;mso-height-relative:page;" filled="f" stroked="f" coordsize="21600,21600" o:gfxdata="UEsDBAoAAAAAAIdO4kAAAAAAAAAAAAAAAAAEAAAAZHJzL1BLAwQUAAAACACHTuJAI/7ZEtYAAAAJ&#10;AQAADwAAAGRycy9kb3ducmV2LnhtbE2PzU7DMBCE70h9B2uRuFE7aahoGqeHIq4g+oPUmxtvk4h4&#10;HcVuE96e5QTHnRnNzldsJteJGw6h9aQhmSsQSJW3LdUaDvvXx2cQIRqypvOEGr4xwKac3RUmt36k&#10;D7ztYi24hEJuNDQx9rmUoWrQmTD3PRJ7Fz84E/kcamkHM3K562Sq1FI60xJ/aEyP2warr93VaTi+&#10;XU6fmXqvX9xTP/pJSXIrqfXDfaLWICJO8S8Mv/N5OpS86eyvZIPoNKwUo0QN2ZIJ2E8XGQtnDiaL&#10;FGRZyP8E5Q9QSwMEFAAAAAgAh07iQNdFIF6dAQAADwMAAA4AAABkcnMvZTJvRG9jLnhtbK1SzW4T&#10;MRC+I/UdLN+Jd9NQwSqbSlXVXhAgFR7A8dpZS+sfZpzs5gXgDThx4c5z5TkYu2kK9Fb14p9vxjPf&#10;942Xl5Mb2E4D2uBbXs8qzrRXobN+0/Ivn29ev+UMk/SdHILXLd9r5Jers1fLMTZ6HvowdBoYFfHY&#10;jLHlfUqxEQJVr53EWYjaU9AEcDLRFTaiAzlSdTeIeVVdiDFAFyEojUjo9X2Qr0p9Y7RKH41BndjQ&#10;cuKWygplXedVrJay2YCMvVVHGvIZLJy0npqeSl3LJNkW7JNSzioIGEyaqeBEMMYqXTSQmrr6T81d&#10;L6MuWsgcjCeb8OXKqg+7T8Bs1/Jzzrx0NKLDj++Hn78Pv76x8zd1NmiM2FDeXaTMNF2FiQb9gCOB&#10;WfdkwOWdFDGKk9X7k716SkwR+K5eLCqKKAot5vXFotgvHh9HwHSrg2P50HKg6RVT5e49JiJCqQ8p&#10;uZcPN3YYygQH/w9AiRkRmfk9w3xK03o6ylmHbk9qRhp8y/HrVoLmbBvBbnpqXNSVx+R6aXv8IXms&#10;f99Li8d/vP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7ZEtYAAAAJAQAADwAAAAAAAAABACAA&#10;AAAiAAAAZHJzL2Rvd25yZXYueG1sUEsBAhQAFAAAAAgAh07iQNdFIF6dAQAADwMAAA4AAAAAAAAA&#10;AQAgAAAAJQEAAGRycy9lMm9Eb2MueG1sUEsFBgAAAAAGAAYAWQEAADQFAAAAAA==&#10;">
                <v:fill on="f" focussize="0,0"/>
                <v:stroke on="f"/>
                <v:imagedata o:title=""/>
                <o:lock v:ext="edit" aspectratio="f"/>
                <v:textbox>
                  <w:txbxContent>
                    <w:p>
                      <w:pPr>
                        <w:pStyle w:val="4"/>
                        <w:spacing w:line="520" w:lineRule="exact"/>
                        <w:ind w:firstLine="422" w:firstLineChars="200"/>
                        <w:jc w:val="center"/>
                        <w:rPr>
                          <w:rFonts w:ascii="仿宋_GB2312" w:hAnsi="仿宋" w:eastAsia="仿宋_GB2312"/>
                          <w:b/>
                          <w:szCs w:val="21"/>
                        </w:rPr>
                      </w:pPr>
                      <w:r>
                        <w:rPr>
                          <w:rFonts w:hint="eastAsia" w:ascii="仿宋_GB2312" w:hAnsi="仿宋" w:eastAsia="仿宋_GB2312"/>
                          <w:b/>
                          <w:szCs w:val="21"/>
                        </w:rPr>
                        <w:t>百万吨</w:t>
                      </w:r>
                    </w:p>
                  </w:txbxContent>
                </v:textbox>
              </v:shape>
            </w:pict>
          </mc:Fallback>
        </mc:AlternateContent>
      </w:r>
      <w:r>
        <w:rPr>
          <w:rFonts w:hint="eastAsia" w:ascii="仿宋" w:hAnsi="仿宋" w:eastAsia="仿宋"/>
          <w:sz w:val="28"/>
          <w:szCs w:val="28"/>
        </w:rPr>
        <w:t>例题1：</w:t>
      </w: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420" w:firstLineChars="200"/>
        <w:rPr>
          <w:rFonts w:hint="eastAsia" w:ascii="仿宋_GB2312" w:hAnsi="仿宋" w:eastAsia="仿宋_GB2312"/>
          <w:sz w:val="28"/>
          <w:szCs w:val="28"/>
        </w:rPr>
      </w:pPr>
      <w:r>
        <w:rPr>
          <w:lang/>
        </w:rPr>
        <w:drawing>
          <wp:anchor distT="0" distB="0" distL="114300" distR="114300" simplePos="0" relativeHeight="251659264" behindDoc="0" locked="0" layoutInCell="1" allowOverlap="1">
            <wp:simplePos x="0" y="0"/>
            <wp:positionH relativeFrom="column">
              <wp:posOffset>914400</wp:posOffset>
            </wp:positionH>
            <wp:positionV relativeFrom="paragraph">
              <wp:posOffset>66040</wp:posOffset>
            </wp:positionV>
            <wp:extent cx="4124325" cy="1882140"/>
            <wp:effectExtent l="0" t="0" r="9525" b="3810"/>
            <wp:wrapNone/>
            <wp:docPr id="2"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50"/>
                    <pic:cNvPicPr>
                      <a:picLocks noChangeAspect="1"/>
                    </pic:cNvPicPr>
                  </pic:nvPicPr>
                  <pic:blipFill>
                    <a:blip r:embed="rId8"/>
                    <a:stretch>
                      <a:fillRect/>
                    </a:stretch>
                  </pic:blipFill>
                  <pic:spPr>
                    <a:xfrm>
                      <a:off x="0" y="0"/>
                      <a:ext cx="4124325" cy="1882140"/>
                    </a:xfrm>
                    <a:prstGeom prst="rect">
                      <a:avLst/>
                    </a:prstGeom>
                    <a:noFill/>
                    <a:ln>
                      <a:noFill/>
                    </a:ln>
                  </pic:spPr>
                </pic:pic>
              </a:graphicData>
            </a:graphic>
          </wp:anchor>
        </w:drawing>
      </w: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560" w:firstLineChars="200"/>
        <w:rPr>
          <w:rFonts w:hint="eastAsia" w:ascii="仿宋_GB2312" w:hAnsi="仿宋" w:eastAsia="仿宋_GB2312"/>
          <w:sz w:val="28"/>
          <w:szCs w:val="28"/>
        </w:rPr>
      </w:pP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根据上图回答1-3题：</w:t>
      </w:r>
    </w:p>
    <w:p>
      <w:pPr>
        <w:pStyle w:val="4"/>
        <w:spacing w:line="520" w:lineRule="exact"/>
        <w:ind w:firstLine="560" w:firstLineChars="200"/>
        <w:rPr>
          <w:rFonts w:ascii="仿宋" w:hAnsi="仿宋" w:eastAsia="仿宋"/>
          <w:sz w:val="28"/>
          <w:szCs w:val="28"/>
        </w:rPr>
      </w:pPr>
      <w:r>
        <w:rPr>
          <w:rFonts w:hint="eastAsia" w:ascii="仿宋" w:hAnsi="仿宋" w:eastAsia="仿宋"/>
          <w:sz w:val="28"/>
          <w:szCs w:val="28"/>
        </w:rPr>
        <w:t>1．从1993年到1997年中，该国共从亚洲国家进口多少小麦（百万吨）？</w:t>
      </w: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A．450</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B．400</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C．350</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D．300</w:t>
      </w:r>
    </w:p>
    <w:p>
      <w:pPr>
        <w:pStyle w:val="4"/>
        <w:spacing w:line="520" w:lineRule="exact"/>
        <w:ind w:firstLine="560" w:firstLineChars="200"/>
        <w:rPr>
          <w:rFonts w:ascii="仿宋" w:hAnsi="仿宋" w:eastAsia="仿宋"/>
          <w:sz w:val="28"/>
          <w:szCs w:val="28"/>
        </w:rPr>
      </w:pPr>
      <w:r>
        <w:rPr>
          <w:rFonts w:hint="eastAsia" w:ascii="仿宋" w:hAnsi="仿宋" w:eastAsia="仿宋"/>
          <w:sz w:val="28"/>
          <w:szCs w:val="28"/>
        </w:rPr>
        <w:t>2．该国小麦年进口量大于200百万吨的年份有几个？（  ）</w:t>
      </w: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A．2</w:t>
      </w:r>
      <w:r>
        <w:rPr>
          <w:rFonts w:hint="eastAsia" w:ascii="仿宋" w:hAnsi="仿宋" w:eastAsia="仿宋"/>
          <w:sz w:val="28"/>
          <w:szCs w:val="28"/>
        </w:rPr>
        <w:tab/>
      </w:r>
      <w:r>
        <w:rPr>
          <w:rFonts w:hint="eastAsia" w:ascii="仿宋" w:hAnsi="仿宋" w:eastAsia="仿宋"/>
          <w:sz w:val="28"/>
          <w:szCs w:val="28"/>
        </w:rPr>
        <w:t xml:space="preserve">        B．5</w:t>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C．6</w:t>
      </w:r>
      <w:r>
        <w:rPr>
          <w:rFonts w:hint="eastAsia" w:ascii="仿宋" w:hAnsi="仿宋" w:eastAsia="仿宋"/>
          <w:sz w:val="28"/>
          <w:szCs w:val="28"/>
        </w:rPr>
        <w:tab/>
      </w:r>
      <w:r>
        <w:rPr>
          <w:rFonts w:hint="eastAsia" w:ascii="仿宋" w:hAnsi="仿宋" w:eastAsia="仿宋"/>
          <w:sz w:val="28"/>
          <w:szCs w:val="28"/>
        </w:rPr>
        <w:t xml:space="preserve">         D．8</w:t>
      </w:r>
    </w:p>
    <w:p>
      <w:pPr>
        <w:pStyle w:val="4"/>
        <w:spacing w:line="520" w:lineRule="exact"/>
        <w:ind w:firstLine="560" w:firstLineChars="200"/>
        <w:rPr>
          <w:rFonts w:ascii="仿宋" w:hAnsi="仿宋" w:eastAsia="仿宋"/>
          <w:sz w:val="28"/>
          <w:szCs w:val="28"/>
        </w:rPr>
      </w:pPr>
      <w:r>
        <w:rPr>
          <w:rFonts w:hint="eastAsia" w:ascii="仿宋" w:hAnsi="仿宋" w:eastAsia="仿宋"/>
          <w:sz w:val="28"/>
          <w:szCs w:val="28"/>
        </w:rPr>
        <w:t>3．该国在哪一年，自亚洲以外其他国家进口的小麦数量最多？（  ）</w:t>
      </w: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A．2003       B．2001</w:t>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rPr>
        <w:tab/>
      </w:r>
      <w:r>
        <w:rPr>
          <w:rFonts w:hint="eastAsia" w:ascii="仿宋" w:hAnsi="仿宋" w:eastAsia="仿宋"/>
          <w:sz w:val="28"/>
          <w:szCs w:val="28"/>
        </w:rPr>
        <w:t xml:space="preserve">C．1998       </w:t>
      </w:r>
      <w:r>
        <w:rPr>
          <w:rFonts w:hint="eastAsia" w:ascii="仿宋" w:hAnsi="仿宋" w:eastAsia="仿宋"/>
          <w:sz w:val="28"/>
          <w:szCs w:val="28"/>
        </w:rPr>
        <w:tab/>
      </w:r>
      <w:r>
        <w:rPr>
          <w:rFonts w:hint="eastAsia" w:ascii="仿宋" w:hAnsi="仿宋" w:eastAsia="仿宋"/>
          <w:sz w:val="28"/>
          <w:szCs w:val="28"/>
        </w:rPr>
        <w:t>D．1996</w:t>
      </w:r>
    </w:p>
    <w:p>
      <w:pPr>
        <w:pStyle w:val="4"/>
        <w:spacing w:line="520" w:lineRule="exact"/>
        <w:ind w:firstLine="560" w:firstLineChars="200"/>
        <w:rPr>
          <w:rFonts w:hint="eastAsia" w:ascii="仿宋" w:hAnsi="仿宋" w:eastAsia="仿宋"/>
          <w:sz w:val="28"/>
          <w:szCs w:val="28"/>
        </w:rPr>
      </w:pPr>
      <w:r>
        <w:rPr>
          <w:rFonts w:hint="eastAsia" w:ascii="仿宋" w:hAnsi="仿宋" w:eastAsia="仿宋"/>
          <w:sz w:val="28"/>
          <w:szCs w:val="28"/>
        </w:rPr>
        <w:t>解析：从1993年到1997年共计5个年份，根据图示，该国共从亚洲国家进口小麦约为450百万吨；该国小麦进口量曲线在200百万吨以上的年份共有六个，故题2答案为C;题3问该国在哪一年，自亚洲以外其他国家进口的小麦数量最多，根据题意：小麦进口总量减去自亚洲国家进口小麦总量即为自亚洲以外其他国家进口的小麦数量，由图可见1996年该值为最大，故答案为D。</w:t>
      </w:r>
    </w:p>
    <w:p>
      <w:pPr>
        <w:pStyle w:val="4"/>
        <w:spacing w:line="360" w:lineRule="auto"/>
        <w:ind w:firstLine="471"/>
        <w:rPr>
          <w:rFonts w:hint="eastAsia" w:ascii="仿宋" w:hAnsi="仿宋" w:eastAsia="仿宋"/>
          <w:bCs/>
          <w:sz w:val="28"/>
          <w:szCs w:val="28"/>
        </w:rPr>
      </w:pPr>
      <w:r>
        <w:rPr>
          <w:rFonts w:hint="eastAsia" w:ascii="仿宋" w:hAnsi="仿宋" w:eastAsia="仿宋"/>
          <w:bCs/>
          <w:sz w:val="28"/>
          <w:szCs w:val="28"/>
        </w:rPr>
        <w:t>（2）表格资料</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统计表是统计资料的一种表现形式，即把统计对象及其指标按一定顺序填列在表内，具有简明扼要、条理清晰、提纲挈领等特点。任何一种统计表都是表格和统计数字的结合体。</w:t>
      </w:r>
    </w:p>
    <w:p>
      <w:pPr>
        <w:pStyle w:val="4"/>
        <w:spacing w:line="520" w:lineRule="exact"/>
        <w:ind w:firstLine="560" w:firstLineChars="200"/>
        <w:rPr>
          <w:rFonts w:ascii="仿宋" w:hAnsi="仿宋" w:eastAsia="仿宋"/>
          <w:sz w:val="28"/>
          <w:szCs w:val="28"/>
        </w:rPr>
      </w:pPr>
      <w:r>
        <w:rPr>
          <w:rFonts w:hint="eastAsia" w:ascii="仿宋" w:hAnsi="仿宋" w:eastAsia="仿宋"/>
          <w:sz w:val="28"/>
          <w:szCs w:val="28"/>
        </w:rPr>
        <w:t>例2：</w:t>
      </w:r>
      <w:r>
        <w:rPr>
          <w:rFonts w:ascii="仿宋" w:hAnsi="仿宋" w:eastAsia="仿宋"/>
          <w:sz w:val="28"/>
          <w:szCs w:val="28"/>
        </w:rPr>
        <w:t>下面是某日几个城市的天气预报</w:t>
      </w:r>
    </w:p>
    <w:tbl>
      <w:tblPr>
        <w:tblStyle w:val="13"/>
        <w:tblW w:w="911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81"/>
        <w:gridCol w:w="1602"/>
        <w:gridCol w:w="1400"/>
        <w:gridCol w:w="1607"/>
        <w:gridCol w:w="1607"/>
        <w:gridCol w:w="161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ascii="Arial" w:hAnsi="Arial" w:cs="Arial"/>
                <w:b/>
                <w:szCs w:val="21"/>
              </w:rPr>
            </w:pPr>
            <w:r>
              <w:rPr>
                <w:rFonts w:ascii="Arial" w:hAnsi="Arial" w:cs="Arial"/>
                <w:b/>
                <w:szCs w:val="21"/>
              </w:rPr>
              <w:t>城市</w:t>
            </w:r>
          </w:p>
        </w:tc>
        <w:tc>
          <w:tcPr>
            <w:tcW w:w="1602" w:type="dxa"/>
            <w:noWrap w:val="0"/>
            <w:vAlign w:val="top"/>
          </w:tcPr>
          <w:p>
            <w:pPr>
              <w:spacing w:line="288" w:lineRule="auto"/>
              <w:jc w:val="center"/>
              <w:rPr>
                <w:rFonts w:ascii="Arial" w:hAnsi="Arial" w:cs="Arial"/>
                <w:b/>
                <w:szCs w:val="21"/>
              </w:rPr>
            </w:pPr>
            <w:r>
              <w:rPr>
                <w:rFonts w:ascii="Arial" w:hAnsi="Arial" w:cs="Arial"/>
                <w:b/>
                <w:szCs w:val="21"/>
              </w:rPr>
              <w:t>天气</w:t>
            </w:r>
          </w:p>
        </w:tc>
        <w:tc>
          <w:tcPr>
            <w:tcW w:w="1400" w:type="dxa"/>
            <w:noWrap w:val="0"/>
            <w:vAlign w:val="top"/>
          </w:tcPr>
          <w:p>
            <w:pPr>
              <w:spacing w:line="288" w:lineRule="auto"/>
              <w:jc w:val="center"/>
              <w:rPr>
                <w:rFonts w:hint="eastAsia" w:ascii="Arial" w:hAnsi="Arial" w:cs="Arial"/>
                <w:b/>
                <w:szCs w:val="21"/>
              </w:rPr>
            </w:pPr>
            <w:r>
              <w:rPr>
                <w:rFonts w:hint="eastAsia" w:ascii="Arial" w:hAnsi="Arial" w:cs="Arial"/>
                <w:b/>
                <w:szCs w:val="21"/>
              </w:rPr>
              <w:t>风力</w:t>
            </w:r>
          </w:p>
        </w:tc>
        <w:tc>
          <w:tcPr>
            <w:tcW w:w="1607" w:type="dxa"/>
            <w:noWrap w:val="0"/>
            <w:vAlign w:val="top"/>
          </w:tcPr>
          <w:p>
            <w:pPr>
              <w:spacing w:line="288" w:lineRule="auto"/>
              <w:jc w:val="center"/>
              <w:rPr>
                <w:rFonts w:ascii="Arial" w:hAnsi="Arial" w:cs="Arial"/>
                <w:b/>
                <w:szCs w:val="21"/>
              </w:rPr>
            </w:pPr>
            <w:r>
              <w:rPr>
                <w:rFonts w:ascii="Arial" w:hAnsi="Arial" w:cs="Arial"/>
                <w:b/>
                <w:szCs w:val="21"/>
              </w:rPr>
              <w:t>最高气温</w:t>
            </w:r>
          </w:p>
        </w:tc>
        <w:tc>
          <w:tcPr>
            <w:tcW w:w="1607" w:type="dxa"/>
            <w:noWrap w:val="0"/>
            <w:vAlign w:val="top"/>
          </w:tcPr>
          <w:p>
            <w:pPr>
              <w:spacing w:line="288" w:lineRule="auto"/>
              <w:jc w:val="center"/>
              <w:rPr>
                <w:rFonts w:ascii="Arial" w:hAnsi="Arial" w:cs="Arial"/>
                <w:b/>
                <w:szCs w:val="21"/>
              </w:rPr>
            </w:pPr>
            <w:r>
              <w:rPr>
                <w:rFonts w:ascii="Arial" w:hAnsi="Arial" w:cs="Arial"/>
                <w:b/>
                <w:szCs w:val="21"/>
              </w:rPr>
              <w:t>最低气温</w:t>
            </w:r>
          </w:p>
        </w:tc>
        <w:tc>
          <w:tcPr>
            <w:tcW w:w="1615" w:type="dxa"/>
            <w:noWrap w:val="0"/>
            <w:vAlign w:val="top"/>
          </w:tcPr>
          <w:p>
            <w:pPr>
              <w:spacing w:line="288" w:lineRule="auto"/>
              <w:jc w:val="center"/>
              <w:rPr>
                <w:rFonts w:hint="eastAsia" w:ascii="Arial" w:hAnsi="Arial" w:cs="Arial"/>
                <w:b/>
                <w:szCs w:val="21"/>
              </w:rPr>
            </w:pPr>
            <w:r>
              <w:rPr>
                <w:rFonts w:hint="eastAsia" w:ascii="Arial" w:hAnsi="Arial" w:cs="Arial"/>
                <w:b/>
                <w:szCs w:val="21"/>
              </w:rPr>
              <w:t>空气污染指数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ascii="Arial" w:hAnsi="Arial" w:cs="Arial"/>
                <w:szCs w:val="21"/>
              </w:rPr>
            </w:pPr>
            <w:r>
              <w:rPr>
                <w:rFonts w:ascii="Arial" w:hAnsi="Arial" w:cs="Arial"/>
                <w:szCs w:val="21"/>
              </w:rPr>
              <w:t>北京</w:t>
            </w:r>
          </w:p>
        </w:tc>
        <w:tc>
          <w:tcPr>
            <w:tcW w:w="1602" w:type="dxa"/>
            <w:noWrap w:val="0"/>
            <w:vAlign w:val="top"/>
          </w:tcPr>
          <w:p>
            <w:pPr>
              <w:spacing w:line="288" w:lineRule="auto"/>
              <w:jc w:val="center"/>
              <w:rPr>
                <w:rFonts w:ascii="Arial" w:hAnsi="Arial" w:cs="Arial"/>
                <w:szCs w:val="21"/>
              </w:rPr>
            </w:pPr>
            <w:r>
              <w:rPr>
                <w:rFonts w:ascii="Arial" w:hAnsi="Arial" w:cs="Arial"/>
                <w:szCs w:val="21"/>
              </w:rPr>
              <w:t>晴</w:t>
            </w:r>
          </w:p>
        </w:tc>
        <w:tc>
          <w:tcPr>
            <w:tcW w:w="1400" w:type="dxa"/>
            <w:noWrap w:val="0"/>
            <w:vAlign w:val="top"/>
          </w:tcPr>
          <w:p>
            <w:pPr>
              <w:spacing w:line="288" w:lineRule="auto"/>
              <w:jc w:val="center"/>
              <w:rPr>
                <w:rFonts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2</w:t>
            </w:r>
            <w:r>
              <w:rPr>
                <w:rFonts w:hint="eastAsia"/>
                <w:szCs w:val="21"/>
              </w:rPr>
              <w:t>级</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35</w:t>
            </w:r>
            <w:r>
              <w:rPr>
                <w:rFonts w:hint="eastAsia"/>
                <w:szCs w:val="21"/>
              </w:rPr>
              <w:t>℃</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26</w:t>
            </w:r>
            <w:r>
              <w:rPr>
                <w:rFonts w:hint="eastAsia"/>
                <w:szCs w:val="21"/>
              </w:rPr>
              <w:t>℃</w:t>
            </w:r>
          </w:p>
        </w:tc>
        <w:tc>
          <w:tcPr>
            <w:tcW w:w="1615" w:type="dxa"/>
            <w:noWrap w:val="0"/>
            <w:vAlign w:val="top"/>
          </w:tcPr>
          <w:p>
            <w:pPr>
              <w:spacing w:line="288" w:lineRule="auto"/>
              <w:jc w:val="center"/>
              <w:rPr>
                <w:rFonts w:ascii="Arial" w:hAnsi="Arial" w:cs="Arial"/>
                <w:szCs w:val="21"/>
              </w:rPr>
            </w:pPr>
            <w:r>
              <w:rPr>
                <w:rFonts w:hint="eastAsia" w:ascii="Arial" w:hAnsi="Arial" w:cs="Arial"/>
                <w:szCs w:val="21"/>
              </w:rPr>
              <w:t>轻度</w:t>
            </w:r>
            <w:r>
              <w:rPr>
                <w:rFonts w:ascii="Arial" w:hAnsi="Arial" w:cs="Arial"/>
                <w:szCs w:val="21"/>
              </w:rPr>
              <w:t>污染</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ascii="Arial" w:hAnsi="Arial" w:cs="Arial"/>
                <w:szCs w:val="21"/>
              </w:rPr>
            </w:pPr>
            <w:r>
              <w:rPr>
                <w:rFonts w:ascii="Arial" w:hAnsi="Arial" w:cs="Arial"/>
                <w:szCs w:val="21"/>
              </w:rPr>
              <w:t>汕头</w:t>
            </w:r>
          </w:p>
        </w:tc>
        <w:tc>
          <w:tcPr>
            <w:tcW w:w="1602" w:type="dxa"/>
            <w:noWrap w:val="0"/>
            <w:vAlign w:val="top"/>
          </w:tcPr>
          <w:p>
            <w:pPr>
              <w:spacing w:line="288" w:lineRule="auto"/>
              <w:jc w:val="center"/>
              <w:rPr>
                <w:rFonts w:ascii="Arial" w:hAnsi="Arial" w:cs="Arial"/>
                <w:szCs w:val="21"/>
              </w:rPr>
            </w:pPr>
            <w:r>
              <w:rPr>
                <w:rFonts w:ascii="Arial" w:hAnsi="Arial" w:cs="Arial"/>
                <w:szCs w:val="21"/>
              </w:rPr>
              <w:t>雷阵雨</w:t>
            </w:r>
          </w:p>
        </w:tc>
        <w:tc>
          <w:tcPr>
            <w:tcW w:w="1400" w:type="dxa"/>
            <w:noWrap w:val="0"/>
            <w:vAlign w:val="top"/>
          </w:tcPr>
          <w:p>
            <w:pPr>
              <w:spacing w:line="288" w:lineRule="auto"/>
              <w:jc w:val="center"/>
              <w:rPr>
                <w:rFonts w:ascii="Arial" w:hAnsi="Arial" w:cs="Arial"/>
                <w:szCs w:val="21"/>
              </w:rPr>
            </w:pPr>
            <w:r>
              <w:rPr>
                <w:rFonts w:hint="eastAsia"/>
                <w:szCs w:val="21"/>
              </w:rPr>
              <w:t>≤3</w:t>
            </w:r>
            <w:r>
              <w:rPr>
                <w:rFonts w:ascii="Arial" w:hAnsi="Arial" w:cs="Arial"/>
                <w:szCs w:val="21"/>
              </w:rPr>
              <w:t>级</w:t>
            </w:r>
          </w:p>
        </w:tc>
        <w:tc>
          <w:tcPr>
            <w:tcW w:w="1607" w:type="dxa"/>
            <w:noWrap w:val="0"/>
            <w:vAlign w:val="top"/>
          </w:tcPr>
          <w:p>
            <w:pPr>
              <w:spacing w:line="288" w:lineRule="auto"/>
              <w:jc w:val="center"/>
              <w:rPr>
                <w:rFonts w:ascii="Arial" w:hAnsi="Arial" w:cs="Arial"/>
                <w:szCs w:val="21"/>
              </w:rPr>
            </w:pPr>
            <w:r>
              <w:rPr>
                <w:rFonts w:ascii="Arial" w:hAnsi="Arial" w:cs="Arial"/>
                <w:szCs w:val="21"/>
              </w:rPr>
              <w:t>3</w:t>
            </w:r>
            <w:r>
              <w:rPr>
                <w:rFonts w:hint="eastAsia" w:ascii="Arial" w:hAnsi="Arial" w:cs="Arial"/>
                <w:szCs w:val="21"/>
              </w:rPr>
              <w:t>3</w:t>
            </w:r>
            <w:r>
              <w:rPr>
                <w:rFonts w:hint="eastAsia"/>
                <w:szCs w:val="21"/>
              </w:rPr>
              <w:t>℃</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20</w:t>
            </w:r>
            <w:r>
              <w:rPr>
                <w:rFonts w:hint="eastAsia"/>
                <w:szCs w:val="21"/>
              </w:rPr>
              <w:t>℃</w:t>
            </w:r>
          </w:p>
        </w:tc>
        <w:tc>
          <w:tcPr>
            <w:tcW w:w="1615" w:type="dxa"/>
            <w:noWrap w:val="0"/>
            <w:vAlign w:val="top"/>
          </w:tcPr>
          <w:p>
            <w:pPr>
              <w:spacing w:line="288" w:lineRule="auto"/>
              <w:jc w:val="center"/>
              <w:rPr>
                <w:rFonts w:hint="eastAsia" w:ascii="Arial" w:hAnsi="Arial" w:cs="Arial"/>
                <w:szCs w:val="21"/>
              </w:rPr>
            </w:pPr>
            <w:r>
              <w:rPr>
                <w:rFonts w:hint="eastAsia" w:ascii="Arial" w:hAnsi="Arial" w:cs="Arial"/>
                <w:szCs w:val="21"/>
              </w:rPr>
              <w:t>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hint="eastAsia" w:ascii="Arial" w:hAnsi="Arial" w:cs="Arial"/>
                <w:szCs w:val="21"/>
              </w:rPr>
            </w:pPr>
            <w:r>
              <w:rPr>
                <w:rFonts w:hint="eastAsia" w:ascii="Arial" w:hAnsi="Arial" w:cs="Arial"/>
                <w:szCs w:val="21"/>
              </w:rPr>
              <w:t>成都</w:t>
            </w:r>
          </w:p>
        </w:tc>
        <w:tc>
          <w:tcPr>
            <w:tcW w:w="1602" w:type="dxa"/>
            <w:noWrap w:val="0"/>
            <w:vAlign w:val="top"/>
          </w:tcPr>
          <w:p>
            <w:pPr>
              <w:spacing w:line="288" w:lineRule="auto"/>
              <w:jc w:val="center"/>
              <w:rPr>
                <w:rFonts w:hint="eastAsia" w:ascii="Arial" w:hAnsi="Arial" w:cs="Arial"/>
                <w:szCs w:val="21"/>
              </w:rPr>
            </w:pPr>
            <w:r>
              <w:rPr>
                <w:rFonts w:ascii="Arial" w:hAnsi="Arial" w:cs="Arial"/>
                <w:szCs w:val="21"/>
              </w:rPr>
              <w:t>多云</w:t>
            </w:r>
            <w:r>
              <w:rPr>
                <w:rFonts w:hint="eastAsia" w:ascii="Arial" w:hAnsi="Arial" w:cs="Arial"/>
                <w:szCs w:val="21"/>
              </w:rPr>
              <w:t>转阴</w:t>
            </w:r>
          </w:p>
        </w:tc>
        <w:tc>
          <w:tcPr>
            <w:tcW w:w="1400" w:type="dxa"/>
            <w:noWrap w:val="0"/>
            <w:vAlign w:val="top"/>
          </w:tcPr>
          <w:p>
            <w:pPr>
              <w:spacing w:line="288" w:lineRule="auto"/>
              <w:jc w:val="center"/>
              <w:rPr>
                <w:rFonts w:ascii="Arial" w:hAnsi="Arial" w:cs="Arial"/>
                <w:szCs w:val="21"/>
              </w:rPr>
            </w:pPr>
            <w:r>
              <w:rPr>
                <w:rFonts w:ascii="Arial" w:hAnsi="Arial" w:cs="Arial"/>
                <w:szCs w:val="21"/>
              </w:rPr>
              <w:t>4～6级</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27</w:t>
            </w:r>
            <w:r>
              <w:rPr>
                <w:rFonts w:hint="eastAsia"/>
                <w:szCs w:val="21"/>
              </w:rPr>
              <w:t>℃</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19</w:t>
            </w:r>
            <w:r>
              <w:rPr>
                <w:rFonts w:hint="eastAsia"/>
                <w:szCs w:val="21"/>
              </w:rPr>
              <w:t>℃</w:t>
            </w:r>
          </w:p>
        </w:tc>
        <w:tc>
          <w:tcPr>
            <w:tcW w:w="1615" w:type="dxa"/>
            <w:noWrap w:val="0"/>
            <w:vAlign w:val="top"/>
          </w:tcPr>
          <w:p>
            <w:pPr>
              <w:spacing w:line="288" w:lineRule="auto"/>
              <w:jc w:val="center"/>
              <w:rPr>
                <w:rFonts w:ascii="Arial" w:hAnsi="Arial" w:cs="Arial"/>
                <w:szCs w:val="21"/>
              </w:rPr>
            </w:pPr>
            <w:r>
              <w:rPr>
                <w:rFonts w:hint="eastAsia" w:ascii="Arial" w:hAnsi="Arial" w:cs="Arial"/>
                <w:szCs w:val="21"/>
              </w:rPr>
              <w:t>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ascii="Arial" w:hAnsi="Arial" w:cs="Arial"/>
                <w:szCs w:val="21"/>
              </w:rPr>
            </w:pPr>
            <w:r>
              <w:rPr>
                <w:rFonts w:ascii="Arial" w:hAnsi="Arial" w:cs="Arial"/>
                <w:szCs w:val="21"/>
              </w:rPr>
              <w:t>天津</w:t>
            </w:r>
          </w:p>
        </w:tc>
        <w:tc>
          <w:tcPr>
            <w:tcW w:w="1602" w:type="dxa"/>
            <w:noWrap w:val="0"/>
            <w:vAlign w:val="top"/>
          </w:tcPr>
          <w:p>
            <w:pPr>
              <w:spacing w:line="288" w:lineRule="auto"/>
              <w:jc w:val="center"/>
              <w:rPr>
                <w:rFonts w:ascii="Arial" w:hAnsi="Arial" w:cs="Arial"/>
                <w:szCs w:val="21"/>
              </w:rPr>
            </w:pPr>
            <w:r>
              <w:rPr>
                <w:rFonts w:ascii="Arial" w:hAnsi="Arial" w:cs="Arial"/>
                <w:szCs w:val="21"/>
              </w:rPr>
              <w:t>晴</w:t>
            </w:r>
          </w:p>
        </w:tc>
        <w:tc>
          <w:tcPr>
            <w:tcW w:w="1400" w:type="dxa"/>
            <w:noWrap w:val="0"/>
            <w:vAlign w:val="top"/>
          </w:tcPr>
          <w:p>
            <w:pPr>
              <w:spacing w:line="288" w:lineRule="auto"/>
              <w:jc w:val="center"/>
              <w:rPr>
                <w:szCs w:val="21"/>
              </w:rPr>
            </w:pPr>
            <w:r>
              <w:rPr>
                <w:rFonts w:hint="eastAsia" w:ascii="Arial" w:hAnsi="Arial" w:cs="Arial"/>
                <w:szCs w:val="21"/>
              </w:rPr>
              <w:t>2</w:t>
            </w:r>
            <w:r>
              <w:rPr>
                <w:rFonts w:ascii="Arial" w:hAnsi="Arial" w:cs="Arial"/>
                <w:szCs w:val="21"/>
              </w:rPr>
              <w:t>～</w:t>
            </w:r>
            <w:r>
              <w:rPr>
                <w:rFonts w:hint="eastAsia" w:ascii="Arial" w:hAnsi="Arial" w:cs="Arial"/>
                <w:szCs w:val="21"/>
              </w:rPr>
              <w:t>3</w:t>
            </w:r>
            <w:r>
              <w:rPr>
                <w:rFonts w:hint="eastAsia"/>
                <w:szCs w:val="21"/>
              </w:rPr>
              <w:t>级</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29</w:t>
            </w:r>
            <w:r>
              <w:rPr>
                <w:rFonts w:hint="eastAsia"/>
                <w:szCs w:val="21"/>
              </w:rPr>
              <w:t>℃</w:t>
            </w:r>
          </w:p>
        </w:tc>
        <w:tc>
          <w:tcPr>
            <w:tcW w:w="1607" w:type="dxa"/>
            <w:noWrap w:val="0"/>
            <w:vAlign w:val="top"/>
          </w:tcPr>
          <w:p>
            <w:pPr>
              <w:spacing w:line="288" w:lineRule="auto"/>
              <w:jc w:val="center"/>
              <w:rPr>
                <w:rFonts w:ascii="Arial" w:hAnsi="Arial" w:cs="Arial"/>
                <w:szCs w:val="21"/>
              </w:rPr>
            </w:pPr>
            <w:r>
              <w:rPr>
                <w:rFonts w:ascii="Arial" w:hAnsi="Arial" w:cs="Arial"/>
                <w:szCs w:val="21"/>
              </w:rPr>
              <w:t>22</w:t>
            </w:r>
            <w:r>
              <w:rPr>
                <w:rFonts w:hint="eastAsia"/>
                <w:szCs w:val="21"/>
              </w:rPr>
              <w:t>℃</w:t>
            </w:r>
          </w:p>
        </w:tc>
        <w:tc>
          <w:tcPr>
            <w:tcW w:w="1615" w:type="dxa"/>
            <w:noWrap w:val="0"/>
            <w:vAlign w:val="top"/>
          </w:tcPr>
          <w:p>
            <w:pPr>
              <w:spacing w:line="288" w:lineRule="auto"/>
              <w:jc w:val="center"/>
              <w:rPr>
                <w:rFonts w:hint="eastAsia" w:ascii="Arial" w:hAnsi="Arial" w:cs="Arial"/>
                <w:szCs w:val="21"/>
              </w:rPr>
            </w:pPr>
            <w:r>
              <w:rPr>
                <w:rFonts w:hint="eastAsia" w:ascii="Arial" w:hAnsi="Arial" w:cs="Arial"/>
                <w:szCs w:val="21"/>
              </w:rPr>
              <w:t>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ascii="Arial" w:hAnsi="Arial" w:cs="Arial"/>
                <w:szCs w:val="21"/>
              </w:rPr>
            </w:pPr>
            <w:r>
              <w:rPr>
                <w:rFonts w:ascii="Arial" w:hAnsi="Arial" w:cs="Arial"/>
                <w:szCs w:val="21"/>
              </w:rPr>
              <w:t>哈尔滨</w:t>
            </w:r>
          </w:p>
        </w:tc>
        <w:tc>
          <w:tcPr>
            <w:tcW w:w="1602" w:type="dxa"/>
            <w:noWrap w:val="0"/>
            <w:vAlign w:val="top"/>
          </w:tcPr>
          <w:p>
            <w:pPr>
              <w:spacing w:line="288" w:lineRule="auto"/>
              <w:jc w:val="center"/>
              <w:rPr>
                <w:rFonts w:ascii="Arial" w:hAnsi="Arial" w:cs="Arial"/>
                <w:szCs w:val="21"/>
              </w:rPr>
            </w:pPr>
            <w:r>
              <w:rPr>
                <w:rFonts w:ascii="Arial" w:hAnsi="Arial" w:cs="Arial"/>
                <w:szCs w:val="21"/>
              </w:rPr>
              <w:t>多云</w:t>
            </w:r>
          </w:p>
        </w:tc>
        <w:tc>
          <w:tcPr>
            <w:tcW w:w="1400" w:type="dxa"/>
            <w:noWrap w:val="0"/>
            <w:vAlign w:val="top"/>
          </w:tcPr>
          <w:p>
            <w:pPr>
              <w:spacing w:line="288" w:lineRule="auto"/>
              <w:jc w:val="center"/>
              <w:rPr>
                <w:szCs w:val="21"/>
              </w:rPr>
            </w:pPr>
            <w:r>
              <w:rPr>
                <w:rFonts w:ascii="Arial" w:hAnsi="Arial" w:cs="Arial"/>
                <w:szCs w:val="21"/>
              </w:rPr>
              <w:t>4～6级</w:t>
            </w:r>
          </w:p>
        </w:tc>
        <w:tc>
          <w:tcPr>
            <w:tcW w:w="1607" w:type="dxa"/>
            <w:noWrap w:val="0"/>
            <w:vAlign w:val="top"/>
          </w:tcPr>
          <w:p>
            <w:pPr>
              <w:spacing w:line="288" w:lineRule="auto"/>
              <w:jc w:val="center"/>
              <w:rPr>
                <w:rFonts w:ascii="Arial" w:hAnsi="Arial" w:cs="Arial"/>
                <w:szCs w:val="21"/>
              </w:rPr>
            </w:pPr>
            <w:r>
              <w:rPr>
                <w:rFonts w:hint="eastAsia" w:ascii="Arial" w:hAnsi="Arial" w:cs="Arial"/>
                <w:szCs w:val="21"/>
              </w:rPr>
              <w:t>20</w:t>
            </w:r>
            <w:r>
              <w:rPr>
                <w:rFonts w:hint="eastAsia"/>
                <w:szCs w:val="21"/>
              </w:rPr>
              <w:t>℃</w:t>
            </w:r>
          </w:p>
        </w:tc>
        <w:tc>
          <w:tcPr>
            <w:tcW w:w="1607" w:type="dxa"/>
            <w:noWrap w:val="0"/>
            <w:vAlign w:val="top"/>
          </w:tcPr>
          <w:p>
            <w:pPr>
              <w:spacing w:line="288" w:lineRule="auto"/>
              <w:jc w:val="center"/>
              <w:rPr>
                <w:szCs w:val="21"/>
              </w:rPr>
            </w:pPr>
            <w:r>
              <w:rPr>
                <w:rFonts w:hint="eastAsia" w:ascii="Arial" w:hAnsi="Arial" w:cs="Arial"/>
                <w:szCs w:val="21"/>
              </w:rPr>
              <w:t>14</w:t>
            </w:r>
            <w:r>
              <w:rPr>
                <w:rFonts w:hint="eastAsia"/>
                <w:szCs w:val="21"/>
              </w:rPr>
              <w:t>℃</w:t>
            </w:r>
          </w:p>
        </w:tc>
        <w:tc>
          <w:tcPr>
            <w:tcW w:w="1615" w:type="dxa"/>
            <w:noWrap w:val="0"/>
            <w:vAlign w:val="top"/>
          </w:tcPr>
          <w:p>
            <w:pPr>
              <w:spacing w:line="288" w:lineRule="auto"/>
              <w:jc w:val="center"/>
              <w:rPr>
                <w:rFonts w:hint="eastAsia" w:ascii="Arial" w:hAnsi="Arial" w:cs="Arial"/>
                <w:szCs w:val="21"/>
              </w:rPr>
            </w:pPr>
            <w:r>
              <w:rPr>
                <w:rFonts w:hint="eastAsia" w:ascii="Arial" w:hAnsi="Arial" w:cs="Arial"/>
                <w:szCs w:val="21"/>
              </w:rPr>
              <w:t>良</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1281" w:type="dxa"/>
            <w:noWrap w:val="0"/>
            <w:vAlign w:val="top"/>
          </w:tcPr>
          <w:p>
            <w:pPr>
              <w:spacing w:line="288" w:lineRule="auto"/>
              <w:jc w:val="center"/>
              <w:rPr>
                <w:rFonts w:hint="eastAsia" w:ascii="Arial" w:hAnsi="Arial" w:cs="Arial"/>
                <w:szCs w:val="21"/>
              </w:rPr>
            </w:pPr>
            <w:r>
              <w:rPr>
                <w:rFonts w:hint="eastAsia" w:ascii="Arial" w:hAnsi="Arial" w:cs="Arial"/>
                <w:szCs w:val="21"/>
              </w:rPr>
              <w:t>大同</w:t>
            </w:r>
          </w:p>
        </w:tc>
        <w:tc>
          <w:tcPr>
            <w:tcW w:w="1602" w:type="dxa"/>
            <w:noWrap w:val="0"/>
            <w:vAlign w:val="top"/>
          </w:tcPr>
          <w:p>
            <w:pPr>
              <w:spacing w:line="288" w:lineRule="auto"/>
              <w:jc w:val="center"/>
              <w:rPr>
                <w:rFonts w:hint="eastAsia" w:ascii="Arial" w:hAnsi="Arial" w:cs="Arial"/>
                <w:szCs w:val="21"/>
              </w:rPr>
            </w:pPr>
            <w:r>
              <w:rPr>
                <w:rFonts w:hint="eastAsia" w:ascii="Arial" w:hAnsi="Arial" w:cs="Arial"/>
                <w:szCs w:val="21"/>
              </w:rPr>
              <w:t>小雨</w:t>
            </w:r>
          </w:p>
        </w:tc>
        <w:tc>
          <w:tcPr>
            <w:tcW w:w="1400" w:type="dxa"/>
            <w:noWrap w:val="0"/>
            <w:vAlign w:val="top"/>
          </w:tcPr>
          <w:p>
            <w:pPr>
              <w:spacing w:line="288" w:lineRule="auto"/>
              <w:jc w:val="center"/>
              <w:rPr>
                <w:rFonts w:hint="eastAsia" w:ascii="Arial" w:hAnsi="Arial" w:cs="Arial"/>
                <w:szCs w:val="21"/>
              </w:rPr>
            </w:pPr>
            <w:r>
              <w:rPr>
                <w:rFonts w:hint="eastAsia" w:ascii="Arial" w:hAnsi="Arial" w:cs="Arial"/>
                <w:szCs w:val="21"/>
              </w:rPr>
              <w:t>2</w:t>
            </w:r>
            <w:r>
              <w:rPr>
                <w:rFonts w:ascii="Arial" w:hAnsi="Arial" w:cs="Arial"/>
                <w:szCs w:val="21"/>
              </w:rPr>
              <w:t>～</w:t>
            </w:r>
            <w:r>
              <w:rPr>
                <w:rFonts w:hint="eastAsia" w:ascii="Arial" w:hAnsi="Arial" w:cs="Arial"/>
                <w:szCs w:val="21"/>
              </w:rPr>
              <w:t>3</w:t>
            </w:r>
            <w:r>
              <w:rPr>
                <w:rFonts w:ascii="Arial" w:hAnsi="Arial" w:cs="Arial"/>
                <w:szCs w:val="21"/>
              </w:rPr>
              <w:t>级</w:t>
            </w:r>
          </w:p>
        </w:tc>
        <w:tc>
          <w:tcPr>
            <w:tcW w:w="1607" w:type="dxa"/>
            <w:noWrap w:val="0"/>
            <w:vAlign w:val="top"/>
          </w:tcPr>
          <w:p>
            <w:pPr>
              <w:spacing w:line="288" w:lineRule="auto"/>
              <w:jc w:val="center"/>
              <w:rPr>
                <w:rFonts w:hint="eastAsia" w:ascii="Arial" w:hAnsi="Arial" w:cs="Arial"/>
                <w:szCs w:val="21"/>
              </w:rPr>
            </w:pPr>
            <w:r>
              <w:rPr>
                <w:rFonts w:hint="eastAsia" w:ascii="Arial" w:hAnsi="Arial" w:cs="Arial"/>
                <w:szCs w:val="21"/>
              </w:rPr>
              <w:t>24</w:t>
            </w:r>
            <w:r>
              <w:rPr>
                <w:rFonts w:hint="eastAsia"/>
                <w:szCs w:val="21"/>
              </w:rPr>
              <w:t>℃</w:t>
            </w:r>
          </w:p>
        </w:tc>
        <w:tc>
          <w:tcPr>
            <w:tcW w:w="1607" w:type="dxa"/>
            <w:noWrap w:val="0"/>
            <w:vAlign w:val="top"/>
          </w:tcPr>
          <w:p>
            <w:pPr>
              <w:spacing w:line="288" w:lineRule="auto"/>
              <w:jc w:val="center"/>
              <w:rPr>
                <w:rFonts w:hint="eastAsia" w:ascii="Arial" w:hAnsi="Arial" w:cs="Arial"/>
                <w:szCs w:val="21"/>
              </w:rPr>
            </w:pPr>
            <w:r>
              <w:rPr>
                <w:rFonts w:hint="eastAsia" w:ascii="Arial" w:hAnsi="Arial" w:cs="Arial"/>
                <w:szCs w:val="21"/>
              </w:rPr>
              <w:t>15</w:t>
            </w:r>
            <w:r>
              <w:rPr>
                <w:rFonts w:hint="eastAsia"/>
                <w:szCs w:val="21"/>
              </w:rPr>
              <w:t>℃</w:t>
            </w:r>
          </w:p>
        </w:tc>
        <w:tc>
          <w:tcPr>
            <w:tcW w:w="1615" w:type="dxa"/>
            <w:noWrap w:val="0"/>
            <w:vAlign w:val="top"/>
          </w:tcPr>
          <w:p>
            <w:pPr>
              <w:spacing w:line="288" w:lineRule="auto"/>
              <w:jc w:val="center"/>
              <w:rPr>
                <w:rFonts w:hint="eastAsia" w:ascii="Arial" w:hAnsi="Arial" w:cs="Arial"/>
                <w:szCs w:val="21"/>
              </w:rPr>
            </w:pPr>
            <w:r>
              <w:rPr>
                <w:rFonts w:hint="eastAsia" w:ascii="Arial" w:hAnsi="Arial" w:cs="Arial"/>
                <w:szCs w:val="21"/>
              </w:rPr>
              <w:t>中度</w:t>
            </w:r>
            <w:r>
              <w:rPr>
                <w:rFonts w:ascii="Arial" w:hAnsi="Arial" w:cs="Arial"/>
                <w:szCs w:val="21"/>
              </w:rPr>
              <w:t>污染</w:t>
            </w:r>
          </w:p>
        </w:tc>
      </w:tr>
    </w:tbl>
    <w:p>
      <w:pPr>
        <w:pStyle w:val="6"/>
        <w:numPr>
          <w:ilvl w:val="0"/>
          <w:numId w:val="1"/>
        </w:numPr>
        <w:spacing w:line="520" w:lineRule="exact"/>
        <w:rPr>
          <w:rFonts w:ascii="仿宋" w:hAnsi="仿宋" w:eastAsia="仿宋"/>
          <w:szCs w:val="28"/>
        </w:rPr>
      </w:pPr>
      <w:r>
        <w:rPr>
          <w:rFonts w:ascii="仿宋" w:hAnsi="仿宋" w:eastAsia="仿宋"/>
          <w:szCs w:val="28"/>
        </w:rPr>
        <w:t>在这一天，温差最小的是哪个城市?</w:t>
      </w:r>
      <w:r>
        <w:rPr>
          <w:rFonts w:hint="eastAsia" w:ascii="仿宋" w:hAnsi="仿宋" w:eastAsia="仿宋"/>
          <w:szCs w:val="28"/>
        </w:rPr>
        <w:t>（   ）</w:t>
      </w:r>
    </w:p>
    <w:p>
      <w:pPr>
        <w:pStyle w:val="6"/>
        <w:spacing w:line="520" w:lineRule="exact"/>
        <w:ind w:left="280" w:firstLine="560" w:firstLineChars="200"/>
        <w:rPr>
          <w:rFonts w:hint="eastAsia" w:ascii="仿宋" w:hAnsi="仿宋" w:eastAsia="仿宋"/>
          <w:szCs w:val="28"/>
        </w:rPr>
      </w:pPr>
      <w:r>
        <w:rPr>
          <w:rFonts w:ascii="仿宋" w:hAnsi="仿宋" w:eastAsia="仿宋"/>
          <w:szCs w:val="28"/>
        </w:rPr>
        <w:t>A．</w:t>
      </w:r>
      <w:r>
        <w:rPr>
          <w:rFonts w:hint="eastAsia" w:ascii="仿宋" w:hAnsi="仿宋" w:eastAsia="仿宋"/>
          <w:szCs w:val="28"/>
        </w:rPr>
        <w:t>成都</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B．</w:t>
      </w:r>
      <w:r>
        <w:rPr>
          <w:rFonts w:hint="eastAsia" w:ascii="仿宋" w:hAnsi="仿宋" w:eastAsia="仿宋"/>
          <w:szCs w:val="28"/>
        </w:rPr>
        <w:t>天津</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C．</w:t>
      </w:r>
      <w:r>
        <w:rPr>
          <w:rFonts w:hint="eastAsia" w:ascii="仿宋" w:hAnsi="仿宋" w:eastAsia="仿宋"/>
          <w:szCs w:val="28"/>
        </w:rPr>
        <w:t>大同</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w:t>
      </w:r>
      <w:r>
        <w:rPr>
          <w:rFonts w:ascii="仿宋" w:hAnsi="仿宋" w:eastAsia="仿宋"/>
          <w:szCs w:val="28"/>
        </w:rPr>
        <w:t>D．</w:t>
      </w:r>
      <w:r>
        <w:rPr>
          <w:rFonts w:hint="eastAsia" w:ascii="仿宋" w:hAnsi="仿宋" w:eastAsia="仿宋"/>
          <w:szCs w:val="28"/>
        </w:rPr>
        <w:t>哈尔滨</w:t>
      </w:r>
    </w:p>
    <w:p>
      <w:pPr>
        <w:pStyle w:val="6"/>
        <w:numPr>
          <w:ilvl w:val="0"/>
          <w:numId w:val="1"/>
        </w:numPr>
        <w:spacing w:line="520" w:lineRule="exact"/>
        <w:rPr>
          <w:rFonts w:ascii="仿宋" w:hAnsi="仿宋" w:eastAsia="仿宋"/>
          <w:szCs w:val="28"/>
        </w:rPr>
      </w:pPr>
      <w:r>
        <w:rPr>
          <w:rFonts w:hint="eastAsia" w:ascii="仿宋" w:hAnsi="仿宋" w:eastAsia="仿宋"/>
          <w:szCs w:val="28"/>
        </w:rPr>
        <w:t>汕头</w:t>
      </w:r>
      <w:r>
        <w:rPr>
          <w:rFonts w:ascii="仿宋" w:hAnsi="仿宋" w:eastAsia="仿宋"/>
          <w:szCs w:val="28"/>
        </w:rPr>
        <w:t>的最高温度比哈尔滨的最低温度高多少?</w:t>
      </w:r>
      <w:r>
        <w:rPr>
          <w:rFonts w:hint="eastAsia" w:ascii="仿宋" w:hAnsi="仿宋" w:eastAsia="仿宋"/>
          <w:szCs w:val="28"/>
        </w:rPr>
        <w:t xml:space="preserve"> （   ）</w:t>
      </w:r>
    </w:p>
    <w:p>
      <w:pPr>
        <w:pStyle w:val="6"/>
        <w:spacing w:line="520" w:lineRule="exact"/>
        <w:ind w:left="280" w:firstLine="560" w:firstLineChars="200"/>
        <w:rPr>
          <w:rFonts w:hint="eastAsia" w:ascii="仿宋" w:hAnsi="仿宋" w:eastAsia="仿宋"/>
          <w:szCs w:val="28"/>
        </w:rPr>
      </w:pPr>
      <w:r>
        <w:rPr>
          <w:rFonts w:ascii="仿宋" w:hAnsi="仿宋" w:eastAsia="仿宋"/>
          <w:szCs w:val="28"/>
        </w:rPr>
        <w:t>A．1</w:t>
      </w:r>
      <w:r>
        <w:rPr>
          <w:rFonts w:hint="eastAsia" w:ascii="仿宋" w:hAnsi="仿宋" w:eastAsia="仿宋"/>
          <w:szCs w:val="28"/>
        </w:rPr>
        <w:t>9℃</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B．</w:t>
      </w:r>
      <w:r>
        <w:rPr>
          <w:rFonts w:hint="eastAsia" w:ascii="仿宋" w:hAnsi="仿宋" w:eastAsia="仿宋"/>
          <w:szCs w:val="28"/>
        </w:rPr>
        <w:t>18℃</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C．</w:t>
      </w:r>
      <w:r>
        <w:rPr>
          <w:rFonts w:hint="eastAsia" w:ascii="仿宋" w:hAnsi="仿宋" w:eastAsia="仿宋"/>
          <w:szCs w:val="28"/>
        </w:rPr>
        <w:t>14℃</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D．</w:t>
      </w:r>
      <w:r>
        <w:rPr>
          <w:rFonts w:hint="eastAsia" w:ascii="仿宋" w:hAnsi="仿宋" w:eastAsia="仿宋"/>
          <w:szCs w:val="28"/>
        </w:rPr>
        <w:t>9℃</w:t>
      </w:r>
    </w:p>
    <w:p>
      <w:pPr>
        <w:pStyle w:val="6"/>
        <w:numPr>
          <w:ilvl w:val="0"/>
          <w:numId w:val="1"/>
        </w:numPr>
        <w:spacing w:line="520" w:lineRule="exact"/>
        <w:rPr>
          <w:rFonts w:ascii="仿宋" w:hAnsi="仿宋" w:eastAsia="仿宋"/>
          <w:szCs w:val="28"/>
        </w:rPr>
      </w:pPr>
      <w:r>
        <w:rPr>
          <w:rFonts w:hint="eastAsia" w:ascii="仿宋" w:hAnsi="仿宋" w:eastAsia="仿宋"/>
          <w:szCs w:val="28"/>
        </w:rPr>
        <w:t>六</w:t>
      </w:r>
      <w:r>
        <w:rPr>
          <w:rFonts w:ascii="仿宋" w:hAnsi="仿宋" w:eastAsia="仿宋"/>
          <w:szCs w:val="28"/>
        </w:rPr>
        <w:t>个城市的最高温度</w:t>
      </w:r>
      <w:r>
        <w:rPr>
          <w:rFonts w:hint="eastAsia" w:ascii="仿宋" w:hAnsi="仿宋" w:eastAsia="仿宋"/>
          <w:szCs w:val="28"/>
        </w:rPr>
        <w:t>的</w:t>
      </w:r>
      <w:r>
        <w:rPr>
          <w:rFonts w:ascii="仿宋" w:hAnsi="仿宋" w:eastAsia="仿宋"/>
          <w:szCs w:val="28"/>
        </w:rPr>
        <w:t>平均</w:t>
      </w:r>
      <w:r>
        <w:rPr>
          <w:rFonts w:hint="eastAsia" w:ascii="仿宋" w:hAnsi="仿宋" w:eastAsia="仿宋"/>
          <w:szCs w:val="28"/>
        </w:rPr>
        <w:t>值</w:t>
      </w:r>
      <w:r>
        <w:rPr>
          <w:rFonts w:ascii="仿宋" w:hAnsi="仿宋" w:eastAsia="仿宋"/>
          <w:szCs w:val="28"/>
        </w:rPr>
        <w:t>为</w:t>
      </w:r>
      <w:r>
        <w:rPr>
          <w:rFonts w:hint="eastAsia" w:ascii="仿宋" w:hAnsi="仿宋" w:eastAsia="仿宋"/>
          <w:szCs w:val="28"/>
        </w:rPr>
        <w:t>（   ）。</w:t>
      </w:r>
    </w:p>
    <w:p>
      <w:pPr>
        <w:pStyle w:val="6"/>
        <w:spacing w:line="520" w:lineRule="exact"/>
        <w:ind w:left="280" w:firstLine="560" w:firstLineChars="200"/>
        <w:rPr>
          <w:rFonts w:hint="eastAsia" w:ascii="仿宋" w:hAnsi="仿宋" w:eastAsia="仿宋"/>
          <w:szCs w:val="28"/>
        </w:rPr>
      </w:pPr>
      <w:r>
        <w:rPr>
          <w:rFonts w:ascii="仿宋" w:hAnsi="仿宋" w:eastAsia="仿宋"/>
          <w:szCs w:val="28"/>
        </w:rPr>
        <w:t>A．</w:t>
      </w:r>
      <w:r>
        <w:rPr>
          <w:rFonts w:hint="eastAsia" w:ascii="仿宋" w:hAnsi="仿宋" w:eastAsia="仿宋"/>
          <w:szCs w:val="28"/>
        </w:rPr>
        <w:t>25℃</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B．</w:t>
      </w:r>
      <w:r>
        <w:rPr>
          <w:rFonts w:hint="eastAsia" w:ascii="仿宋" w:hAnsi="仿宋" w:eastAsia="仿宋"/>
          <w:szCs w:val="28"/>
        </w:rPr>
        <w:t>26℃</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C．</w:t>
      </w:r>
      <w:r>
        <w:rPr>
          <w:rFonts w:hint="eastAsia" w:ascii="仿宋" w:hAnsi="仿宋" w:eastAsia="仿宋"/>
          <w:szCs w:val="28"/>
        </w:rPr>
        <w:t>28℃</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D．</w:t>
      </w:r>
      <w:r>
        <w:rPr>
          <w:rFonts w:hint="eastAsia" w:ascii="仿宋" w:hAnsi="仿宋" w:eastAsia="仿宋"/>
          <w:szCs w:val="28"/>
        </w:rPr>
        <w:t>30℃</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解析：日最高气温与最低气温值最小的即为温差最小，故题1的正确答案为D；题2中汕头最高气温为</w:t>
      </w:r>
      <w:r>
        <w:rPr>
          <w:rFonts w:ascii="仿宋" w:hAnsi="仿宋" w:eastAsia="仿宋"/>
          <w:szCs w:val="28"/>
        </w:rPr>
        <w:t>3</w:t>
      </w:r>
      <w:r>
        <w:rPr>
          <w:rFonts w:hint="eastAsia" w:ascii="仿宋" w:hAnsi="仿宋" w:eastAsia="仿宋"/>
          <w:szCs w:val="28"/>
        </w:rPr>
        <w:t>3℃，哈尔滨最低气温为14℃，差值为19，故题2应选A；六个城市最高温度的平均值为28℃，故题3答案为C。</w:t>
      </w:r>
    </w:p>
    <w:p>
      <w:pPr>
        <w:pStyle w:val="4"/>
        <w:spacing w:line="360" w:lineRule="auto"/>
        <w:ind w:firstLine="471"/>
        <w:rPr>
          <w:rFonts w:hint="eastAsia" w:ascii="仿宋" w:hAnsi="仿宋" w:eastAsia="仿宋"/>
          <w:bCs/>
          <w:sz w:val="28"/>
          <w:szCs w:val="28"/>
        </w:rPr>
      </w:pPr>
      <w:r>
        <w:rPr>
          <w:rFonts w:hint="eastAsia" w:ascii="仿宋" w:hAnsi="仿宋" w:eastAsia="仿宋"/>
          <w:bCs/>
          <w:sz w:val="28"/>
          <w:szCs w:val="28"/>
        </w:rPr>
        <w:t>（3）文字资料</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文字资料试题是资料分析试题中较难、较复杂的部分，因为它不像统计图表那样直观、一目了然，而是在一段文字中通过文字描述来表达事物的数量关系。应考者必须在较短的时间内迅速、准确的把握字里行间包含的各种数量关系及其逻辑关系，并进行分析、计算、判断，才能得出正确答案。</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例题3.根据下面文字所提供的信息回答1-3题。</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对某企业工时利用率进行调查统计，结果如下：</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实行</w:t>
      </w:r>
      <w:r>
        <w:rPr>
          <w:rFonts w:ascii="仿宋" w:hAnsi="仿宋" w:eastAsia="仿宋"/>
          <w:szCs w:val="28"/>
        </w:rPr>
        <w:t>44</w:t>
      </w:r>
      <w:r>
        <w:rPr>
          <w:rFonts w:hint="eastAsia" w:ascii="仿宋" w:hAnsi="仿宋" w:eastAsia="仿宋"/>
          <w:szCs w:val="28"/>
        </w:rPr>
        <w:t>小时（每周）工时制和进行人员精简等改革前，该企业的制度工时利用率为</w:t>
      </w:r>
      <w:r>
        <w:rPr>
          <w:rFonts w:ascii="仿宋" w:hAnsi="仿宋" w:eastAsia="仿宋"/>
          <w:szCs w:val="28"/>
        </w:rPr>
        <w:t>85%</w:t>
      </w:r>
      <w:r>
        <w:rPr>
          <w:rFonts w:hint="eastAsia" w:ascii="仿宋" w:hAnsi="仿宋" w:eastAsia="仿宋"/>
          <w:szCs w:val="28"/>
        </w:rPr>
        <w:t>，也就是说有</w:t>
      </w:r>
      <w:r>
        <w:rPr>
          <w:rFonts w:ascii="仿宋" w:hAnsi="仿宋" w:eastAsia="仿宋"/>
          <w:szCs w:val="28"/>
        </w:rPr>
        <w:t>15%</w:t>
      </w:r>
      <w:r>
        <w:rPr>
          <w:rFonts w:hint="eastAsia" w:ascii="仿宋" w:hAnsi="仿宋" w:eastAsia="仿宋"/>
          <w:szCs w:val="28"/>
        </w:rPr>
        <w:t>的制度工时没有被利用。其中缺勤占去</w:t>
      </w:r>
      <w:r>
        <w:rPr>
          <w:rFonts w:ascii="仿宋" w:hAnsi="仿宋" w:eastAsia="仿宋"/>
          <w:szCs w:val="28"/>
        </w:rPr>
        <w:t>50%</w:t>
      </w:r>
      <w:r>
        <w:rPr>
          <w:rFonts w:hint="eastAsia" w:ascii="仿宋" w:hAnsi="仿宋" w:eastAsia="仿宋"/>
          <w:szCs w:val="28"/>
        </w:rPr>
        <w:t>，停工占去</w:t>
      </w:r>
      <w:r>
        <w:rPr>
          <w:rFonts w:ascii="仿宋" w:hAnsi="仿宋" w:eastAsia="仿宋"/>
          <w:szCs w:val="28"/>
        </w:rPr>
        <w:t>40%</w:t>
      </w:r>
      <w:r>
        <w:rPr>
          <w:rFonts w:hint="eastAsia" w:ascii="仿宋" w:hAnsi="仿宋" w:eastAsia="仿宋"/>
          <w:szCs w:val="28"/>
        </w:rPr>
        <w:t>，非生产性工时占去</w:t>
      </w:r>
      <w:r>
        <w:rPr>
          <w:rFonts w:ascii="仿宋" w:hAnsi="仿宋" w:eastAsia="仿宋"/>
          <w:szCs w:val="28"/>
        </w:rPr>
        <w:t>10%</w:t>
      </w:r>
      <w:r>
        <w:rPr>
          <w:rFonts w:hint="eastAsia" w:ascii="仿宋" w:hAnsi="仿宋" w:eastAsia="仿宋"/>
          <w:szCs w:val="28"/>
        </w:rPr>
        <w:t>。</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实行</w:t>
      </w:r>
      <w:r>
        <w:rPr>
          <w:rFonts w:ascii="仿宋" w:hAnsi="仿宋" w:eastAsia="仿宋"/>
          <w:szCs w:val="28"/>
        </w:rPr>
        <w:t>40</w:t>
      </w:r>
      <w:r>
        <w:rPr>
          <w:rFonts w:hint="eastAsia" w:ascii="仿宋" w:hAnsi="仿宋" w:eastAsia="仿宋"/>
          <w:szCs w:val="28"/>
        </w:rPr>
        <w:t>小时工时制并进行人员精简等改革后，该企业的制度工时利用率提高了</w:t>
      </w:r>
      <w:r>
        <w:rPr>
          <w:rFonts w:ascii="仿宋" w:hAnsi="仿宋" w:eastAsia="仿宋"/>
          <w:szCs w:val="28"/>
        </w:rPr>
        <w:t>5</w:t>
      </w:r>
      <w:r>
        <w:rPr>
          <w:rFonts w:hint="eastAsia" w:ascii="仿宋" w:hAnsi="仿宋" w:eastAsia="仿宋"/>
          <w:szCs w:val="28"/>
        </w:rPr>
        <w:t>个百分点，缺勤时间和非生产性工时都有所下降，其中人均每周缺勤时间和非生产性工时分别为</w:t>
      </w:r>
      <w:r>
        <w:rPr>
          <w:rFonts w:ascii="仿宋" w:hAnsi="仿宋" w:eastAsia="仿宋"/>
          <w:szCs w:val="28"/>
        </w:rPr>
        <w:t>1.6</w:t>
      </w:r>
      <w:r>
        <w:rPr>
          <w:rFonts w:hint="eastAsia" w:ascii="仿宋" w:hAnsi="仿宋" w:eastAsia="仿宋"/>
          <w:szCs w:val="28"/>
        </w:rPr>
        <w:t>小时和</w:t>
      </w:r>
      <w:r>
        <w:rPr>
          <w:rFonts w:ascii="仿宋" w:hAnsi="仿宋" w:eastAsia="仿宋"/>
          <w:szCs w:val="28"/>
        </w:rPr>
        <w:t>0.4</w:t>
      </w:r>
      <w:r>
        <w:rPr>
          <w:rFonts w:hint="eastAsia" w:ascii="仿宋" w:hAnsi="仿宋" w:eastAsia="仿宋"/>
          <w:szCs w:val="28"/>
        </w:rPr>
        <w:t>小时。</w:t>
      </w:r>
    </w:p>
    <w:p>
      <w:pPr>
        <w:pStyle w:val="6"/>
        <w:spacing w:line="520" w:lineRule="exact"/>
        <w:ind w:firstLine="560" w:firstLineChars="200"/>
        <w:rPr>
          <w:rFonts w:hint="eastAsia" w:ascii="仿宋" w:hAnsi="仿宋" w:eastAsia="仿宋"/>
          <w:szCs w:val="28"/>
        </w:rPr>
      </w:pPr>
      <w:r>
        <w:rPr>
          <w:rFonts w:ascii="仿宋" w:hAnsi="仿宋" w:eastAsia="仿宋"/>
          <w:szCs w:val="28"/>
        </w:rPr>
        <w:t>1</w:t>
      </w:r>
      <w:r>
        <w:rPr>
          <w:rFonts w:hint="eastAsia" w:ascii="仿宋" w:hAnsi="仿宋" w:eastAsia="仿宋"/>
          <w:szCs w:val="28"/>
        </w:rPr>
        <w:t>．实行</w:t>
      </w:r>
      <w:r>
        <w:rPr>
          <w:rFonts w:ascii="仿宋" w:hAnsi="仿宋" w:eastAsia="仿宋"/>
          <w:szCs w:val="28"/>
        </w:rPr>
        <w:t>40</w:t>
      </w:r>
      <w:r>
        <w:rPr>
          <w:rFonts w:hint="eastAsia" w:ascii="仿宋" w:hAnsi="仿宋" w:eastAsia="仿宋"/>
          <w:szCs w:val="28"/>
        </w:rPr>
        <w:t>小时工时制后，该企业的制度工时利用率为（   ）。</w:t>
      </w:r>
    </w:p>
    <w:p>
      <w:pPr>
        <w:pStyle w:val="6"/>
        <w:spacing w:line="520" w:lineRule="exact"/>
        <w:ind w:firstLine="560" w:firstLineChars="200"/>
        <w:rPr>
          <w:rFonts w:hint="eastAsia" w:ascii="仿宋" w:hAnsi="仿宋" w:eastAsia="仿宋"/>
          <w:szCs w:val="28"/>
        </w:rPr>
      </w:pPr>
      <w:r>
        <w:rPr>
          <w:rFonts w:ascii="仿宋" w:hAnsi="仿宋" w:eastAsia="仿宋"/>
          <w:szCs w:val="28"/>
        </w:rPr>
        <w:tab/>
      </w:r>
      <w:r>
        <w:rPr>
          <w:rFonts w:ascii="仿宋" w:hAnsi="仿宋" w:eastAsia="仿宋"/>
          <w:szCs w:val="28"/>
        </w:rPr>
        <w:t>A</w:t>
      </w:r>
      <w:r>
        <w:rPr>
          <w:rFonts w:hint="eastAsia" w:ascii="仿宋" w:hAnsi="仿宋" w:eastAsia="仿宋"/>
          <w:szCs w:val="28"/>
        </w:rPr>
        <w:t>．</w:t>
      </w:r>
      <w:r>
        <w:rPr>
          <w:rFonts w:ascii="仿宋" w:hAnsi="仿宋" w:eastAsia="仿宋"/>
          <w:szCs w:val="28"/>
        </w:rPr>
        <w:t xml:space="preserve">80% </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ascii="仿宋" w:hAnsi="仿宋" w:eastAsia="仿宋"/>
          <w:szCs w:val="28"/>
        </w:rPr>
        <w:t>B</w:t>
      </w:r>
      <w:r>
        <w:rPr>
          <w:rFonts w:hint="eastAsia" w:ascii="仿宋" w:hAnsi="仿宋" w:eastAsia="仿宋"/>
          <w:szCs w:val="28"/>
        </w:rPr>
        <w:t>．</w:t>
      </w:r>
      <w:r>
        <w:rPr>
          <w:rFonts w:ascii="仿宋" w:hAnsi="仿宋" w:eastAsia="仿宋"/>
          <w:szCs w:val="28"/>
        </w:rPr>
        <w:t>90%</w:t>
      </w:r>
      <w:r>
        <w:rPr>
          <w:rFonts w:ascii="仿宋" w:hAnsi="仿宋" w:eastAsia="仿宋"/>
          <w:szCs w:val="28"/>
        </w:rPr>
        <w:tab/>
      </w:r>
      <w:r>
        <w:rPr>
          <w:rFonts w:ascii="仿宋" w:hAnsi="仿宋" w:eastAsia="仿宋"/>
          <w:szCs w:val="28"/>
        </w:rPr>
        <w:t xml:space="preserve">      C</w:t>
      </w:r>
      <w:r>
        <w:rPr>
          <w:rFonts w:hint="eastAsia" w:ascii="仿宋" w:hAnsi="仿宋" w:eastAsia="仿宋"/>
          <w:szCs w:val="28"/>
        </w:rPr>
        <w:t>．</w:t>
      </w:r>
      <w:r>
        <w:rPr>
          <w:rFonts w:ascii="仿宋" w:hAnsi="仿宋" w:eastAsia="仿宋"/>
          <w:szCs w:val="28"/>
        </w:rPr>
        <w:t>20%</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hint="eastAsia" w:ascii="仿宋" w:hAnsi="仿宋" w:eastAsia="仿宋"/>
          <w:szCs w:val="28"/>
        </w:rPr>
        <w:tab/>
      </w:r>
      <w:r>
        <w:rPr>
          <w:rFonts w:ascii="仿宋" w:hAnsi="仿宋" w:eastAsia="仿宋"/>
          <w:szCs w:val="28"/>
        </w:rPr>
        <w:t>D</w:t>
      </w:r>
      <w:r>
        <w:rPr>
          <w:rFonts w:hint="eastAsia" w:ascii="仿宋" w:hAnsi="仿宋" w:eastAsia="仿宋"/>
          <w:szCs w:val="28"/>
        </w:rPr>
        <w:t>．</w:t>
      </w:r>
      <w:r>
        <w:rPr>
          <w:rFonts w:ascii="仿宋" w:hAnsi="仿宋" w:eastAsia="仿宋"/>
          <w:szCs w:val="28"/>
        </w:rPr>
        <w:t>10%</w:t>
      </w:r>
    </w:p>
    <w:p>
      <w:pPr>
        <w:pStyle w:val="6"/>
        <w:spacing w:line="520" w:lineRule="exact"/>
        <w:ind w:firstLine="560" w:firstLineChars="200"/>
        <w:rPr>
          <w:rFonts w:hint="eastAsia" w:ascii="仿宋" w:hAnsi="仿宋" w:eastAsia="仿宋"/>
          <w:szCs w:val="28"/>
        </w:rPr>
      </w:pPr>
      <w:r>
        <w:rPr>
          <w:rFonts w:ascii="仿宋" w:hAnsi="仿宋" w:eastAsia="仿宋"/>
          <w:szCs w:val="28"/>
        </w:rPr>
        <w:t>2</w:t>
      </w:r>
      <w:r>
        <w:rPr>
          <w:rFonts w:hint="eastAsia" w:ascii="仿宋" w:hAnsi="仿宋" w:eastAsia="仿宋"/>
          <w:szCs w:val="28"/>
        </w:rPr>
        <w:t>．实行</w:t>
      </w:r>
      <w:r>
        <w:rPr>
          <w:rFonts w:ascii="仿宋" w:hAnsi="仿宋" w:eastAsia="仿宋"/>
          <w:szCs w:val="28"/>
        </w:rPr>
        <w:t>44</w:t>
      </w:r>
      <w:r>
        <w:rPr>
          <w:rFonts w:hint="eastAsia" w:ascii="仿宋" w:hAnsi="仿宋" w:eastAsia="仿宋"/>
          <w:szCs w:val="28"/>
        </w:rPr>
        <w:t>小时工时制时，该企业人均每周缺勤时间为（   ）。</w:t>
      </w:r>
    </w:p>
    <w:p>
      <w:pPr>
        <w:pStyle w:val="6"/>
        <w:spacing w:line="520" w:lineRule="exact"/>
        <w:ind w:firstLine="560" w:firstLineChars="200"/>
        <w:rPr>
          <w:rFonts w:hint="eastAsia" w:ascii="仿宋" w:hAnsi="仿宋" w:eastAsia="仿宋"/>
          <w:szCs w:val="28"/>
        </w:rPr>
      </w:pPr>
      <w:r>
        <w:rPr>
          <w:rFonts w:ascii="仿宋" w:hAnsi="仿宋" w:eastAsia="仿宋"/>
          <w:szCs w:val="28"/>
        </w:rPr>
        <w:tab/>
      </w:r>
      <w:r>
        <w:rPr>
          <w:rFonts w:ascii="仿宋" w:hAnsi="仿宋" w:eastAsia="仿宋"/>
          <w:szCs w:val="28"/>
        </w:rPr>
        <w:t>A</w:t>
      </w:r>
      <w:r>
        <w:rPr>
          <w:rFonts w:hint="eastAsia" w:ascii="仿宋" w:hAnsi="仿宋" w:eastAsia="仿宋"/>
          <w:szCs w:val="28"/>
        </w:rPr>
        <w:t>．</w:t>
      </w:r>
      <w:r>
        <w:rPr>
          <w:rFonts w:ascii="仿宋" w:hAnsi="仿宋" w:eastAsia="仿宋"/>
          <w:szCs w:val="28"/>
        </w:rPr>
        <w:t>3.3</w:t>
      </w:r>
      <w:r>
        <w:rPr>
          <w:rFonts w:hint="eastAsia" w:ascii="仿宋" w:hAnsi="仿宋" w:eastAsia="仿宋"/>
          <w:szCs w:val="28"/>
        </w:rPr>
        <w:t xml:space="preserve">小时   </w:t>
      </w:r>
      <w:r>
        <w:rPr>
          <w:rFonts w:hint="eastAsia" w:ascii="仿宋" w:hAnsi="仿宋" w:eastAsia="仿宋"/>
          <w:szCs w:val="28"/>
        </w:rPr>
        <w:tab/>
      </w:r>
      <w:r>
        <w:rPr>
          <w:rFonts w:hint="eastAsia" w:ascii="仿宋" w:hAnsi="仿宋" w:eastAsia="仿宋"/>
          <w:szCs w:val="28"/>
        </w:rPr>
        <w:tab/>
      </w:r>
      <w:r>
        <w:rPr>
          <w:rFonts w:ascii="仿宋" w:hAnsi="仿宋" w:eastAsia="仿宋"/>
          <w:szCs w:val="28"/>
        </w:rPr>
        <w:t>B</w:t>
      </w:r>
      <w:r>
        <w:rPr>
          <w:rFonts w:hint="eastAsia" w:ascii="仿宋" w:hAnsi="仿宋" w:eastAsia="仿宋"/>
          <w:szCs w:val="28"/>
        </w:rPr>
        <w:t>．</w:t>
      </w:r>
      <w:r>
        <w:rPr>
          <w:rFonts w:ascii="仿宋" w:hAnsi="仿宋" w:eastAsia="仿宋"/>
          <w:szCs w:val="28"/>
        </w:rPr>
        <w:t>4</w:t>
      </w:r>
      <w:r>
        <w:rPr>
          <w:rFonts w:hint="eastAsia" w:ascii="仿宋" w:hAnsi="仿宋" w:eastAsia="仿宋"/>
          <w:szCs w:val="28"/>
        </w:rPr>
        <w:t xml:space="preserve">小时      </w:t>
      </w:r>
      <w:r>
        <w:rPr>
          <w:rFonts w:ascii="仿宋" w:hAnsi="仿宋" w:eastAsia="仿宋"/>
          <w:szCs w:val="28"/>
        </w:rPr>
        <w:t>C</w:t>
      </w:r>
      <w:r>
        <w:rPr>
          <w:rFonts w:hint="eastAsia" w:ascii="仿宋" w:hAnsi="仿宋" w:eastAsia="仿宋"/>
          <w:szCs w:val="28"/>
        </w:rPr>
        <w:t>．</w:t>
      </w:r>
      <w:r>
        <w:rPr>
          <w:rFonts w:ascii="仿宋" w:hAnsi="仿宋" w:eastAsia="仿宋"/>
          <w:szCs w:val="28"/>
        </w:rPr>
        <w:t>4.4</w:t>
      </w:r>
      <w:r>
        <w:rPr>
          <w:rFonts w:hint="eastAsia" w:ascii="仿宋" w:hAnsi="仿宋" w:eastAsia="仿宋"/>
          <w:szCs w:val="28"/>
        </w:rPr>
        <w:t>小时</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ascii="仿宋" w:hAnsi="仿宋" w:eastAsia="仿宋"/>
          <w:szCs w:val="28"/>
        </w:rPr>
        <w:t>D</w:t>
      </w:r>
      <w:r>
        <w:rPr>
          <w:rFonts w:hint="eastAsia" w:ascii="仿宋" w:hAnsi="仿宋" w:eastAsia="仿宋"/>
          <w:szCs w:val="28"/>
        </w:rPr>
        <w:t>．</w:t>
      </w:r>
      <w:r>
        <w:rPr>
          <w:rFonts w:ascii="仿宋" w:hAnsi="仿宋" w:eastAsia="仿宋"/>
          <w:szCs w:val="28"/>
        </w:rPr>
        <w:t>6.6</w:t>
      </w:r>
      <w:r>
        <w:rPr>
          <w:rFonts w:hint="eastAsia" w:ascii="仿宋" w:hAnsi="仿宋" w:eastAsia="仿宋"/>
          <w:szCs w:val="28"/>
        </w:rPr>
        <w:t>小时</w:t>
      </w:r>
    </w:p>
    <w:p>
      <w:pPr>
        <w:pStyle w:val="6"/>
        <w:spacing w:line="520" w:lineRule="exact"/>
        <w:ind w:firstLine="560" w:firstLineChars="200"/>
        <w:rPr>
          <w:rFonts w:hint="eastAsia" w:ascii="仿宋" w:hAnsi="仿宋" w:eastAsia="仿宋"/>
          <w:szCs w:val="28"/>
        </w:rPr>
      </w:pPr>
      <w:r>
        <w:rPr>
          <w:rFonts w:ascii="仿宋" w:hAnsi="仿宋" w:eastAsia="仿宋"/>
          <w:szCs w:val="28"/>
        </w:rPr>
        <w:t>3</w:t>
      </w:r>
      <w:r>
        <w:rPr>
          <w:rFonts w:hint="eastAsia" w:ascii="仿宋" w:hAnsi="仿宋" w:eastAsia="仿宋"/>
          <w:szCs w:val="28"/>
        </w:rPr>
        <w:t>．实行</w:t>
      </w:r>
      <w:r>
        <w:rPr>
          <w:rFonts w:ascii="仿宋" w:hAnsi="仿宋" w:eastAsia="仿宋"/>
          <w:szCs w:val="28"/>
        </w:rPr>
        <w:t>40</w:t>
      </w:r>
      <w:r>
        <w:rPr>
          <w:rFonts w:hint="eastAsia" w:ascii="仿宋" w:hAnsi="仿宋" w:eastAsia="仿宋"/>
          <w:szCs w:val="28"/>
        </w:rPr>
        <w:t>小时工时制后，在没有被利用的工时中，停工占去百分之几？（   ）</w:t>
      </w:r>
    </w:p>
    <w:p>
      <w:pPr>
        <w:pStyle w:val="6"/>
        <w:spacing w:line="520" w:lineRule="exact"/>
        <w:ind w:firstLine="560" w:firstLineChars="200"/>
        <w:rPr>
          <w:rFonts w:hint="eastAsia" w:ascii="仿宋" w:hAnsi="仿宋" w:eastAsia="仿宋"/>
          <w:szCs w:val="28"/>
        </w:rPr>
      </w:pPr>
      <w:r>
        <w:rPr>
          <w:rFonts w:ascii="仿宋" w:hAnsi="仿宋" w:eastAsia="仿宋"/>
          <w:szCs w:val="28"/>
        </w:rPr>
        <w:tab/>
      </w:r>
      <w:r>
        <w:rPr>
          <w:rFonts w:ascii="仿宋" w:hAnsi="仿宋" w:eastAsia="仿宋"/>
          <w:szCs w:val="28"/>
        </w:rPr>
        <w:t>A</w:t>
      </w:r>
      <w:r>
        <w:rPr>
          <w:rFonts w:hint="eastAsia" w:ascii="仿宋" w:hAnsi="仿宋" w:eastAsia="仿宋"/>
          <w:szCs w:val="28"/>
        </w:rPr>
        <w:t>．</w:t>
      </w:r>
      <w:r>
        <w:rPr>
          <w:rFonts w:ascii="仿宋" w:hAnsi="仿宋" w:eastAsia="仿宋"/>
          <w:szCs w:val="28"/>
        </w:rPr>
        <w:t>10</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ascii="仿宋" w:hAnsi="仿宋" w:eastAsia="仿宋"/>
          <w:szCs w:val="28"/>
        </w:rPr>
        <w:t>B</w:t>
      </w:r>
      <w:r>
        <w:rPr>
          <w:rFonts w:hint="eastAsia" w:ascii="仿宋" w:hAnsi="仿宋" w:eastAsia="仿宋"/>
          <w:szCs w:val="28"/>
        </w:rPr>
        <w:t>．</w:t>
      </w:r>
      <w:r>
        <w:rPr>
          <w:rFonts w:ascii="仿宋" w:hAnsi="仿宋" w:eastAsia="仿宋"/>
          <w:szCs w:val="28"/>
        </w:rPr>
        <w:t>45</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ascii="仿宋" w:hAnsi="仿宋" w:eastAsia="仿宋"/>
          <w:szCs w:val="28"/>
        </w:rPr>
        <w:t>C</w:t>
      </w:r>
      <w:r>
        <w:rPr>
          <w:rFonts w:hint="eastAsia" w:ascii="仿宋" w:hAnsi="仿宋" w:eastAsia="仿宋"/>
          <w:szCs w:val="28"/>
        </w:rPr>
        <w:t>．</w:t>
      </w:r>
      <w:r>
        <w:rPr>
          <w:rFonts w:ascii="仿宋" w:hAnsi="仿宋" w:eastAsia="仿宋"/>
          <w:szCs w:val="28"/>
        </w:rPr>
        <w:t>50</w:t>
      </w:r>
      <w:r>
        <w:rPr>
          <w:rFonts w:ascii="仿宋" w:hAnsi="仿宋" w:eastAsia="仿宋"/>
          <w:szCs w:val="28"/>
        </w:rPr>
        <w:tab/>
      </w:r>
      <w:r>
        <w:rPr>
          <w:rFonts w:ascii="仿宋" w:hAnsi="仿宋" w:eastAsia="仿宋"/>
          <w:szCs w:val="28"/>
        </w:rPr>
        <w:t xml:space="preserve">  </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ascii="仿宋" w:hAnsi="仿宋" w:eastAsia="仿宋"/>
          <w:szCs w:val="28"/>
        </w:rPr>
        <w:t>D</w:t>
      </w:r>
      <w:r>
        <w:rPr>
          <w:rFonts w:hint="eastAsia" w:ascii="仿宋" w:hAnsi="仿宋" w:eastAsia="仿宋"/>
          <w:szCs w:val="28"/>
        </w:rPr>
        <w:t>．</w:t>
      </w:r>
      <w:r>
        <w:rPr>
          <w:rFonts w:ascii="仿宋" w:hAnsi="仿宋" w:eastAsia="仿宋"/>
          <w:szCs w:val="28"/>
        </w:rPr>
        <w:t>56</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解析：题1的问题是“实行</w:t>
      </w:r>
      <w:r>
        <w:rPr>
          <w:rFonts w:ascii="仿宋" w:hAnsi="仿宋" w:eastAsia="仿宋"/>
          <w:szCs w:val="28"/>
        </w:rPr>
        <w:t>40</w:t>
      </w:r>
      <w:r>
        <w:rPr>
          <w:rFonts w:hint="eastAsia" w:ascii="仿宋" w:hAnsi="仿宋" w:eastAsia="仿宋"/>
          <w:szCs w:val="28"/>
        </w:rPr>
        <w:t>小时工时制后，该企业的制度工时利用率”，根据题意，实行</w:t>
      </w:r>
      <w:r>
        <w:rPr>
          <w:rFonts w:ascii="仿宋" w:hAnsi="仿宋" w:eastAsia="仿宋"/>
          <w:szCs w:val="28"/>
        </w:rPr>
        <w:t>44</w:t>
      </w:r>
      <w:r>
        <w:rPr>
          <w:rFonts w:hint="eastAsia" w:ascii="仿宋" w:hAnsi="仿宋" w:eastAsia="仿宋"/>
          <w:szCs w:val="28"/>
        </w:rPr>
        <w:t>小时工时制时，该企业的制度工时利用率为</w:t>
      </w:r>
      <w:r>
        <w:rPr>
          <w:rFonts w:ascii="仿宋" w:hAnsi="仿宋" w:eastAsia="仿宋"/>
          <w:szCs w:val="28"/>
        </w:rPr>
        <w:t>85%</w:t>
      </w:r>
      <w:r>
        <w:rPr>
          <w:rFonts w:hint="eastAsia" w:ascii="仿宋" w:hAnsi="仿宋" w:eastAsia="仿宋"/>
          <w:szCs w:val="28"/>
        </w:rPr>
        <w:t>，实行</w:t>
      </w:r>
      <w:r>
        <w:rPr>
          <w:rFonts w:ascii="仿宋" w:hAnsi="仿宋" w:eastAsia="仿宋"/>
          <w:szCs w:val="28"/>
        </w:rPr>
        <w:t>40</w:t>
      </w:r>
      <w:r>
        <w:rPr>
          <w:rFonts w:hint="eastAsia" w:ascii="仿宋" w:hAnsi="仿宋" w:eastAsia="仿宋"/>
          <w:szCs w:val="28"/>
        </w:rPr>
        <w:t>小时工时制后，该企业的制度工时利用率提高了</w:t>
      </w:r>
      <w:r>
        <w:rPr>
          <w:rFonts w:ascii="仿宋" w:hAnsi="仿宋" w:eastAsia="仿宋"/>
          <w:szCs w:val="28"/>
        </w:rPr>
        <w:t>5</w:t>
      </w:r>
      <w:r>
        <w:rPr>
          <w:rFonts w:hint="eastAsia" w:ascii="仿宋" w:hAnsi="仿宋" w:eastAsia="仿宋"/>
          <w:szCs w:val="28"/>
        </w:rPr>
        <w:t>个百分点，故题1的答案为B;实行44小时工时制时，15%的制度工时未被利用，且其中缺勤占去</w:t>
      </w:r>
      <w:r>
        <w:rPr>
          <w:rFonts w:ascii="仿宋" w:hAnsi="仿宋" w:eastAsia="仿宋"/>
          <w:szCs w:val="28"/>
        </w:rPr>
        <w:t>50%</w:t>
      </w:r>
      <w:r>
        <w:rPr>
          <w:rFonts w:hint="eastAsia" w:ascii="仿宋" w:hAnsi="仿宋" w:eastAsia="仿宋"/>
          <w:szCs w:val="28"/>
        </w:rPr>
        <w:t>，故题2的答案为：44×15%×50%=3.3小时。实行</w:t>
      </w:r>
      <w:r>
        <w:rPr>
          <w:rFonts w:ascii="仿宋" w:hAnsi="仿宋" w:eastAsia="仿宋"/>
          <w:szCs w:val="28"/>
        </w:rPr>
        <w:t>40</w:t>
      </w:r>
      <w:r>
        <w:rPr>
          <w:rFonts w:hint="eastAsia" w:ascii="仿宋" w:hAnsi="仿宋" w:eastAsia="仿宋"/>
          <w:szCs w:val="28"/>
        </w:rPr>
        <w:t>小时工时制后，没有被利用的工时为40×10%=4小时，人均每周缺勤时间和非生产性工时分别为</w:t>
      </w:r>
      <w:r>
        <w:rPr>
          <w:rFonts w:ascii="仿宋" w:hAnsi="仿宋" w:eastAsia="仿宋"/>
          <w:szCs w:val="28"/>
        </w:rPr>
        <w:t>1.6</w:t>
      </w:r>
      <w:r>
        <w:rPr>
          <w:rFonts w:hint="eastAsia" w:ascii="仿宋" w:hAnsi="仿宋" w:eastAsia="仿宋"/>
          <w:szCs w:val="28"/>
        </w:rPr>
        <w:t>小时和</w:t>
      </w:r>
      <w:r>
        <w:rPr>
          <w:rFonts w:ascii="仿宋" w:hAnsi="仿宋" w:eastAsia="仿宋"/>
          <w:szCs w:val="28"/>
        </w:rPr>
        <w:t>0.4</w:t>
      </w:r>
      <w:r>
        <w:rPr>
          <w:rFonts w:hint="eastAsia" w:ascii="仿宋" w:hAnsi="仿宋" w:eastAsia="仿宋"/>
          <w:szCs w:val="28"/>
        </w:rPr>
        <w:t>小时，则停工所占比例为(4-1.6-0.4)/4×100%=50%，故答案为C。</w:t>
      </w:r>
    </w:p>
    <w:p>
      <w:pPr>
        <w:spacing w:line="560" w:lineRule="exact"/>
        <w:ind w:firstLine="562" w:firstLineChars="200"/>
        <w:rPr>
          <w:rFonts w:hint="eastAsia" w:ascii="宋体" w:hAnsi="宋体"/>
          <w:b/>
          <w:color w:val="000000"/>
          <w:sz w:val="28"/>
          <w:szCs w:val="28"/>
        </w:rPr>
      </w:pPr>
      <w:r>
        <w:rPr>
          <w:rFonts w:hint="eastAsia" w:ascii="宋体" w:hAnsi="宋体"/>
          <w:b/>
          <w:color w:val="000000"/>
          <w:sz w:val="28"/>
          <w:szCs w:val="28"/>
        </w:rPr>
        <w:t>四、</w:t>
      </w:r>
      <w:bookmarkStart w:id="0" w:name="OLE_LINK1"/>
      <w:bookmarkStart w:id="1" w:name="OLE_LINK2"/>
      <w:r>
        <w:rPr>
          <w:rFonts w:hint="eastAsia" w:ascii="宋体" w:hAnsi="宋体"/>
          <w:b/>
          <w:color w:val="000000"/>
          <w:sz w:val="28"/>
          <w:szCs w:val="28"/>
        </w:rPr>
        <w:t>综合知识（文字综合类）</w:t>
      </w:r>
      <w:bookmarkEnd w:id="0"/>
      <w:bookmarkEnd w:id="1"/>
      <w:r>
        <w:rPr>
          <w:rFonts w:hint="eastAsia" w:ascii="宋体" w:hAnsi="宋体"/>
          <w:b/>
          <w:color w:val="000000"/>
          <w:sz w:val="28"/>
          <w:szCs w:val="28"/>
        </w:rPr>
        <w:t>简介</w:t>
      </w:r>
    </w:p>
    <w:p>
      <w:pPr>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（一）测试内容</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综合知识（文字综合类）主要测查应考者从事事业单位工作应具备的基本常识和写作水平。</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基本常识包括政治、经济、社会、文化、法律、科技、历史及管理等方面的内容。</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写作是测查应考者对给定资料的阅读理解能力、文字表达能力、综合分析能力和问题解决能力。</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（二）题型介绍</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基本常识部分为单项选择题、判断题等客观化试题。</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写作部分要求应考者运用说明、陈述、议论等方式，准确规范、简明畅达地表述思想观点。</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要求应考者全面把握给定资料的内容，准确理解给定资料的含义，对给定资料的全部或部分的内容、观点或问题进行分析和归纳，准确提炼事实所包含的观点，揭示所反映的本质问题。多角度地思考资料内容，做出合理的推断或评价。</w:t>
      </w:r>
    </w:p>
    <w:p>
      <w:pPr>
        <w:spacing w:line="560" w:lineRule="exact"/>
        <w:ind w:firstLine="562" w:firstLineChars="200"/>
        <w:rPr>
          <w:rFonts w:hint="eastAsia" w:ascii="宋体" w:hAnsi="宋体"/>
          <w:b/>
          <w:color w:val="000000"/>
          <w:sz w:val="28"/>
          <w:szCs w:val="28"/>
        </w:rPr>
      </w:pPr>
      <w:r>
        <w:rPr>
          <w:rFonts w:hint="eastAsia" w:ascii="宋体" w:hAnsi="宋体"/>
          <w:b/>
          <w:color w:val="000000"/>
          <w:sz w:val="28"/>
          <w:szCs w:val="28"/>
        </w:rPr>
        <w:t>五、综合知识（财会类）简介</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（一）测试内容</w:t>
      </w:r>
    </w:p>
    <w:p>
      <w:pPr>
        <w:pStyle w:val="6"/>
        <w:spacing w:line="520" w:lineRule="exact"/>
        <w:ind w:firstLine="560" w:firstLineChars="200"/>
        <w:rPr>
          <w:rFonts w:hint="eastAsia" w:ascii="仿宋" w:hAnsi="仿宋" w:eastAsia="仿宋"/>
          <w:szCs w:val="28"/>
        </w:rPr>
      </w:pPr>
      <w:r>
        <w:rPr>
          <w:rFonts w:hint="eastAsia" w:ascii="仿宋" w:hAnsi="仿宋" w:eastAsia="仿宋"/>
          <w:szCs w:val="28"/>
        </w:rPr>
        <w:t>综合知识（财会类）主要测查应考者从事事业单位工作应具备的</w:t>
      </w:r>
      <w:r>
        <w:rPr>
          <w:rFonts w:hint="eastAsia" w:ascii="仿宋" w:hAnsi="仿宋" w:eastAsia="仿宋"/>
          <w:color w:val="000000"/>
          <w:szCs w:val="28"/>
        </w:rPr>
        <w:t>会计基础知识</w:t>
      </w:r>
      <w:r>
        <w:rPr>
          <w:rFonts w:hint="eastAsia" w:ascii="仿宋" w:hAnsi="仿宋" w:eastAsia="仿宋"/>
          <w:szCs w:val="28"/>
        </w:rPr>
        <w:t>、</w:t>
      </w:r>
      <w:r>
        <w:rPr>
          <w:rFonts w:hint="eastAsia" w:ascii="仿宋" w:hAnsi="仿宋" w:eastAsia="仿宋"/>
        </w:rPr>
        <w:t>财务管理和</w:t>
      </w:r>
      <w:r>
        <w:rPr>
          <w:rFonts w:hint="eastAsia" w:ascii="仿宋" w:hAnsi="仿宋" w:eastAsia="仿宋"/>
          <w:color w:val="000000"/>
          <w:szCs w:val="28"/>
        </w:rPr>
        <w:t>会计相关法律知识</w:t>
      </w:r>
      <w:r>
        <w:rPr>
          <w:rFonts w:hint="eastAsia" w:ascii="仿宋" w:hAnsi="仿宋" w:eastAsia="仿宋"/>
          <w:szCs w:val="28"/>
        </w:rPr>
        <w:t>。</w:t>
      </w:r>
    </w:p>
    <w:p>
      <w:pPr>
        <w:spacing w:line="520" w:lineRule="exact"/>
        <w:ind w:left="21" w:leftChars="10" w:right="69" w:rightChars="33" w:firstLine="560" w:firstLineChars="200"/>
        <w:rPr>
          <w:rFonts w:hint="eastAsia" w:ascii="仿宋" w:hAnsi="仿宋" w:eastAsia="仿宋"/>
          <w:sz w:val="28"/>
          <w:szCs w:val="28"/>
        </w:rPr>
      </w:pPr>
      <w:r>
        <w:rPr>
          <w:rFonts w:hint="eastAsia" w:ascii="仿宋" w:hAnsi="仿宋" w:eastAsia="仿宋"/>
          <w:color w:val="000000"/>
          <w:sz w:val="28"/>
          <w:szCs w:val="28"/>
        </w:rPr>
        <w:t>会计基础知识</w:t>
      </w:r>
      <w:r>
        <w:rPr>
          <w:rFonts w:hint="eastAsia" w:ascii="仿宋" w:hAnsi="仿宋" w:eastAsia="仿宋"/>
          <w:sz w:val="28"/>
          <w:szCs w:val="28"/>
        </w:rPr>
        <w:t>主要包括</w:t>
      </w:r>
      <w:r>
        <w:rPr>
          <w:rFonts w:hint="eastAsia" w:ascii="仿宋" w:hAnsi="仿宋" w:eastAsia="仿宋" w:cs="Arial"/>
          <w:sz w:val="28"/>
          <w:szCs w:val="28"/>
        </w:rPr>
        <w:t>会计的基本理论知识和基本技能，会计核算方法和会计处理程序，会计准则的有关基本内容</w:t>
      </w:r>
      <w:r>
        <w:rPr>
          <w:rFonts w:hint="eastAsia" w:ascii="仿宋" w:hAnsi="仿宋" w:eastAsia="仿宋"/>
          <w:sz w:val="28"/>
          <w:szCs w:val="28"/>
        </w:rPr>
        <w:t>。</w:t>
      </w:r>
    </w:p>
    <w:p>
      <w:pPr>
        <w:spacing w:line="520" w:lineRule="exact"/>
        <w:ind w:left="21" w:leftChars="10" w:right="-334" w:rightChars="-159" w:firstLine="560" w:firstLineChars="200"/>
        <w:rPr>
          <w:rFonts w:hint="eastAsia" w:ascii="仿宋" w:hAnsi="仿宋" w:eastAsia="仿宋"/>
          <w:sz w:val="28"/>
        </w:rPr>
      </w:pPr>
      <w:r>
        <w:rPr>
          <w:rFonts w:hint="eastAsia" w:ascii="仿宋" w:hAnsi="仿宋" w:eastAsia="仿宋"/>
          <w:sz w:val="28"/>
        </w:rPr>
        <w:t>财务管理包括企业筹资决策、股利决策和投资决策等方面的内容。</w:t>
      </w:r>
    </w:p>
    <w:p>
      <w:pPr>
        <w:spacing w:line="520" w:lineRule="exact"/>
        <w:ind w:firstLine="560" w:firstLineChars="200"/>
        <w:rPr>
          <w:rFonts w:hint="eastAsia" w:ascii="仿宋" w:hAnsi="仿宋" w:eastAsia="仿宋"/>
          <w:color w:val="000000"/>
          <w:sz w:val="32"/>
          <w:szCs w:val="32"/>
        </w:rPr>
      </w:pPr>
      <w:r>
        <w:rPr>
          <w:rFonts w:hint="eastAsia" w:ascii="仿宋" w:hAnsi="仿宋" w:eastAsia="仿宋"/>
          <w:color w:val="000000"/>
          <w:sz w:val="28"/>
          <w:szCs w:val="28"/>
        </w:rPr>
        <w:t>会计相关法律知识包括</w:t>
      </w:r>
      <w:r>
        <w:rPr>
          <w:rFonts w:hint="eastAsia" w:ascii="仿宋" w:hAnsi="仿宋" w:eastAsia="仿宋"/>
          <w:sz w:val="28"/>
          <w:szCs w:val="28"/>
          <w:shd w:val="clear" w:color="auto" w:fill="FFFFFF"/>
        </w:rPr>
        <w:t>财经法规中关于会计核算、会计监督、支付结算的相关规定，以及经济法基础知识</w:t>
      </w:r>
      <w:r>
        <w:rPr>
          <w:rFonts w:hint="eastAsia" w:ascii="仿宋" w:hAnsi="仿宋" w:eastAsia="仿宋"/>
          <w:color w:val="000000"/>
          <w:sz w:val="28"/>
          <w:szCs w:val="28"/>
        </w:rPr>
        <w:t>。</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（二）题型介绍</w:t>
      </w:r>
    </w:p>
    <w:p>
      <w:pPr>
        <w:spacing w:line="520" w:lineRule="exact"/>
        <w:ind w:left="21" w:leftChars="10" w:right="-334" w:rightChars="-159" w:firstLine="560" w:firstLineChars="200"/>
        <w:rPr>
          <w:rFonts w:hint="eastAsia" w:ascii="仿宋" w:hAnsi="仿宋" w:eastAsia="仿宋"/>
          <w:sz w:val="28"/>
        </w:rPr>
      </w:pPr>
      <w:r>
        <w:rPr>
          <w:rFonts w:hint="eastAsia" w:ascii="仿宋" w:hAnsi="仿宋" w:eastAsia="仿宋"/>
          <w:sz w:val="28"/>
        </w:rPr>
        <w:t>基本题型为单项选择题、多项选择题、判断题、计算分析题和综合题。</w:t>
      </w:r>
    </w:p>
    <w:p>
      <w:pPr>
        <w:spacing w:line="520" w:lineRule="exact"/>
        <w:ind w:left="21" w:leftChars="10" w:right="69" w:rightChars="33" w:firstLine="560" w:firstLineChars="200"/>
        <w:rPr>
          <w:rFonts w:hint="eastAsia" w:ascii="仿宋" w:hAnsi="仿宋" w:eastAsia="仿宋"/>
          <w:sz w:val="28"/>
        </w:rPr>
      </w:pPr>
      <w:r>
        <w:rPr>
          <w:rFonts w:hint="eastAsia" w:ascii="仿宋" w:hAnsi="仿宋" w:eastAsia="仿宋"/>
          <w:sz w:val="28"/>
        </w:rPr>
        <w:t>单项选择题、多项选择题和判断题等客观题</w:t>
      </w:r>
      <w:r>
        <w:rPr>
          <w:rFonts w:hint="eastAsia" w:ascii="仿宋" w:hAnsi="仿宋" w:eastAsia="仿宋"/>
          <w:color w:val="000000"/>
          <w:sz w:val="28"/>
          <w:szCs w:val="28"/>
        </w:rPr>
        <w:t>测查应考者对基础知识、基本概念及基本原理的理解和掌握</w:t>
      </w:r>
      <w:r>
        <w:rPr>
          <w:rFonts w:hint="eastAsia" w:ascii="仿宋" w:hAnsi="仿宋" w:eastAsia="仿宋"/>
          <w:sz w:val="28"/>
        </w:rPr>
        <w:t>。</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sz w:val="28"/>
        </w:rPr>
        <w:t>计算分析题和综合题要求应考者根据给定资料的内容，准确理解给定资料的含义，完成相应的企事业账务处理和财务分析，对企事业的财务状况做出合理的推断或评价，并提出解决方案。</w:t>
      </w:r>
    </w:p>
    <w:p>
      <w:pPr>
        <w:spacing w:line="560" w:lineRule="exact"/>
        <w:ind w:firstLine="562" w:firstLineChars="200"/>
        <w:rPr>
          <w:rFonts w:hint="eastAsia" w:ascii="宋体" w:hAnsi="宋体"/>
          <w:b/>
          <w:color w:val="000000"/>
          <w:sz w:val="28"/>
          <w:szCs w:val="28"/>
        </w:rPr>
      </w:pPr>
      <w:r>
        <w:rPr>
          <w:rFonts w:hint="eastAsia" w:ascii="宋体" w:hAnsi="宋体"/>
          <w:b/>
          <w:color w:val="000000"/>
          <w:sz w:val="28"/>
          <w:szCs w:val="28"/>
        </w:rPr>
        <w:t>六、综合知识（计算机类）简介</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（一）测试内容</w:t>
      </w:r>
    </w:p>
    <w:p>
      <w:pPr>
        <w:spacing w:line="520" w:lineRule="exact"/>
        <w:ind w:left="21" w:leftChars="10" w:right="25" w:rightChars="12" w:firstLine="560" w:firstLineChars="200"/>
        <w:rPr>
          <w:rFonts w:hint="eastAsia" w:ascii="仿宋" w:hAnsi="仿宋" w:eastAsia="仿宋"/>
          <w:sz w:val="28"/>
        </w:rPr>
      </w:pPr>
      <w:r>
        <w:rPr>
          <w:rFonts w:hint="eastAsia" w:ascii="仿宋" w:hAnsi="仿宋" w:eastAsia="仿宋"/>
          <w:sz w:val="28"/>
        </w:rPr>
        <w:t>综合知识（计算机类）主要测查应考者从事事业单位工作应具备的基本计算机常识和系统分析与设计能力。</w:t>
      </w:r>
    </w:p>
    <w:p>
      <w:pPr>
        <w:spacing w:line="520" w:lineRule="exact"/>
        <w:ind w:left="21" w:leftChars="10" w:right="25" w:rightChars="12" w:firstLine="560" w:firstLineChars="200"/>
        <w:rPr>
          <w:rFonts w:hint="eastAsia" w:ascii="仿宋" w:hAnsi="仿宋" w:eastAsia="仿宋"/>
          <w:sz w:val="28"/>
        </w:rPr>
      </w:pPr>
      <w:r>
        <w:rPr>
          <w:rFonts w:hint="eastAsia" w:ascii="仿宋" w:hAnsi="仿宋" w:eastAsia="仿宋"/>
          <w:sz w:val="28"/>
        </w:rPr>
        <w:t>计算机常识包括操作系统、硬件、办公软件、计算机原理、程序设计、数据库、计算机网络等方面的内容。</w:t>
      </w:r>
    </w:p>
    <w:p>
      <w:pPr>
        <w:spacing w:line="520" w:lineRule="exact"/>
        <w:ind w:firstLine="560" w:firstLineChars="200"/>
        <w:rPr>
          <w:rFonts w:hint="eastAsia" w:ascii="仿宋" w:hAnsi="仿宋" w:eastAsia="仿宋"/>
          <w:color w:val="000000"/>
          <w:sz w:val="32"/>
          <w:szCs w:val="32"/>
        </w:rPr>
      </w:pPr>
      <w:r>
        <w:rPr>
          <w:rFonts w:hint="eastAsia" w:ascii="仿宋" w:hAnsi="仿宋" w:eastAsia="仿宋"/>
          <w:color w:val="000000"/>
          <w:sz w:val="28"/>
          <w:szCs w:val="28"/>
        </w:rPr>
        <w:t>系统分析与设计是测查</w:t>
      </w:r>
      <w:r>
        <w:rPr>
          <w:rFonts w:hint="eastAsia" w:ascii="仿宋" w:hAnsi="仿宋" w:eastAsia="仿宋"/>
          <w:sz w:val="28"/>
        </w:rPr>
        <w:t>应考者</w:t>
      </w:r>
      <w:r>
        <w:rPr>
          <w:rFonts w:hint="eastAsia" w:ascii="仿宋" w:hAnsi="仿宋" w:eastAsia="仿宋"/>
          <w:color w:val="000000"/>
          <w:sz w:val="28"/>
          <w:szCs w:val="28"/>
        </w:rPr>
        <w:t>能够综合运用已学过的相关知识和技能，如数据库开发、程序设计、计算机网络、Internet应用等。运用有关理论的常用方法、工具及项目管理方法，能够理论联系实际，进行信息管理和信息服务的系统设计。</w:t>
      </w:r>
    </w:p>
    <w:p>
      <w:pPr>
        <w:spacing w:line="52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（二）题型介绍</w:t>
      </w:r>
    </w:p>
    <w:p>
      <w:pPr>
        <w:spacing w:line="520" w:lineRule="exact"/>
        <w:ind w:left="21" w:leftChars="10" w:right="-334" w:rightChars="-159" w:firstLine="560" w:firstLineChars="200"/>
        <w:rPr>
          <w:rFonts w:hint="eastAsia" w:ascii="仿宋" w:hAnsi="仿宋" w:eastAsia="仿宋"/>
          <w:color w:val="333333"/>
          <w:sz w:val="28"/>
        </w:rPr>
      </w:pPr>
      <w:r>
        <w:rPr>
          <w:rFonts w:hint="eastAsia" w:ascii="仿宋" w:hAnsi="仿宋" w:eastAsia="仿宋"/>
          <w:color w:val="333333"/>
          <w:sz w:val="28"/>
        </w:rPr>
        <w:t>基本题型为单项选择题、多项选择题、判断题、简答题和编程题。</w:t>
      </w:r>
    </w:p>
    <w:p>
      <w:pPr>
        <w:spacing w:line="520" w:lineRule="exact"/>
        <w:ind w:left="21" w:leftChars="10" w:right="-334" w:rightChars="-159" w:firstLine="560" w:firstLineChars="200"/>
        <w:rPr>
          <w:rFonts w:hint="eastAsia" w:ascii="仿宋" w:hAnsi="仿宋" w:eastAsia="仿宋"/>
          <w:sz w:val="28"/>
        </w:rPr>
      </w:pPr>
      <w:r>
        <w:rPr>
          <w:rFonts w:hint="eastAsia" w:ascii="仿宋" w:hAnsi="仿宋" w:eastAsia="仿宋"/>
          <w:color w:val="333333"/>
          <w:sz w:val="28"/>
        </w:rPr>
        <w:t>其中，计算机</w:t>
      </w:r>
      <w:r>
        <w:rPr>
          <w:rFonts w:hint="eastAsia" w:ascii="仿宋" w:hAnsi="仿宋" w:eastAsia="仿宋"/>
          <w:sz w:val="28"/>
        </w:rPr>
        <w:t>基本</w:t>
      </w:r>
      <w:r>
        <w:rPr>
          <w:rFonts w:hint="eastAsia" w:ascii="仿宋" w:hAnsi="仿宋" w:eastAsia="仿宋"/>
          <w:color w:val="333333"/>
          <w:sz w:val="28"/>
        </w:rPr>
        <w:t>常识</w:t>
      </w:r>
      <w:r>
        <w:rPr>
          <w:rFonts w:hint="eastAsia" w:ascii="仿宋" w:hAnsi="仿宋" w:eastAsia="仿宋"/>
          <w:sz w:val="28"/>
        </w:rPr>
        <w:t>为单项选择题、多项选择题、判断题等客观化试题。</w:t>
      </w:r>
    </w:p>
    <w:p>
      <w:pPr>
        <w:spacing w:line="520" w:lineRule="exact"/>
        <w:ind w:left="21" w:leftChars="10" w:right="25" w:rightChars="12" w:firstLine="560" w:firstLineChars="200"/>
        <w:rPr>
          <w:rFonts w:hint="eastAsia" w:ascii="仿宋" w:hAnsi="仿宋" w:eastAsia="仿宋"/>
          <w:color w:val="000000"/>
          <w:sz w:val="28"/>
          <w:szCs w:val="28"/>
        </w:rPr>
      </w:pPr>
      <w:r>
        <w:rPr>
          <w:rFonts w:hint="eastAsia" w:ascii="仿宋" w:hAnsi="仿宋" w:eastAsia="仿宋"/>
          <w:color w:val="000000"/>
          <w:sz w:val="28"/>
          <w:szCs w:val="28"/>
        </w:rPr>
        <w:t>系统分析与设计</w:t>
      </w:r>
      <w:r>
        <w:rPr>
          <w:rFonts w:hint="eastAsia" w:ascii="仿宋" w:hAnsi="仿宋" w:eastAsia="仿宋"/>
          <w:sz w:val="28"/>
        </w:rPr>
        <w:t>要求应考者全面把握给定资料</w:t>
      </w:r>
      <w:r>
        <w:rPr>
          <w:rFonts w:ascii="仿宋" w:hAnsi="仿宋" w:eastAsia="仿宋"/>
          <w:sz w:val="28"/>
        </w:rPr>
        <w:t>的内容</w:t>
      </w:r>
      <w:r>
        <w:rPr>
          <w:rFonts w:hint="eastAsia" w:ascii="仿宋" w:hAnsi="仿宋" w:eastAsia="仿宋"/>
          <w:sz w:val="28"/>
        </w:rPr>
        <w:t>，准确理解给定资料的含义，根据给定的材料，选择合适的方法和工具完成设计。</w:t>
      </w:r>
    </w:p>
    <w:sectPr>
      <w:headerReference r:id="rId3" w:type="default"/>
      <w:footerReference r:id="rId4" w:type="default"/>
      <w:footerReference r:id="rId5" w:type="even"/>
      <w:pgSz w:w="11906" w:h="16838"/>
      <w:pgMar w:top="1361" w:right="1134" w:bottom="136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简标宋">
    <w:altName w:val="黑体"/>
    <w:panose1 w:val="00000000000000000000"/>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Fonts w:ascii="宋体" w:hAnsi="宋体"/>
      </w:rPr>
    </w:pPr>
    <w:r>
      <w:rPr>
        <w:rStyle w:val="15"/>
        <w:rFonts w:ascii="宋体" w:hAnsi="宋体"/>
      </w:rPr>
      <w:fldChar w:fldCharType="begin"/>
    </w:r>
    <w:r>
      <w:rPr>
        <w:rStyle w:val="15"/>
        <w:rFonts w:ascii="宋体" w:hAnsi="宋体"/>
      </w:rPr>
      <w:instrText xml:space="preserve">PAGE  </w:instrText>
    </w:r>
    <w:r>
      <w:rPr>
        <w:rStyle w:val="15"/>
        <w:rFonts w:ascii="宋体" w:hAnsi="宋体"/>
      </w:rPr>
      <w:fldChar w:fldCharType="separate"/>
    </w:r>
    <w:r>
      <w:rPr>
        <w:rStyle w:val="15"/>
        <w:rFonts w:ascii="宋体" w:hAnsi="宋体"/>
        <w:lang/>
      </w:rPr>
      <w:t>1</w:t>
    </w:r>
    <w:r>
      <w:rPr>
        <w:rStyle w:val="15"/>
        <w:rFonts w:ascii="宋体" w:hAnsi="宋体"/>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4C3"/>
    <w:multiLevelType w:val="multilevel"/>
    <w:tmpl w:val="1DB604C3"/>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2"/>
    <w:rsid w:val="000575E9"/>
    <w:rsid w:val="000D441E"/>
    <w:rsid w:val="001025C2"/>
    <w:rsid w:val="00145622"/>
    <w:rsid w:val="00165085"/>
    <w:rsid w:val="001A6E2A"/>
    <w:rsid w:val="001B3CD5"/>
    <w:rsid w:val="001D150B"/>
    <w:rsid w:val="00204F86"/>
    <w:rsid w:val="00214A73"/>
    <w:rsid w:val="00221D06"/>
    <w:rsid w:val="0023230A"/>
    <w:rsid w:val="00255142"/>
    <w:rsid w:val="00263AAA"/>
    <w:rsid w:val="00297B52"/>
    <w:rsid w:val="002B6092"/>
    <w:rsid w:val="002D05DC"/>
    <w:rsid w:val="002D4E69"/>
    <w:rsid w:val="002E5570"/>
    <w:rsid w:val="00360585"/>
    <w:rsid w:val="00362FEA"/>
    <w:rsid w:val="00367E33"/>
    <w:rsid w:val="003D2169"/>
    <w:rsid w:val="003E36A0"/>
    <w:rsid w:val="003F24BD"/>
    <w:rsid w:val="003F5320"/>
    <w:rsid w:val="0042033A"/>
    <w:rsid w:val="00445A01"/>
    <w:rsid w:val="00452136"/>
    <w:rsid w:val="004774D1"/>
    <w:rsid w:val="0048263E"/>
    <w:rsid w:val="004A53AA"/>
    <w:rsid w:val="005025E0"/>
    <w:rsid w:val="00513839"/>
    <w:rsid w:val="00562C76"/>
    <w:rsid w:val="00571B85"/>
    <w:rsid w:val="005B16F3"/>
    <w:rsid w:val="006553FE"/>
    <w:rsid w:val="00663AC0"/>
    <w:rsid w:val="00671FCE"/>
    <w:rsid w:val="00681253"/>
    <w:rsid w:val="006D1D8F"/>
    <w:rsid w:val="006E6F50"/>
    <w:rsid w:val="007106F3"/>
    <w:rsid w:val="00756205"/>
    <w:rsid w:val="00763674"/>
    <w:rsid w:val="00804CE0"/>
    <w:rsid w:val="00887D61"/>
    <w:rsid w:val="008A7A97"/>
    <w:rsid w:val="008B0642"/>
    <w:rsid w:val="008C55CC"/>
    <w:rsid w:val="008C7142"/>
    <w:rsid w:val="008D5D8E"/>
    <w:rsid w:val="00902828"/>
    <w:rsid w:val="00911C87"/>
    <w:rsid w:val="00916751"/>
    <w:rsid w:val="0094500A"/>
    <w:rsid w:val="00952076"/>
    <w:rsid w:val="0098703A"/>
    <w:rsid w:val="00A006BD"/>
    <w:rsid w:val="00A03BFD"/>
    <w:rsid w:val="00A511EB"/>
    <w:rsid w:val="00A53281"/>
    <w:rsid w:val="00B04521"/>
    <w:rsid w:val="00B10141"/>
    <w:rsid w:val="00B4323B"/>
    <w:rsid w:val="00B57CD8"/>
    <w:rsid w:val="00B647D9"/>
    <w:rsid w:val="00B80AEA"/>
    <w:rsid w:val="00B97C30"/>
    <w:rsid w:val="00BE1633"/>
    <w:rsid w:val="00C0781D"/>
    <w:rsid w:val="00C724E5"/>
    <w:rsid w:val="00C7384A"/>
    <w:rsid w:val="00CA5F7D"/>
    <w:rsid w:val="00CE102A"/>
    <w:rsid w:val="00CE5984"/>
    <w:rsid w:val="00CE63C2"/>
    <w:rsid w:val="00D04E9F"/>
    <w:rsid w:val="00D170C5"/>
    <w:rsid w:val="00D51587"/>
    <w:rsid w:val="00D7286B"/>
    <w:rsid w:val="00D93F49"/>
    <w:rsid w:val="00D951A3"/>
    <w:rsid w:val="00DB5378"/>
    <w:rsid w:val="00E1004E"/>
    <w:rsid w:val="00E1018B"/>
    <w:rsid w:val="00E21BFA"/>
    <w:rsid w:val="00E31C05"/>
    <w:rsid w:val="00E47CF1"/>
    <w:rsid w:val="00F03762"/>
    <w:rsid w:val="00F30472"/>
    <w:rsid w:val="00F32558"/>
    <w:rsid w:val="00F32BAA"/>
    <w:rsid w:val="00F56069"/>
    <w:rsid w:val="00F92126"/>
    <w:rsid w:val="00FB5600"/>
    <w:rsid w:val="00FC79A5"/>
    <w:rsid w:val="56DF3C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4">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style>
  <w:style w:type="paragraph" w:styleId="2">
    <w:name w:val="Body Text"/>
    <w:basedOn w:val="1"/>
    <w:uiPriority w:val="0"/>
    <w:pPr>
      <w:jc w:val="center"/>
    </w:pPr>
    <w:rPr>
      <w:rFonts w:eastAsia="仿宋_GB2312"/>
      <w:b/>
      <w:bCs/>
      <w:sz w:val="36"/>
    </w:rPr>
  </w:style>
  <w:style w:type="paragraph" w:styleId="3">
    <w:name w:val="Body Text Indent"/>
    <w:basedOn w:val="1"/>
    <w:uiPriority w:val="0"/>
    <w:pPr>
      <w:spacing w:line="440" w:lineRule="exact"/>
      <w:ind w:firstLine="570"/>
    </w:pPr>
    <w:rPr>
      <w:rFonts w:eastAsia="仿宋_GB2312"/>
      <w:sz w:val="28"/>
    </w:rPr>
  </w:style>
  <w:style w:type="paragraph" w:styleId="4">
    <w:name w:val="Plain Text"/>
    <w:basedOn w:val="1"/>
    <w:uiPriority w:val="0"/>
    <w:rPr>
      <w:rFonts w:ascii="宋体" w:hAnsi="Courier New"/>
      <w:szCs w:val="20"/>
    </w:rPr>
  </w:style>
  <w:style w:type="paragraph" w:styleId="5">
    <w:name w:val="Date"/>
    <w:basedOn w:val="1"/>
    <w:next w:val="1"/>
    <w:uiPriority w:val="0"/>
    <w:pPr>
      <w:ind w:left="100" w:leftChars="2500"/>
    </w:pPr>
    <w:rPr>
      <w:rFonts w:ascii="宋体" w:hAnsi="Courier New"/>
      <w:sz w:val="24"/>
      <w:szCs w:val="20"/>
    </w:rPr>
  </w:style>
  <w:style w:type="paragraph" w:styleId="6">
    <w:name w:val="Body Text Indent 2"/>
    <w:basedOn w:val="1"/>
    <w:uiPriority w:val="0"/>
    <w:pPr>
      <w:spacing w:line="440" w:lineRule="exact"/>
      <w:ind w:firstLine="480"/>
    </w:pPr>
    <w:rPr>
      <w:rFonts w:eastAsia="仿宋_GB2312"/>
      <w:sz w:val="28"/>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440" w:lineRule="exact"/>
      <w:ind w:firstLine="570"/>
    </w:pPr>
    <w:rPr>
      <w:sz w:val="24"/>
      <w:szCs w:val="20"/>
    </w:rPr>
  </w:style>
  <w:style w:type="paragraph" w:styleId="11">
    <w:name w:val="Body Text 2"/>
    <w:basedOn w:val="1"/>
    <w:uiPriority w:val="0"/>
    <w:pPr>
      <w:ind w:right="-334" w:rightChars="-159"/>
    </w:pPr>
    <w:rPr>
      <w:rFonts w:eastAsia="仿宋_GB2312"/>
      <w:sz w:val="28"/>
    </w:rPr>
  </w:style>
  <w:style w:type="paragraph" w:styleId="12">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15">
    <w:name w:val="page number"/>
    <w:basedOn w:val="14"/>
    <w:uiPriority w:val="0"/>
  </w:style>
  <w:style w:type="paragraph" w:customStyle="1" w:styleId="16">
    <w:name w:val="Char Char Char Char Char Char Char Char Char Char Char Char Char Char Char Char Char Char Char"/>
    <w:basedOn w:val="1"/>
    <w:uiPriority w:val="0"/>
    <w:pPr>
      <w:widowControl/>
      <w:spacing w:line="300" w:lineRule="auto"/>
      <w:ind w:firstLine="200" w:firstLineChars="200"/>
    </w:pPr>
    <w:rPr>
      <w:szCs w:val="20"/>
    </w:rPr>
  </w:style>
  <w:style w:type="character" w:customStyle="1" w:styleId="17">
    <w:name w:val=" Char Char"/>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12</Pages>
  <Words>1149</Words>
  <Characters>6555</Characters>
  <Lines>54</Lines>
  <Paragraphs>15</Paragraphs>
  <TotalTime>0</TotalTime>
  <ScaleCrop>false</ScaleCrop>
  <LinksUpToDate>false</LinksUpToDate>
  <CharactersWithSpaces>7689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2019-09-26T02:20:00Z</dcterms:created>
  <dc:creator>Billgates</dc:creator>
  <cp:lastModifiedBy>new</cp:lastModifiedBy>
  <cp:lastPrinted>2013-03-04T08:24:00Z</cp:lastPrinted>
  <dcterms:modified xsi:type="dcterms:W3CDTF">2019-10-08T06:41:31Z</dcterms:modified>
  <dc:title>天津市事业单位公开招聘人员考试职业能力考试大纲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