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84"/>
        <w:gridCol w:w="960"/>
        <w:gridCol w:w="1080"/>
        <w:gridCol w:w="1425"/>
        <w:gridCol w:w="1860"/>
        <w:gridCol w:w="855"/>
        <w:gridCol w:w="1635"/>
        <w:gridCol w:w="2355"/>
        <w:gridCol w:w="18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  <w:jc w:val="center"/>
        </w:trPr>
        <w:tc>
          <w:tcPr>
            <w:tcW w:w="1551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黑体" w:hAnsi="宋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四川艺术职业学院2019年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月公开招聘编外人员岗位和条件要求一览表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招聘对象范围</w:t>
            </w:r>
          </w:p>
        </w:tc>
        <w:tc>
          <w:tcPr>
            <w:tcW w:w="994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条件要求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年龄要求</w:t>
            </w:r>
          </w:p>
        </w:tc>
        <w:tc>
          <w:tcPr>
            <w:tcW w:w="1860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                        岗位</w:t>
            </w:r>
          </w:p>
        </w:tc>
        <w:tc>
          <w:tcPr>
            <w:tcW w:w="85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招聘人数</w:t>
            </w:r>
          </w:p>
        </w:tc>
        <w:tc>
          <w:tcPr>
            <w:tcW w:w="1635" w:type="dxa"/>
            <w:vAlign w:val="center"/>
          </w:tcPr>
          <w:p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学历学位要求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专业条件要求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专业方向要求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四川艺术职业学院</w:t>
            </w:r>
          </w:p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行政岗位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培训中心办公室文秘</w:t>
            </w: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人员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b w:val="0"/>
                <w:bCs w:val="0"/>
                <w:color w:val="454545"/>
                <w:sz w:val="18"/>
                <w:szCs w:val="18"/>
                <w:shd w:val="clear" w:color="auto" w:fill="FFFFFF"/>
              </w:rPr>
              <w:t>全日制本科及以上学历学位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b w:val="0"/>
                <w:bCs w:val="0"/>
                <w:color w:val="454545"/>
                <w:sz w:val="18"/>
                <w:szCs w:val="18"/>
                <w:shd w:val="clear" w:color="auto" w:fill="FFFFFF"/>
              </w:rPr>
              <w:t>汉语言文学、历史学</w:t>
            </w:r>
            <w:r>
              <w:rPr>
                <w:rFonts w:hint="eastAsia" w:cs="微软雅黑" w:asciiTheme="minorEastAsia" w:hAnsiTheme="minorEastAsia"/>
                <w:b w:val="0"/>
                <w:bCs w:val="0"/>
                <w:color w:val="454545"/>
                <w:sz w:val="18"/>
                <w:szCs w:val="18"/>
                <w:shd w:val="clear" w:color="auto" w:fill="FFFFFF"/>
                <w:lang w:eastAsia="zh-CN"/>
              </w:rPr>
              <w:t>、政治学与行政学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firstLine="360" w:firstLineChars="200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四川艺术职业学院</w:t>
            </w:r>
          </w:p>
          <w:p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行政岗位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35周岁及以下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培训中心</w:t>
            </w: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  <w:lang w:eastAsia="zh-CN"/>
              </w:rPr>
              <w:t>旅游咨询工作人员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b w:val="0"/>
                <w:bCs w:val="0"/>
                <w:color w:val="454545"/>
                <w:sz w:val="18"/>
                <w:szCs w:val="18"/>
                <w:shd w:val="clear" w:color="auto" w:fill="FFFFFF"/>
              </w:rPr>
              <w:t>全日制本科及以上学历学位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旅游管理、导游、历史文化旅游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90"/>
              <w:jc w:val="center"/>
              <w:rPr>
                <w:rFonts w:cs="微软雅黑" w:asciiTheme="minorEastAsia" w:hAnsiTheme="minorEastAsia"/>
                <w:color w:val="454545"/>
                <w:sz w:val="18"/>
                <w:szCs w:val="1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37" w:right="1440" w:bottom="73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111526"/>
    <w:rsid w:val="001603D5"/>
    <w:rsid w:val="0016503B"/>
    <w:rsid w:val="001F4BE0"/>
    <w:rsid w:val="00236843"/>
    <w:rsid w:val="002467D6"/>
    <w:rsid w:val="0027401C"/>
    <w:rsid w:val="003E3BC2"/>
    <w:rsid w:val="00461B12"/>
    <w:rsid w:val="00550A61"/>
    <w:rsid w:val="0055437F"/>
    <w:rsid w:val="005A29C4"/>
    <w:rsid w:val="005B74D3"/>
    <w:rsid w:val="005F06A8"/>
    <w:rsid w:val="00681A29"/>
    <w:rsid w:val="007401F3"/>
    <w:rsid w:val="00745D9D"/>
    <w:rsid w:val="00784B6F"/>
    <w:rsid w:val="008D20FB"/>
    <w:rsid w:val="00970BAE"/>
    <w:rsid w:val="00992209"/>
    <w:rsid w:val="00A022D8"/>
    <w:rsid w:val="00A3081F"/>
    <w:rsid w:val="00B31F93"/>
    <w:rsid w:val="00B51C88"/>
    <w:rsid w:val="00BA03CB"/>
    <w:rsid w:val="00BE0F4E"/>
    <w:rsid w:val="00C2677D"/>
    <w:rsid w:val="00C4681F"/>
    <w:rsid w:val="00D11834"/>
    <w:rsid w:val="00DB7001"/>
    <w:rsid w:val="00E4139B"/>
    <w:rsid w:val="00E73C94"/>
    <w:rsid w:val="00EB6B3A"/>
    <w:rsid w:val="016C05A0"/>
    <w:rsid w:val="03A4428C"/>
    <w:rsid w:val="092625B0"/>
    <w:rsid w:val="0A2B5235"/>
    <w:rsid w:val="0DA71ADC"/>
    <w:rsid w:val="0DBD16E3"/>
    <w:rsid w:val="130C0E66"/>
    <w:rsid w:val="15B04BDC"/>
    <w:rsid w:val="15B47BB9"/>
    <w:rsid w:val="15D10FFB"/>
    <w:rsid w:val="168B05F4"/>
    <w:rsid w:val="190F4212"/>
    <w:rsid w:val="19932EFC"/>
    <w:rsid w:val="1CBA4385"/>
    <w:rsid w:val="1CD90C66"/>
    <w:rsid w:val="1D583B1C"/>
    <w:rsid w:val="1F7B6EFD"/>
    <w:rsid w:val="205B15B7"/>
    <w:rsid w:val="20CD46E8"/>
    <w:rsid w:val="228925CE"/>
    <w:rsid w:val="2AC63F34"/>
    <w:rsid w:val="2B487F81"/>
    <w:rsid w:val="2C3936DD"/>
    <w:rsid w:val="2C671D37"/>
    <w:rsid w:val="2E733F6A"/>
    <w:rsid w:val="2ED56A09"/>
    <w:rsid w:val="2F655100"/>
    <w:rsid w:val="2FD87180"/>
    <w:rsid w:val="311657CA"/>
    <w:rsid w:val="31BB63AC"/>
    <w:rsid w:val="346F6205"/>
    <w:rsid w:val="353B09A9"/>
    <w:rsid w:val="36431474"/>
    <w:rsid w:val="38AC1EC2"/>
    <w:rsid w:val="39CE75AB"/>
    <w:rsid w:val="3A29487C"/>
    <w:rsid w:val="3B5358FE"/>
    <w:rsid w:val="3B8D0F64"/>
    <w:rsid w:val="3F427A9C"/>
    <w:rsid w:val="40DD3E44"/>
    <w:rsid w:val="4444684C"/>
    <w:rsid w:val="447F2527"/>
    <w:rsid w:val="44D20B1E"/>
    <w:rsid w:val="461723A4"/>
    <w:rsid w:val="47185782"/>
    <w:rsid w:val="4771238E"/>
    <w:rsid w:val="48643E7F"/>
    <w:rsid w:val="4BE06162"/>
    <w:rsid w:val="4D171811"/>
    <w:rsid w:val="4E9C66EA"/>
    <w:rsid w:val="51E45848"/>
    <w:rsid w:val="5301222A"/>
    <w:rsid w:val="53F22103"/>
    <w:rsid w:val="54A53951"/>
    <w:rsid w:val="560D26DF"/>
    <w:rsid w:val="56F71424"/>
    <w:rsid w:val="589A1C4B"/>
    <w:rsid w:val="58BC1FB7"/>
    <w:rsid w:val="5B291313"/>
    <w:rsid w:val="5C647C63"/>
    <w:rsid w:val="5D3D0422"/>
    <w:rsid w:val="5DE3208A"/>
    <w:rsid w:val="5E6A527F"/>
    <w:rsid w:val="619E6E45"/>
    <w:rsid w:val="62677DE5"/>
    <w:rsid w:val="62857FC1"/>
    <w:rsid w:val="63F2543A"/>
    <w:rsid w:val="64C458E1"/>
    <w:rsid w:val="66C46BDD"/>
    <w:rsid w:val="679B4B1C"/>
    <w:rsid w:val="684A5AA9"/>
    <w:rsid w:val="68C41A86"/>
    <w:rsid w:val="6B8C402E"/>
    <w:rsid w:val="6E6373C4"/>
    <w:rsid w:val="6F2E132C"/>
    <w:rsid w:val="702F1817"/>
    <w:rsid w:val="71036FBD"/>
    <w:rsid w:val="749F2D18"/>
    <w:rsid w:val="7A587DB0"/>
    <w:rsid w:val="7B802AAB"/>
    <w:rsid w:val="7E183F9B"/>
    <w:rsid w:val="7F922AB1"/>
    <w:rsid w:val="7FA31680"/>
    <w:rsid w:val="7FA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时光火妹</cp:lastModifiedBy>
  <cp:lastPrinted>2019-09-25T01:49:00Z</cp:lastPrinted>
  <dcterms:modified xsi:type="dcterms:W3CDTF">2019-09-27T07:43:58Z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