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BB" w:rsidRPr="00072FBB" w:rsidRDefault="00072FBB" w:rsidP="00072FBB">
      <w:pPr>
        <w:widowControl/>
        <w:shd w:val="clear" w:color="auto" w:fill="FFFFFF"/>
        <w:spacing w:after="223"/>
        <w:ind w:firstLineChars="0" w:firstLine="420"/>
        <w:jc w:val="center"/>
        <w:rPr>
          <w:rFonts w:ascii="微软雅黑" w:eastAsia="微软雅黑" w:hAnsi="微软雅黑" w:cs="宋体" w:hint="eastAsia"/>
          <w:b/>
          <w:color w:val="555555"/>
          <w:kern w:val="0"/>
          <w:sz w:val="24"/>
          <w:szCs w:val="24"/>
        </w:rPr>
      </w:pPr>
      <w:r w:rsidRPr="00072FBB">
        <w:rPr>
          <w:rFonts w:ascii="微软雅黑" w:eastAsia="微软雅黑" w:hAnsi="微软雅黑" w:cs="宋体" w:hint="eastAsia"/>
          <w:b/>
          <w:color w:val="555555"/>
          <w:kern w:val="0"/>
          <w:sz w:val="24"/>
          <w:szCs w:val="24"/>
        </w:rPr>
        <w:t>南宁市青秀区科学技术协会公开招聘聘用人员报名登记表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6"/>
        <w:gridCol w:w="1032"/>
        <w:gridCol w:w="276"/>
        <w:gridCol w:w="396"/>
        <w:gridCol w:w="300"/>
        <w:gridCol w:w="708"/>
        <w:gridCol w:w="12"/>
        <w:gridCol w:w="612"/>
        <w:gridCol w:w="708"/>
        <w:gridCol w:w="120"/>
        <w:gridCol w:w="36"/>
        <w:gridCol w:w="552"/>
        <w:gridCol w:w="12"/>
        <w:gridCol w:w="420"/>
        <w:gridCol w:w="144"/>
        <w:gridCol w:w="1308"/>
        <w:gridCol w:w="21"/>
      </w:tblGrid>
      <w:tr w:rsidR="00072FBB" w:rsidRPr="00072FBB" w:rsidTr="00072FBB">
        <w:trPr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性别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籍贯</w:t>
            </w:r>
          </w:p>
        </w:tc>
        <w:tc>
          <w:tcPr>
            <w:tcW w:w="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照 片</w:t>
            </w:r>
          </w:p>
        </w:tc>
      </w:tr>
      <w:tr w:rsidR="00072FBB" w:rsidRPr="00072FBB" w:rsidTr="00072FBB">
        <w:trPr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户籍</w:t>
            </w:r>
          </w:p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年龄</w:t>
            </w: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民族</w:t>
            </w:r>
          </w:p>
        </w:tc>
        <w:tc>
          <w:tcPr>
            <w:tcW w:w="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072FBB" w:rsidRPr="00072FBB" w:rsidTr="00072FBB">
        <w:trPr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现工作</w:t>
            </w:r>
          </w:p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单位</w:t>
            </w:r>
          </w:p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7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072FBB" w:rsidRPr="00072FBB" w:rsidTr="00072FBB">
        <w:trPr>
          <w:jc w:val="center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学历</w:t>
            </w:r>
          </w:p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学位</w:t>
            </w:r>
          </w:p>
        </w:tc>
        <w:tc>
          <w:tcPr>
            <w:tcW w:w="1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18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072FBB" w:rsidRPr="00072FBB" w:rsidTr="00072FB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072FBB" w:rsidRPr="00072FBB" w:rsidTr="00072FBB">
        <w:trPr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计算机</w:t>
            </w:r>
          </w:p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等级</w:t>
            </w:r>
          </w:p>
        </w:tc>
        <w:tc>
          <w:tcPr>
            <w:tcW w:w="20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已取得的职业资格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专业技术</w:t>
            </w:r>
          </w:p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职称</w:t>
            </w: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072FBB" w:rsidRPr="00072FBB" w:rsidTr="00072FBB">
        <w:trPr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联系</w:t>
            </w:r>
          </w:p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地址</w:t>
            </w:r>
          </w:p>
        </w:tc>
        <w:tc>
          <w:tcPr>
            <w:tcW w:w="420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4"/>
        <w:gridCol w:w="492"/>
        <w:gridCol w:w="1308"/>
        <w:gridCol w:w="648"/>
        <w:gridCol w:w="696"/>
        <w:gridCol w:w="4005"/>
      </w:tblGrid>
      <w:tr w:rsidR="00072FBB" w:rsidRPr="00072FBB" w:rsidTr="00072FBB">
        <w:trPr>
          <w:jc w:val="center"/>
        </w:trPr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︵从大学开始填写︶</w:t>
            </w:r>
          </w:p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主要简历</w:t>
            </w:r>
          </w:p>
        </w:tc>
        <w:tc>
          <w:tcPr>
            <w:tcW w:w="6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072FBB" w:rsidRPr="00072FBB" w:rsidTr="00072FBB">
        <w:trPr>
          <w:jc w:val="center"/>
        </w:trPr>
        <w:tc>
          <w:tcPr>
            <w:tcW w:w="8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lastRenderedPageBreak/>
              <w:t>主要</w:t>
            </w:r>
          </w:p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家庭</w:t>
            </w:r>
          </w:p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成员</w:t>
            </w:r>
          </w:p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和</w:t>
            </w:r>
          </w:p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社会</w:t>
            </w:r>
          </w:p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关系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姓名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年龄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关系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工作单位及职务</w:t>
            </w:r>
          </w:p>
        </w:tc>
      </w:tr>
      <w:tr w:rsidR="00072FBB" w:rsidRPr="00072FBB" w:rsidTr="00072FBB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072FBB" w:rsidRPr="00072FBB" w:rsidTr="00072FBB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072FBB" w:rsidRPr="00072FBB" w:rsidTr="00072FBB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072FBB" w:rsidRPr="00072FBB" w:rsidTr="00072FBB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072FBB" w:rsidRPr="00072FBB" w:rsidTr="00072FBB">
        <w:trPr>
          <w:jc w:val="center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1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072FBB" w:rsidRPr="00072FBB" w:rsidTr="00072FBB">
        <w:trPr>
          <w:jc w:val="center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072FBB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资格审核</w:t>
            </w:r>
          </w:p>
        </w:tc>
        <w:tc>
          <w:tcPr>
            <w:tcW w:w="71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FBB" w:rsidRPr="00072FBB" w:rsidRDefault="00072FBB" w:rsidP="00072F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</w:tbl>
    <w:p w:rsidR="00072FBB" w:rsidRPr="00072FBB" w:rsidRDefault="00072FBB" w:rsidP="00072FBB">
      <w:pPr>
        <w:widowControl/>
        <w:shd w:val="clear" w:color="auto" w:fill="FFFFFF"/>
        <w:spacing w:after="223"/>
        <w:ind w:firstLineChars="0" w:firstLine="0"/>
        <w:jc w:val="righ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072FBB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                                                                2019年   月   日</w:t>
      </w:r>
    </w:p>
    <w:p w:rsidR="00072FBB" w:rsidRPr="00072FBB" w:rsidRDefault="00072FBB" w:rsidP="00072FBB">
      <w:pPr>
        <w:widowControl/>
        <w:shd w:val="clear" w:color="auto" w:fill="FFFFFF"/>
        <w:spacing w:after="223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072FBB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注：1．应聘者应对自己所填报资料的真实性负责，凡有弄虚作假者，取消聘用资格；</w:t>
      </w:r>
    </w:p>
    <w:p w:rsidR="00072FBB" w:rsidRPr="00072FBB" w:rsidRDefault="00072FBB" w:rsidP="00072FBB">
      <w:pPr>
        <w:widowControl/>
        <w:shd w:val="clear" w:color="auto" w:fill="FFFFFF"/>
        <w:spacing w:after="223"/>
        <w:ind w:firstLineChars="0" w:firstLine="42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072FBB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2．此表除审核栏的内容外，其余由报考者填写，打印一式2份。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FBB"/>
    <w:rsid w:val="00072FBB"/>
    <w:rsid w:val="007A0D36"/>
    <w:rsid w:val="007C7F1D"/>
    <w:rsid w:val="0088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FB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42d9192f71e27713">
    <w:name w:val="g42d9192f71e27713"/>
    <w:basedOn w:val="a"/>
    <w:rsid w:val="00072FB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2019-09-19T03:12:00Z</dcterms:created>
  <dcterms:modified xsi:type="dcterms:W3CDTF">2019-09-19T03:12:00Z</dcterms:modified>
</cp:coreProperties>
</file>