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C4" w:rsidRPr="00D423C4" w:rsidRDefault="00D423C4" w:rsidP="00D423C4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rFonts w:ascii="微软雅黑" w:eastAsia="微软雅黑" w:hAnsi="微软雅黑"/>
          <w:b/>
          <w:color w:val="555555"/>
        </w:rPr>
      </w:pPr>
      <w:r w:rsidRPr="00D423C4">
        <w:rPr>
          <w:rFonts w:ascii="微软雅黑" w:eastAsia="微软雅黑" w:hAnsi="微软雅黑" w:hint="eastAsia"/>
          <w:b/>
          <w:color w:val="555555"/>
        </w:rPr>
        <w:t>国家综合性消防救援队伍消防员面向社会公开招录计划</w:t>
      </w:r>
    </w:p>
    <w:p w:rsidR="00D423C4" w:rsidRDefault="00D423C4" w:rsidP="00D423C4">
      <w:pPr>
        <w:pStyle w:val="g48171cd5ea803971"/>
        <w:shd w:val="clear" w:color="auto" w:fill="FFFFFF"/>
        <w:spacing w:before="0" w:beforeAutospacing="0" w:after="225" w:afterAutospacing="0"/>
        <w:ind w:firstLine="420"/>
        <w:jc w:val="center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/>
          <w:noProof/>
          <w:color w:val="555555"/>
        </w:rPr>
        <w:lastRenderedPageBreak/>
        <w:drawing>
          <wp:inline distT="0" distB="0" distL="0" distR="0">
            <wp:extent cx="6191250" cy="8591550"/>
            <wp:effectExtent l="19050" t="0" r="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3C4"/>
    <w:rsid w:val="004611E5"/>
    <w:rsid w:val="007A0D36"/>
    <w:rsid w:val="007C7F1D"/>
    <w:rsid w:val="00D4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3C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8171cd5ea803971">
    <w:name w:val="g48171cd5ea803971"/>
    <w:basedOn w:val="a"/>
    <w:rsid w:val="00D423C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23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2019-09-18T05:51:00Z</dcterms:created>
  <dcterms:modified xsi:type="dcterms:W3CDTF">2019-09-18T05:51:00Z</dcterms:modified>
</cp:coreProperties>
</file>