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bookmarkEnd w:id="0"/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</w:rPr>
        <w:t>2019年乌海市蒙中医院公开招聘工作人员简章</w:t>
      </w:r>
      <w:r>
        <w:rPr>
          <w:rFonts w:ascii="仿宋_GB2312" w:eastAsia="仿宋_GB2312"/>
          <w:sz w:val="32"/>
          <w:szCs w:val="32"/>
        </w:rPr>
        <w:t>，理解其内容，符合报考条件。我郑重承诺：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</w:rPr>
        <w:t>2019年乌海市蒙中医院公开招聘工作人员</w:t>
      </w:r>
      <w:r>
        <w:rPr>
          <w:rFonts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二、本人所填报名信息准确、有效，凭本人准考证、身份证参加考试。对因填写错误及缺失证件所造成的后果，本人自愿承担责任。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报考者本人签名：</w:t>
      </w: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本人身份证号码：</w:t>
      </w:r>
    </w:p>
    <w:p>
      <w:pPr>
        <w:spacing w:line="52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</w:rPr>
        <w:t>年    月    日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1A08"/>
    <w:rsid w:val="29C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2019-09-10T01:40:00Z</dcterms:created>
  <dc:creator>Administrator</dc:creator>
  <cp:lastModifiedBy>Administrator</cp:lastModifiedBy>
  <dcterms:modified xsi:type="dcterms:W3CDTF">2019-09-10T01:41:15Z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