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2"/>
        <w:gridCol w:w="752"/>
        <w:gridCol w:w="703"/>
        <w:gridCol w:w="1095"/>
        <w:gridCol w:w="736"/>
        <w:gridCol w:w="1994"/>
        <w:gridCol w:w="1782"/>
      </w:tblGrid>
      <w:tr w:rsidR="0021739B" w:rsidRPr="0021739B" w:rsidTr="0021739B">
        <w:trPr>
          <w:trHeight w:val="288"/>
        </w:trPr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附件1：</w:t>
            </w: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432"/>
        </w:trPr>
        <w:tc>
          <w:tcPr>
            <w:tcW w:w="5964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度尾镇2019年公开招聘政府专职消防员岗位一览表</w:t>
            </w:r>
          </w:p>
        </w:tc>
      </w:tr>
      <w:tr w:rsidR="0021739B" w:rsidRPr="0021739B" w:rsidTr="0021739B">
        <w:trPr>
          <w:trHeight w:val="612"/>
        </w:trPr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 专业</w:t>
            </w:r>
          </w:p>
        </w:tc>
        <w:tc>
          <w:tcPr>
            <w:tcW w:w="14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备注</w:t>
            </w:r>
          </w:p>
        </w:tc>
      </w:tr>
      <w:tr w:rsidR="0021739B" w:rsidRPr="0021739B" w:rsidTr="0021739B">
        <w:trPr>
          <w:trHeight w:val="672"/>
        </w:trPr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普通队员</w:t>
            </w: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不限</w:t>
            </w:r>
          </w:p>
        </w:tc>
        <w:tc>
          <w:tcPr>
            <w:tcW w:w="14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1、本县户籍；</w:t>
            </w: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br/>
              <w:t>2、退伍军人优先；</w:t>
            </w: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br/>
              <w:t>3、限男性报考。</w:t>
            </w:r>
          </w:p>
        </w:tc>
      </w:tr>
      <w:tr w:rsidR="0021739B" w:rsidRPr="0021739B" w:rsidTr="0021739B">
        <w:trPr>
          <w:trHeight w:val="672"/>
        </w:trPr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专职驾驶员</w:t>
            </w: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不限</w:t>
            </w:r>
          </w:p>
        </w:tc>
        <w:tc>
          <w:tcPr>
            <w:tcW w:w="14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要求C1照以上驾驶证，不少于2年驾龄。</w:t>
            </w:r>
          </w:p>
        </w:tc>
        <w:tc>
          <w:tcPr>
            <w:tcW w:w="1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1、本县户籍；</w:t>
            </w: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br/>
              <w:t>2、退伍军人优先；</w:t>
            </w: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br/>
              <w:t>3、限男性报考。</w:t>
            </w:r>
          </w:p>
        </w:tc>
      </w:tr>
    </w:tbl>
    <w:p w:rsidR="0021739B" w:rsidRPr="0021739B" w:rsidRDefault="0021739B" w:rsidP="0021739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0"/>
        <w:gridCol w:w="1125"/>
        <w:gridCol w:w="712"/>
        <w:gridCol w:w="1259"/>
        <w:gridCol w:w="1271"/>
        <w:gridCol w:w="1103"/>
        <w:gridCol w:w="1494"/>
      </w:tblGrid>
      <w:tr w:rsidR="0021739B" w:rsidRPr="0021739B" w:rsidTr="0021739B">
        <w:trPr>
          <w:trHeight w:val="1104"/>
        </w:trPr>
        <w:tc>
          <w:tcPr>
            <w:tcW w:w="8364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附件2</w:t>
            </w:r>
          </w:p>
          <w:p w:rsidR="0021739B" w:rsidRPr="0021739B" w:rsidRDefault="0021739B" w:rsidP="0021739B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度尾镇2019年公开招聘政府专职消防员报名审批表</w:t>
            </w:r>
          </w:p>
          <w:p w:rsidR="0021739B" w:rsidRPr="0021739B" w:rsidRDefault="0021739B" w:rsidP="0021739B">
            <w:pPr>
              <w:widowControl/>
              <w:wordWrap w:val="0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  <w:t> </w:t>
            </w:r>
          </w:p>
        </w:tc>
      </w:tr>
      <w:tr w:rsidR="0021739B" w:rsidRPr="0021739B" w:rsidTr="0021739B">
        <w:trPr>
          <w:trHeight w:val="948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出生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           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 xml:space="preserve"> 年月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个人1寸彩照</w:t>
            </w:r>
          </w:p>
        </w:tc>
      </w:tr>
      <w:tr w:rsidR="0021739B" w:rsidRPr="0021739B" w:rsidTr="0021739B">
        <w:trPr>
          <w:trHeight w:val="84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身体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       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 xml:space="preserve"> 状况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身份证</w:t>
            </w:r>
          </w:p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号码</w:t>
            </w: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936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lastRenderedPageBreak/>
              <w:t>家庭地址</w:t>
            </w: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828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139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个人</w:t>
            </w:r>
          </w:p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简历</w:t>
            </w:r>
          </w:p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（从高中开始填写）</w:t>
            </w:r>
          </w:p>
        </w:tc>
        <w:tc>
          <w:tcPr>
            <w:tcW w:w="71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2148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个人</w:t>
            </w:r>
          </w:p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奖惩</w:t>
            </w:r>
          </w:p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情况</w:t>
            </w:r>
          </w:p>
        </w:tc>
        <w:tc>
          <w:tcPr>
            <w:tcW w:w="71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804"/>
        </w:trPr>
        <w:tc>
          <w:tcPr>
            <w:tcW w:w="11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家庭成员和社会关系情况</w:t>
            </w:r>
          </w:p>
          <w:p w:rsidR="0021739B" w:rsidRPr="0021739B" w:rsidRDefault="0021739B" w:rsidP="0021739B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（要求填写近三代全部亲属）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姓名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关系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所在单位及职务</w:t>
            </w: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39B" w:rsidRPr="0021739B" w:rsidRDefault="0021739B" w:rsidP="0021739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108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所在村（居）</w:t>
            </w:r>
          </w:p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政审意见</w:t>
            </w:r>
          </w:p>
        </w:tc>
        <w:tc>
          <w:tcPr>
            <w:tcW w:w="71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1548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lastRenderedPageBreak/>
              <w:t>所在</w:t>
            </w:r>
          </w:p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派出所</w:t>
            </w:r>
          </w:p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政审意见</w:t>
            </w:r>
          </w:p>
        </w:tc>
        <w:tc>
          <w:tcPr>
            <w:tcW w:w="71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1644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度尾镇消防办</w:t>
            </w:r>
          </w:p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度尾镇人民政府意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   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 xml:space="preserve"> 见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21739B" w:rsidRPr="0021739B" w:rsidTr="0021739B">
        <w:trPr>
          <w:trHeight w:val="828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备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> </w:t>
            </w:r>
            <w:r w:rsidRPr="0021739B">
              <w:rPr>
                <w:rFonts w:ascii="仿宋_GB2312" w:eastAsia="仿宋_GB2312" w:hAnsi="微软雅黑" w:cs="宋体" w:hint="eastAsia"/>
                <w:color w:val="000000"/>
                <w:spacing w:val="7"/>
                <w:kern w:val="0"/>
                <w:sz w:val="24"/>
                <w:szCs w:val="24"/>
              </w:rPr>
              <w:t xml:space="preserve"> 注</w:t>
            </w:r>
          </w:p>
        </w:tc>
        <w:tc>
          <w:tcPr>
            <w:tcW w:w="7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1739B" w:rsidRPr="0021739B" w:rsidRDefault="0021739B" w:rsidP="0021739B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</w:tbl>
    <w:p w:rsidR="0021739B" w:rsidRPr="0021739B" w:rsidRDefault="0021739B" w:rsidP="0021739B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7"/>
          <w:kern w:val="0"/>
          <w:sz w:val="20"/>
          <w:szCs w:val="20"/>
        </w:rPr>
      </w:pPr>
      <w:r w:rsidRPr="0021739B"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  <w:t> </w:t>
      </w:r>
    </w:p>
    <w:p w:rsidR="00106B8C" w:rsidRDefault="00106B8C"/>
    <w:sectPr w:rsidR="0010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8C" w:rsidRDefault="00106B8C" w:rsidP="0021739B">
      <w:r>
        <w:separator/>
      </w:r>
    </w:p>
  </w:endnote>
  <w:endnote w:type="continuationSeparator" w:id="1">
    <w:p w:rsidR="00106B8C" w:rsidRDefault="00106B8C" w:rsidP="0021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8C" w:rsidRDefault="00106B8C" w:rsidP="0021739B">
      <w:r>
        <w:separator/>
      </w:r>
    </w:p>
  </w:footnote>
  <w:footnote w:type="continuationSeparator" w:id="1">
    <w:p w:rsidR="00106B8C" w:rsidRDefault="00106B8C" w:rsidP="00217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39B"/>
    <w:rsid w:val="00106B8C"/>
    <w:rsid w:val="0021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3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17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2019-08-30T03:41:00Z</dcterms:created>
  <dcterms:modified xsi:type="dcterms:W3CDTF">2019-08-30T03:42:00Z</dcterms:modified>
</cp:coreProperties>
</file>