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山西医科大学研究生兼职辅导员申请表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00"/>
        <w:gridCol w:w="735"/>
        <w:gridCol w:w="675"/>
        <w:gridCol w:w="555"/>
        <w:gridCol w:w="750"/>
        <w:gridCol w:w="495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所在院系、部门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主要学习经历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何时受过何种奖励或处分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所在院系、部门意见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院系（部）盖章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研究生工作部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研究生工作部盖章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学生工作部（处）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学生工作部（处）盖章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月  日    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7F2D"/>
    <w:rsid w:val="014D5385"/>
    <w:rsid w:val="1A4346E0"/>
    <w:rsid w:val="321A5B4D"/>
    <w:rsid w:val="42FB7F2D"/>
    <w:rsid w:val="489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2019-07-05T01:43:00Z</dcterms:created>
  <dc:creator>腻忘</dc:creator>
  <cp:lastModifiedBy>腻忘</cp:lastModifiedBy>
  <dcterms:modified xsi:type="dcterms:W3CDTF">2019-07-06T08:55:59Z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