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both"/>
        <w:rPr>
          <w:rFonts w:hint="default" w:ascii="黑体" w:hAnsi="黑体" w:eastAsia="黑体"/>
          <w:color w:val="000000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center"/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会理县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公开遴选事业单位工作人员</w:t>
      </w:r>
      <w:r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  <w:t>报名表</w:t>
      </w:r>
    </w:p>
    <w:tbl>
      <w:tblPr>
        <w:tblStyle w:val="22"/>
        <w:tblW w:w="96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94"/>
        <w:gridCol w:w="821"/>
        <w:gridCol w:w="372"/>
        <w:gridCol w:w="634"/>
        <w:gridCol w:w="716"/>
        <w:gridCol w:w="290"/>
        <w:gridCol w:w="1009"/>
        <w:gridCol w:w="1270"/>
        <w:gridCol w:w="322"/>
        <w:gridCol w:w="13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出生年月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 岁）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民  族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籍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入  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时  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参加工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健 康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状 况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熟悉专业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有何专长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全日制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教  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现工作单位及职务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身份证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是否服务期满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遴选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岗位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个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人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简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（从接受大专及以上全日制教育经历开始填写）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奖惩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情况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（写明近5年受奖励名称、授予单位和时间）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近三年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年度考核结果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楷体_GB2312" w:eastAsia="楷体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家庭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主要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成员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及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重要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社会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称 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政治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是否有回避关系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丈夫或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妻子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子女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父亲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母亲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  <w:t>其他重要社会关系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遴选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单位</w:t>
            </w: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及主管部门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（由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遴选单位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对表格内容严格进行审查，签署是否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符合遴选条件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并签名加盖单位印章。例如：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经审核该同志符合遴选条件，同意报考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遴选领导小组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0"/>
        <w:jc w:val="both"/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备注：1.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val="en-US" w:eastAsia="zh-CN"/>
        </w:rPr>
        <w:t>遴选</w:t>
      </w:r>
      <w:bookmarkStart w:id="0" w:name="_GoBack"/>
      <w:bookmarkEnd w:id="0"/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岗位填写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eastAsia="zh-CN"/>
        </w:rPr>
        <w:t>岗位编码</w:t>
      </w: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；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63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2.考生要在报名表正面右上角签“报名表所填信息属实”和本人姓名，A4纸双面打印。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1F706B8"/>
    <w:rsid w:val="05242323"/>
    <w:rsid w:val="070B4D4F"/>
    <w:rsid w:val="4A720EC5"/>
    <w:rsid w:val="4C9B0E2A"/>
    <w:rsid w:val="627F1477"/>
    <w:rsid w:val="70AC6530"/>
    <w:rsid w:val="73965DB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0</Characters>
  <Lines>0</Lines>
  <Paragraphs>0</Paragraphs>
  <TotalTime>5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2019-06-20T02:35:00Z</dcterms:created>
  <dc:creator>kszx20170101</dc:creator>
  <cp:lastModifiedBy>pc</cp:lastModifiedBy>
  <dcterms:modified xsi:type="dcterms:W3CDTF">2019-08-08T09:48:27Z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