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安仁县政府办公开选调全额事业编制工作人员报名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margin" w:tblpXSpec="center" w:tblpY="22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78"/>
        <w:gridCol w:w="59"/>
        <w:gridCol w:w="232"/>
        <w:gridCol w:w="722"/>
        <w:gridCol w:w="733"/>
        <w:gridCol w:w="1236"/>
        <w:gridCol w:w="594"/>
        <w:gridCol w:w="720"/>
        <w:gridCol w:w="62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5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9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贴近期一寸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正面免冠彩色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5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贯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民族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编制情况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25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</w:t>
            </w:r>
          </w:p>
        </w:tc>
        <w:tc>
          <w:tcPr>
            <w:tcW w:w="3024" w:type="dxa"/>
            <w:gridSpan w:val="5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  务</w:t>
            </w:r>
          </w:p>
        </w:tc>
        <w:tc>
          <w:tcPr>
            <w:tcW w:w="4234" w:type="dxa"/>
            <w:gridSpan w:val="4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历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位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  育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毕业院校及专业</w:t>
            </w:r>
          </w:p>
        </w:tc>
        <w:tc>
          <w:tcPr>
            <w:tcW w:w="4234" w:type="dxa"/>
            <w:gridSpan w:val="4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在  职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  育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毕业院校及专业</w:t>
            </w:r>
          </w:p>
        </w:tc>
        <w:tc>
          <w:tcPr>
            <w:tcW w:w="4234" w:type="dxa"/>
            <w:gridSpan w:val="4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4260" w:type="dxa"/>
            <w:gridSpan w:val="6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531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近两年年度考核结果</w:t>
            </w:r>
          </w:p>
        </w:tc>
        <w:tc>
          <w:tcPr>
            <w:tcW w:w="3576" w:type="dxa"/>
            <w:gridSpan w:val="6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2017年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125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学习及工作简历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494" w:type="dxa"/>
            <w:gridSpan w:val="1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1253" w:type="dxa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资格审查意见</w:t>
            </w:r>
          </w:p>
        </w:tc>
        <w:tc>
          <w:tcPr>
            <w:tcW w:w="8494" w:type="dxa"/>
            <w:gridSpan w:val="10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</w:t>
            </w:r>
          </w:p>
          <w:p>
            <w:pPr>
              <w:widowControl/>
              <w:spacing w:line="520" w:lineRule="exact"/>
              <w:ind w:firstLine="5486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firstLine="5486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5C5"/>
    <w:rsid w:val="00224C55"/>
    <w:rsid w:val="0025160E"/>
    <w:rsid w:val="002607EE"/>
    <w:rsid w:val="00352558"/>
    <w:rsid w:val="0053747F"/>
    <w:rsid w:val="005B50DA"/>
    <w:rsid w:val="0066264B"/>
    <w:rsid w:val="00742163"/>
    <w:rsid w:val="007F2673"/>
    <w:rsid w:val="008B1AF1"/>
    <w:rsid w:val="009E5239"/>
    <w:rsid w:val="00AC75C5"/>
    <w:rsid w:val="00BB093E"/>
    <w:rsid w:val="00C31055"/>
    <w:rsid w:val="00CC0182"/>
    <w:rsid w:val="00D96A47"/>
    <w:rsid w:val="00E0007E"/>
    <w:rsid w:val="00F20418"/>
    <w:rsid w:val="00F51765"/>
    <w:rsid w:val="0D5A0F27"/>
    <w:rsid w:val="4DC3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15</TotalTime>
  <ScaleCrop>false</ScaleCrop>
  <LinksUpToDate>false</LinksUpToDate>
  <CharactersWithSpaces>266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2019-05-15T07:17:00Z</dcterms:created>
  <dc:creator>Owner</dc:creator>
  <cp:lastModifiedBy>许</cp:lastModifiedBy>
  <dcterms:modified xsi:type="dcterms:W3CDTF">2019-08-01T02:50:45Z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