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BB" w:rsidRDefault="005B2BBB" w:rsidP="005B2BBB">
      <w:pPr>
        <w:jc w:val="left"/>
        <w:rPr>
          <w:rFonts w:ascii="黑体" w:eastAsia="黑体" w:hAnsi="黑体" w:hint="eastAsia"/>
          <w:b/>
          <w:sz w:val="32"/>
          <w:szCs w:val="36"/>
        </w:rPr>
      </w:pPr>
      <w:r>
        <w:rPr>
          <w:rFonts w:ascii="黑体" w:eastAsia="黑体" w:hAnsi="黑体" w:hint="eastAsia"/>
          <w:b/>
          <w:sz w:val="32"/>
          <w:szCs w:val="36"/>
        </w:rPr>
        <w:t>附件1</w:t>
      </w:r>
    </w:p>
    <w:p w:rsidR="005B2BBB" w:rsidRDefault="005B2BBB" w:rsidP="005B2BB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2019年度直接考核招聘专业技术人员岗位和条件要求一览表</w:t>
      </w:r>
    </w:p>
    <w:tbl>
      <w:tblPr>
        <w:tblpPr w:leftFromText="180" w:rightFromText="180" w:vertAnchor="page" w:horzAnchor="margin" w:tblpY="383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8"/>
        <w:gridCol w:w="992"/>
        <w:gridCol w:w="1843"/>
        <w:gridCol w:w="1559"/>
        <w:gridCol w:w="1417"/>
        <w:gridCol w:w="1418"/>
        <w:gridCol w:w="2551"/>
        <w:gridCol w:w="851"/>
      </w:tblGrid>
      <w:tr w:rsidR="005B2BBB" w:rsidTr="005B2BBB">
        <w:trPr>
          <w:trHeight w:val="41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招聘单位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招聘职位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招聘人数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其他要求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备注</w:t>
            </w:r>
          </w:p>
        </w:tc>
      </w:tr>
      <w:tr w:rsidR="005B2BBB" w:rsidTr="005B2BBB">
        <w:trPr>
          <w:trHeight w:val="49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widowControl/>
              <w:jc w:val="center"/>
              <w:rPr>
                <w:rFonts w:ascii="楷体" w:eastAsia="楷体" w:hAnsi="楷体"/>
                <w:b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widowControl/>
              <w:jc w:val="center"/>
              <w:rPr>
                <w:rFonts w:ascii="楷体" w:eastAsia="楷体" w:hAnsi="楷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widowControl/>
              <w:jc w:val="center"/>
              <w:rPr>
                <w:rFonts w:ascii="楷体" w:eastAsia="楷体" w:hAnsi="楷体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职称资格名称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职称专业名称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其他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widowControl/>
              <w:jc w:val="center"/>
              <w:rPr>
                <w:rFonts w:ascii="楷体" w:eastAsia="楷体" w:hAnsi="楷体"/>
                <w:sz w:val="18"/>
              </w:rPr>
            </w:pPr>
          </w:p>
        </w:tc>
      </w:tr>
      <w:tr w:rsidR="005B2BBB" w:rsidTr="005B2BBB">
        <w:trPr>
          <w:trHeight w:val="1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绵阳市产品质量监督检验所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质量检验</w:t>
            </w:r>
          </w:p>
          <w:p w:rsidR="005B2BBB" w:rsidRDefault="005B2BBB" w:rsidP="005B2BBB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技术岗位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40周岁以下（1978年7月31日以后出生）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高级工程师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D8791C">
              <w:rPr>
                <w:rFonts w:ascii="仿宋_GB2312" w:eastAsia="仿宋_GB2312" w:hAnsi="楷体" w:hint="eastAsia"/>
                <w:sz w:val="24"/>
              </w:rPr>
              <w:t>产（商）品质量检验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本科</w:t>
            </w:r>
            <w:r w:rsidRPr="00D26E49">
              <w:rPr>
                <w:rFonts w:ascii="仿宋_GB2312" w:eastAsia="仿宋_GB2312" w:hAnsi="楷体" w:hint="eastAsia"/>
                <w:sz w:val="24"/>
              </w:rPr>
              <w:t>及以上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Pr="00D8791C" w:rsidRDefault="005B2BBB" w:rsidP="005B2BBB">
            <w:pPr>
              <w:jc w:val="left"/>
              <w:rPr>
                <w:rFonts w:ascii="楷体" w:eastAsia="楷体" w:hAnsi="楷体" w:hint="eastAsia"/>
                <w:sz w:val="24"/>
              </w:rPr>
            </w:pPr>
            <w:r w:rsidRPr="00D8791C">
              <w:rPr>
                <w:rFonts w:ascii="仿宋_GB2312" w:eastAsia="仿宋_GB2312" w:hAnsi="楷体" w:hint="eastAsia"/>
                <w:sz w:val="24"/>
              </w:rPr>
              <w:t>具有</w:t>
            </w:r>
            <w:r>
              <w:rPr>
                <w:rFonts w:ascii="仿宋_GB2312" w:eastAsia="仿宋_GB2312" w:hAnsi="楷体" w:hint="eastAsia"/>
                <w:sz w:val="24"/>
              </w:rPr>
              <w:t>5年</w:t>
            </w:r>
            <w:r w:rsidRPr="00D8791C">
              <w:rPr>
                <w:rFonts w:ascii="仿宋_GB2312" w:eastAsia="仿宋_GB2312" w:hAnsi="楷体" w:hint="eastAsia"/>
                <w:sz w:val="24"/>
              </w:rPr>
              <w:t>及以上从事产品质量检验相关工作经历；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BB" w:rsidRDefault="005B2BBB" w:rsidP="005B2BBB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5B2BBB" w:rsidRDefault="005B2BBB" w:rsidP="005B2BBB">
      <w:pPr>
        <w:spacing w:afterLines="50" w:line="440" w:lineRule="exact"/>
        <w:jc w:val="center"/>
        <w:rPr>
          <w:rFonts w:hint="eastAsia"/>
          <w:b/>
          <w:sz w:val="30"/>
        </w:rPr>
      </w:pPr>
      <w:r>
        <w:rPr>
          <w:b/>
          <w:sz w:val="30"/>
        </w:rPr>
        <w:t>（</w:t>
      </w:r>
      <w:r>
        <w:rPr>
          <w:b/>
          <w:sz w:val="30"/>
        </w:rPr>
        <w:t>201</w:t>
      </w:r>
      <w:r>
        <w:rPr>
          <w:rFonts w:hint="eastAsia"/>
          <w:b/>
          <w:sz w:val="30"/>
        </w:rPr>
        <w:t>9</w:t>
      </w:r>
      <w:r>
        <w:rPr>
          <w:b/>
          <w:sz w:val="30"/>
        </w:rPr>
        <w:t>年</w:t>
      </w:r>
      <w:r>
        <w:rPr>
          <w:rFonts w:hint="eastAsia"/>
          <w:b/>
          <w:sz w:val="30"/>
        </w:rPr>
        <w:t>8</w:t>
      </w:r>
      <w:r>
        <w:rPr>
          <w:b/>
          <w:sz w:val="30"/>
        </w:rPr>
        <w:t>月）</w:t>
      </w:r>
    </w:p>
    <w:p w:rsidR="00551562" w:rsidRDefault="00551562"/>
    <w:sectPr w:rsidR="00551562" w:rsidSect="005B2BB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BBB"/>
    <w:rsid w:val="00551562"/>
    <w:rsid w:val="005B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2019-07-26T01:52:00Z</dcterms:created>
  <dcterms:modified xsi:type="dcterms:W3CDTF">2019-07-26T01:53:00Z</dcterms:modified>
</cp:coreProperties>
</file>