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before="150" w:after="150" w:line="432" w:lineRule="auto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2019年温州大学新材料与产业技术研究院</w:t>
      </w:r>
    </w:p>
    <w:p>
      <w:pPr>
        <w:widowControl/>
        <w:adjustRightInd w:val="0"/>
        <w:spacing w:before="150" w:after="150" w:line="432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公开招聘工作人员岗位一览表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1134"/>
        <w:gridCol w:w="1276"/>
        <w:gridCol w:w="1275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5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研发人员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1-2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本科及以上，硕士优先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化学、化工、材料等相关专业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负责协助实验室材料研发、实验、工艺管理等工作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从事材料合成、电催化方向工作，能独立承担项目，有扎实的专业能力，要求英语四级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研发人员四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本科及以上，硕士优先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化学、化工、材料等相关专业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负责协助实验室材料研发、实验室日常管理等工作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销售人员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学历不限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专业不限，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化学、化工、材料等相关专业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优先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负责研发产品的推广及宣传、建立客情关系并深度挖掘客户需求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工作经验者优先</w:t>
            </w:r>
          </w:p>
        </w:tc>
      </w:tr>
    </w:tbl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33"/>
    <w:rsid w:val="001F06D6"/>
    <w:rsid w:val="00291F18"/>
    <w:rsid w:val="003F465A"/>
    <w:rsid w:val="005552AF"/>
    <w:rsid w:val="00BE5F9F"/>
    <w:rsid w:val="00EF1069"/>
    <w:rsid w:val="00F67D33"/>
    <w:rsid w:val="25B3661F"/>
    <w:rsid w:val="292D1E83"/>
    <w:rsid w:val="2A472D71"/>
    <w:rsid w:val="536C6034"/>
    <w:rsid w:val="5E8E2873"/>
    <w:rsid w:val="611E4BF7"/>
    <w:rsid w:val="613A7961"/>
    <w:rsid w:val="73A148DE"/>
    <w:rsid w:val="7D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4</TotalTime>
  <ScaleCrop>false</ScaleCrop>
  <LinksUpToDate>false</LinksUpToDate>
  <CharactersWithSpaces>163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2019-07-15T01:48:00Z</dcterms:created>
  <dc:creator> </dc:creator>
  <cp:lastModifiedBy>纯</cp:lastModifiedBy>
  <dcterms:modified xsi:type="dcterms:W3CDTF">2019-07-22T05:41:46Z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