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201</w:t>
      </w:r>
      <w:r>
        <w:rPr>
          <w:rFonts w:hint="eastAsia" w:eastAsia="方正小标宋_GBK"/>
          <w:sz w:val="30"/>
          <w:szCs w:val="30"/>
          <w:lang w:val="en-US" w:eastAsia="zh-CN"/>
        </w:rPr>
        <w:t>9</w:t>
      </w:r>
      <w:r>
        <w:rPr>
          <w:rFonts w:eastAsia="方正小标宋_GBK"/>
          <w:sz w:val="30"/>
          <w:szCs w:val="30"/>
        </w:rPr>
        <w:t>年广西壮族自治区投资促进局公开招聘</w:t>
      </w:r>
      <w:r>
        <w:rPr>
          <w:rFonts w:hint="eastAsia" w:eastAsia="方正小标宋_GBK"/>
          <w:sz w:val="30"/>
          <w:szCs w:val="30"/>
          <w:lang w:eastAsia="zh-CN"/>
        </w:rPr>
        <w:t>编外</w:t>
      </w:r>
      <w:r>
        <w:rPr>
          <w:rFonts w:eastAsia="方正小标宋_GBK"/>
          <w:sz w:val="30"/>
          <w:szCs w:val="30"/>
        </w:rPr>
        <w:t>人员报名表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24"/>
        <w:gridCol w:w="1353"/>
        <w:gridCol w:w="1074"/>
        <w:gridCol w:w="1218"/>
        <w:gridCol w:w="1218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近期小二寸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蓝底</w:t>
            </w:r>
            <w:r>
              <w:rPr>
                <w:sz w:val="18"/>
                <w:szCs w:val="1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出生日期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毕业</w:t>
            </w: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籍贯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户口所在地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婚姻状况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健康状况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身份证号码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拟报考的招聘岗位</w:t>
            </w:r>
          </w:p>
        </w:tc>
        <w:tc>
          <w:tcPr>
            <w:tcW w:w="48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何时在现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  <w:lang w:eastAsia="zh-CN"/>
              </w:rPr>
              <w:t>工作</w:t>
            </w:r>
          </w:p>
        </w:tc>
        <w:tc>
          <w:tcPr>
            <w:tcW w:w="48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个人专长</w:t>
            </w:r>
          </w:p>
        </w:tc>
        <w:tc>
          <w:tcPr>
            <w:tcW w:w="15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89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学历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学位</w:t>
            </w:r>
          </w:p>
        </w:tc>
        <w:tc>
          <w:tcPr>
            <w:tcW w:w="40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89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学历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学位</w:t>
            </w:r>
          </w:p>
        </w:tc>
        <w:tc>
          <w:tcPr>
            <w:tcW w:w="40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家庭住址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通讯地址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电子邮箱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2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个人简历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（从读大学时填</w:t>
            </w:r>
            <w:r>
              <w:rPr>
                <w:rFonts w:hint="eastAsia"/>
                <w:sz w:val="18"/>
                <w:szCs w:val="18"/>
                <w:lang w:eastAsia="zh-CN"/>
              </w:rPr>
              <w:t>写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76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家庭主要成员</w:t>
            </w:r>
            <w:r>
              <w:rPr>
                <w:rFonts w:hint="eastAsia"/>
                <w:sz w:val="18"/>
                <w:szCs w:val="18"/>
                <w:lang w:eastAsia="zh-CN"/>
              </w:rPr>
              <w:t>（父母、配偶、子女）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称谓</w:t>
            </w:r>
          </w:p>
        </w:tc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135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是否同意招聘岗位调剂</w:t>
            </w:r>
          </w:p>
        </w:tc>
        <w:tc>
          <w:tcPr>
            <w:tcW w:w="6456" w:type="dxa"/>
            <w:gridSpan w:val="5"/>
            <w:vAlign w:val="center"/>
          </w:tcPr>
          <w:p>
            <w:pPr>
              <w:spacing w:line="240" w:lineRule="exac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同意调剂（    ）    不同意调剂（    ）     无所谓（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签名确认</w:t>
            </w:r>
          </w:p>
        </w:tc>
        <w:tc>
          <w:tcPr>
            <w:tcW w:w="7680" w:type="dxa"/>
            <w:gridSpan w:val="6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本人承诺，上述</w:t>
            </w:r>
            <w:r>
              <w:rPr>
                <w:rFonts w:hint="eastAsia"/>
                <w:sz w:val="18"/>
                <w:szCs w:val="18"/>
                <w:lang w:eastAsia="zh-CN"/>
              </w:rPr>
              <w:t>信息</w:t>
            </w:r>
            <w:r>
              <w:rPr>
                <w:sz w:val="18"/>
                <w:szCs w:val="18"/>
              </w:rPr>
              <w:t>依据事实填写，不申诉超出招聘公告内容的诉求。</w:t>
            </w:r>
            <w:r>
              <w:rPr>
                <w:rFonts w:hint="eastAsia"/>
                <w:sz w:val="18"/>
                <w:szCs w:val="18"/>
                <w:lang w:eastAsia="zh-CN"/>
              </w:rPr>
              <w:t>正式聘用后，保证在应聘岗位工作时间不少于一年。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签名：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sz w:val="18"/>
                <w:szCs w:val="18"/>
              </w:rPr>
              <w:t>年　　月　　日</w:t>
            </w:r>
          </w:p>
        </w:tc>
      </w:tr>
    </w:tbl>
    <w:p>
      <w:r>
        <w:t>备注：报名阶段先提交电子版报名表，资料审核通过参加面试时，再提交签名纸质版报名表。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D31F4"/>
    <w:rsid w:val="74ED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tzcjj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2019-07-22T07:28:00Z</dcterms:created>
  <dc:creator>huangjingdong</dc:creator>
  <cp:lastModifiedBy>huangjingdong</cp:lastModifiedBy>
  <dcterms:modified xsi:type="dcterms:W3CDTF">2019-07-22T07:28:59Z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