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苍南</w:t>
      </w:r>
      <w:r>
        <w:rPr>
          <w:rFonts w:hint="eastAsia" w:ascii="黑体" w:hAnsi="黑体" w:eastAsia="黑体"/>
          <w:sz w:val="36"/>
          <w:szCs w:val="36"/>
          <w:lang w:eastAsia="zh-CN"/>
        </w:rPr>
        <w:t>县交通运输局（县道路运输管理局）统计</w:t>
      </w:r>
      <w:r>
        <w:rPr>
          <w:rFonts w:hint="eastAsia"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A44A05"/>
    <w:rsid w:val="00CD3D90"/>
    <w:rsid w:val="00D320D7"/>
    <w:rsid w:val="05750979"/>
    <w:rsid w:val="07757513"/>
    <w:rsid w:val="103C7549"/>
    <w:rsid w:val="14651F88"/>
    <w:rsid w:val="14B8097E"/>
    <w:rsid w:val="16295EDD"/>
    <w:rsid w:val="17FB6E71"/>
    <w:rsid w:val="1B956068"/>
    <w:rsid w:val="1D535612"/>
    <w:rsid w:val="236F5FCF"/>
    <w:rsid w:val="24CD1AB9"/>
    <w:rsid w:val="28365ED8"/>
    <w:rsid w:val="364E7657"/>
    <w:rsid w:val="39905CAF"/>
    <w:rsid w:val="47037778"/>
    <w:rsid w:val="47F5224E"/>
    <w:rsid w:val="545347F6"/>
    <w:rsid w:val="565771E6"/>
    <w:rsid w:val="585846BE"/>
    <w:rsid w:val="5ACC341F"/>
    <w:rsid w:val="5B7324BF"/>
    <w:rsid w:val="5C137FC0"/>
    <w:rsid w:val="5CAD2C68"/>
    <w:rsid w:val="64277B59"/>
    <w:rsid w:val="69782436"/>
    <w:rsid w:val="6CE000A5"/>
    <w:rsid w:val="6E6E16E3"/>
    <w:rsid w:val="71FB33C3"/>
    <w:rsid w:val="72150316"/>
    <w:rsid w:val="72492F39"/>
    <w:rsid w:val="73D753BD"/>
    <w:rsid w:val="76D761D4"/>
    <w:rsid w:val="7876345D"/>
    <w:rsid w:val="7E2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1306</Characters>
  <Lines>10</Lines>
  <Paragraphs>3</Paragraphs>
  <TotalTime>2</TotalTime>
  <ScaleCrop>false</ScaleCrop>
  <LinksUpToDate>false</LinksUpToDate>
  <CharactersWithSpaces>1532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2019-03-28T00:31:00Z</dcterms:created>
  <dc:creator>薛进杰(处理函件)</dc:creator>
  <cp:lastModifiedBy>Administrator</cp:lastModifiedBy>
  <cp:lastPrinted>2019-06-28T07:09:00Z</cp:lastPrinted>
  <dcterms:modified xsi:type="dcterms:W3CDTF">2019-07-15T01:19:27Z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