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9FF" w:rsidRDefault="00B079FF" w:rsidP="00B079FF">
      <w:pPr>
        <w:spacing w:line="700" w:lineRule="exact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2019年保靖县城区学校公开选调教师考核量化评分细则</w:t>
      </w:r>
    </w:p>
    <w:bookmarkEnd w:id="0"/>
    <w:p w:rsidR="00B079FF" w:rsidRDefault="00B079FF" w:rsidP="00B079FF">
      <w:pPr>
        <w:spacing w:beforeLines="50" w:before="156" w:afterLines="50" w:after="156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szCs w:val="21"/>
        </w:rPr>
        <w:t>被考核对象：</w:t>
      </w:r>
      <w:r>
        <w:rPr>
          <w:rFonts w:ascii="宋体" w:hAnsi="宋体" w:cs="宋体" w:hint="eastAsia"/>
          <w:szCs w:val="21"/>
          <w:u w:val="single"/>
        </w:rPr>
        <w:t xml:space="preserve">              </w:t>
      </w:r>
      <w:r>
        <w:rPr>
          <w:rFonts w:ascii="宋体" w:hAnsi="宋体" w:cs="宋体" w:hint="eastAsia"/>
          <w:szCs w:val="21"/>
        </w:rPr>
        <w:t xml:space="preserve"> 参加考核人员:</w:t>
      </w:r>
      <w:r>
        <w:rPr>
          <w:rFonts w:ascii="宋体" w:hAnsi="宋体" w:cs="宋体" w:hint="eastAsia"/>
          <w:szCs w:val="21"/>
          <w:u w:val="single"/>
        </w:rPr>
        <w:t xml:space="preserve">                      </w:t>
      </w:r>
      <w:r>
        <w:rPr>
          <w:rFonts w:ascii="宋体" w:hAnsi="宋体" w:cs="宋体" w:hint="eastAsia"/>
          <w:szCs w:val="21"/>
        </w:rPr>
        <w:t xml:space="preserve">    2019年</w:t>
      </w:r>
      <w:r>
        <w:rPr>
          <w:rFonts w:ascii="宋体" w:hAnsi="宋体" w:cs="宋体" w:hint="eastAsia"/>
          <w:szCs w:val="21"/>
          <w:u w:val="single"/>
        </w:rPr>
        <w:t xml:space="preserve">   </w:t>
      </w:r>
      <w:r>
        <w:rPr>
          <w:rFonts w:ascii="宋体" w:hAnsi="宋体" w:cs="宋体" w:hint="eastAsia"/>
          <w:szCs w:val="21"/>
        </w:rPr>
        <w:t>月</w:t>
      </w:r>
      <w:r>
        <w:rPr>
          <w:rFonts w:ascii="宋体" w:hAnsi="宋体" w:cs="宋体" w:hint="eastAsia"/>
          <w:szCs w:val="21"/>
          <w:u w:val="single"/>
        </w:rPr>
        <w:t xml:space="preserve">   </w:t>
      </w:r>
      <w:r>
        <w:rPr>
          <w:rFonts w:ascii="宋体" w:hAnsi="宋体" w:cs="宋体" w:hint="eastAsia"/>
          <w:szCs w:val="21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672"/>
        <w:gridCol w:w="797"/>
        <w:gridCol w:w="567"/>
        <w:gridCol w:w="5615"/>
        <w:gridCol w:w="741"/>
        <w:gridCol w:w="824"/>
      </w:tblGrid>
      <w:tr w:rsidR="00B079FF" w:rsidTr="00D270B6">
        <w:trPr>
          <w:trHeight w:val="514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9FF" w:rsidRDefault="00B079FF" w:rsidP="00D270B6">
            <w:pPr>
              <w:spacing w:line="2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考核内容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9FF" w:rsidRDefault="00B079FF" w:rsidP="00D270B6">
            <w:pPr>
              <w:spacing w:line="2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指 标</w:t>
            </w:r>
          </w:p>
          <w:p w:rsidR="00B079FF" w:rsidRDefault="00B079FF" w:rsidP="00D270B6">
            <w:pPr>
              <w:spacing w:line="2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要 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9FF" w:rsidRDefault="00B079FF" w:rsidP="00D270B6">
            <w:pPr>
              <w:spacing w:line="2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分</w:t>
            </w:r>
          </w:p>
          <w:p w:rsidR="00B079FF" w:rsidRDefault="00B079FF" w:rsidP="00D270B6">
            <w:pPr>
              <w:spacing w:line="2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值</w:t>
            </w:r>
          </w:p>
        </w:tc>
        <w:tc>
          <w:tcPr>
            <w:tcW w:w="5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9FF" w:rsidRDefault="00B079FF" w:rsidP="00D270B6">
            <w:pPr>
              <w:spacing w:line="2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评  分  标  准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9FF" w:rsidRDefault="00B079FF" w:rsidP="00D270B6">
            <w:pPr>
              <w:spacing w:line="2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得分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9FF" w:rsidRDefault="00B079FF" w:rsidP="00D270B6">
            <w:pPr>
              <w:spacing w:line="2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备注</w:t>
            </w:r>
          </w:p>
        </w:tc>
      </w:tr>
      <w:tr w:rsidR="00B079FF" w:rsidTr="00D270B6">
        <w:trPr>
          <w:trHeight w:val="793"/>
          <w:jc w:val="center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9FF" w:rsidRDefault="00B079FF" w:rsidP="00D270B6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工</w:t>
            </w:r>
          </w:p>
          <w:p w:rsidR="00B079FF" w:rsidRDefault="00B079FF" w:rsidP="00D270B6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作</w:t>
            </w:r>
          </w:p>
          <w:p w:rsidR="00B079FF" w:rsidRDefault="00B079FF" w:rsidP="00D270B6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经</w:t>
            </w:r>
          </w:p>
          <w:p w:rsidR="00B079FF" w:rsidRDefault="00B079FF" w:rsidP="00D270B6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历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9FF" w:rsidRDefault="00B079FF" w:rsidP="00D270B6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农村工</w:t>
            </w:r>
          </w:p>
          <w:p w:rsidR="00B079FF" w:rsidRDefault="00B079FF" w:rsidP="00D270B6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作经历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9FF" w:rsidRDefault="00B079FF" w:rsidP="00D270B6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5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9FF" w:rsidRDefault="00B079FF" w:rsidP="00D270B6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在农村中小学工作，每满一年记1分。（参加轮岗交流、挂职学习、跟班学习时限视为同等工作经历）（不超权重分）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9FF" w:rsidRDefault="00B079FF" w:rsidP="00D270B6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9FF" w:rsidRDefault="00B079FF" w:rsidP="00D270B6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B079FF" w:rsidTr="00D270B6">
        <w:trPr>
          <w:trHeight w:val="1374"/>
          <w:jc w:val="center"/>
        </w:trPr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9FF" w:rsidRDefault="00B079FF" w:rsidP="00D270B6">
            <w:pPr>
              <w:widowControl/>
              <w:spacing w:line="320" w:lineRule="exact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9FF" w:rsidRDefault="00B079FF" w:rsidP="00D270B6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担任管</w:t>
            </w:r>
          </w:p>
          <w:p w:rsidR="00B079FF" w:rsidRDefault="00B079FF" w:rsidP="00D270B6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理任职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9FF" w:rsidRDefault="00B079FF" w:rsidP="00D270B6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24</w:t>
            </w:r>
          </w:p>
        </w:tc>
        <w:tc>
          <w:tcPr>
            <w:tcW w:w="5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9FF" w:rsidRDefault="00B079FF" w:rsidP="00D270B6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2016年秋至2019年春，担任班主任或学校中层及以上干部每个学期记4分。担任学籍管理、学生资助、安全生产、同建同治及党建专干，每个学期记3分。（参加挂职学习、机关跟班等享受学校中层干部待遇，且任职时限按2倍计算，不超权重分）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9FF" w:rsidRDefault="00B079FF" w:rsidP="00D270B6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9FF" w:rsidRDefault="00B079FF" w:rsidP="00D270B6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B079FF" w:rsidTr="00D270B6">
        <w:trPr>
          <w:trHeight w:val="1357"/>
          <w:jc w:val="center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9FF" w:rsidRDefault="00B079FF" w:rsidP="00D270B6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工</w:t>
            </w:r>
          </w:p>
          <w:p w:rsidR="00B079FF" w:rsidRDefault="00B079FF" w:rsidP="00D270B6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作</w:t>
            </w:r>
          </w:p>
          <w:p w:rsidR="00B079FF" w:rsidRDefault="00B079FF" w:rsidP="00D270B6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实</w:t>
            </w:r>
          </w:p>
          <w:p w:rsidR="00B079FF" w:rsidRDefault="00B079FF" w:rsidP="00D270B6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绩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9FF" w:rsidRDefault="00B079FF" w:rsidP="00D270B6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教育教</w:t>
            </w:r>
          </w:p>
          <w:p w:rsidR="00B079FF" w:rsidRDefault="00B079FF" w:rsidP="00D270B6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学和课</w:t>
            </w:r>
          </w:p>
          <w:p w:rsidR="00B079FF" w:rsidRDefault="00B079FF" w:rsidP="00D270B6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题研究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9FF" w:rsidRDefault="00B079FF" w:rsidP="00D270B6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</w:t>
            </w:r>
          </w:p>
        </w:tc>
        <w:tc>
          <w:tcPr>
            <w:tcW w:w="5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9FF" w:rsidRDefault="00B079FF" w:rsidP="00D270B6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2016年秋至2019年春，教育主管部门组织评奖，论文奖：国家级记5分、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省级记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4分、州级记3分、县级记2分；课题奖：国家级记5分、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省级记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4分、州级记3分、县级记2分。同一内容获奖，以最高奖励等级记分，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不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累计加分。（不超权重分）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FF" w:rsidRDefault="00B079FF" w:rsidP="00D270B6">
            <w:pPr>
              <w:spacing w:line="32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FF" w:rsidRDefault="00B079FF" w:rsidP="00D270B6">
            <w:pPr>
              <w:spacing w:line="320" w:lineRule="exact"/>
              <w:rPr>
                <w:rFonts w:ascii="宋体" w:hAnsi="宋体" w:cs="宋体"/>
                <w:szCs w:val="21"/>
              </w:rPr>
            </w:pPr>
          </w:p>
        </w:tc>
      </w:tr>
      <w:tr w:rsidR="00B079FF" w:rsidTr="00D270B6">
        <w:trPr>
          <w:trHeight w:val="1404"/>
          <w:jc w:val="center"/>
        </w:trPr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9FF" w:rsidRDefault="00B079FF" w:rsidP="00D270B6">
            <w:pPr>
              <w:widowControl/>
              <w:spacing w:line="320" w:lineRule="exact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9FF" w:rsidRDefault="00B079FF" w:rsidP="00D270B6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辅导</w:t>
            </w:r>
          </w:p>
          <w:p w:rsidR="00B079FF" w:rsidRDefault="00B079FF" w:rsidP="00D270B6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9FF" w:rsidRDefault="00B079FF" w:rsidP="00D270B6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</w:t>
            </w:r>
          </w:p>
        </w:tc>
        <w:tc>
          <w:tcPr>
            <w:tcW w:w="5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9FF" w:rsidRDefault="00B079FF" w:rsidP="00D270B6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2016年秋至2019年春，辅导学生参加教育主管部门组织的竞赛获奖，国家级每人次记4分，省级每人次记3分，州级每人次记2分，县级每人次记1分。同一内容获奖，以最高奖励等级记分，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不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累计加分。（不超权重分）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FF" w:rsidRDefault="00B079FF" w:rsidP="00D270B6">
            <w:pPr>
              <w:spacing w:line="32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FF" w:rsidRDefault="00B079FF" w:rsidP="00D270B6">
            <w:pPr>
              <w:spacing w:line="320" w:lineRule="exact"/>
              <w:rPr>
                <w:rFonts w:ascii="宋体" w:hAnsi="宋体" w:cs="宋体"/>
                <w:szCs w:val="21"/>
              </w:rPr>
            </w:pPr>
          </w:p>
        </w:tc>
      </w:tr>
      <w:tr w:rsidR="00B079FF" w:rsidTr="00D270B6">
        <w:trPr>
          <w:trHeight w:val="1084"/>
          <w:jc w:val="center"/>
        </w:trPr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9FF" w:rsidRDefault="00B079FF" w:rsidP="00D270B6">
            <w:pPr>
              <w:widowControl/>
              <w:spacing w:line="320" w:lineRule="exact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9FF" w:rsidRDefault="00B079FF" w:rsidP="00D270B6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教学</w:t>
            </w:r>
          </w:p>
          <w:p w:rsidR="00B079FF" w:rsidRDefault="00B079FF" w:rsidP="00D270B6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竞赛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9FF" w:rsidRDefault="00B079FF" w:rsidP="00D270B6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</w:t>
            </w:r>
          </w:p>
        </w:tc>
        <w:tc>
          <w:tcPr>
            <w:tcW w:w="5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9FF" w:rsidRDefault="00B079FF" w:rsidP="00D270B6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2016年秋至2019年春，参加教育部门举办的优质课竞赛获奖，国家级记8分，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省级记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7分，州级记6分，县级记5分。同一内容获奖，以最高奖励等级记分，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不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累计加分。（不超权重分）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FF" w:rsidRDefault="00B079FF" w:rsidP="00D270B6">
            <w:pPr>
              <w:spacing w:line="32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FF" w:rsidRDefault="00B079FF" w:rsidP="00D270B6">
            <w:pPr>
              <w:spacing w:line="320" w:lineRule="exact"/>
              <w:rPr>
                <w:rFonts w:ascii="宋体" w:hAnsi="宋体" w:cs="宋体"/>
                <w:szCs w:val="21"/>
              </w:rPr>
            </w:pPr>
          </w:p>
        </w:tc>
      </w:tr>
      <w:tr w:rsidR="00B079FF" w:rsidTr="00D270B6">
        <w:trPr>
          <w:trHeight w:val="560"/>
          <w:jc w:val="center"/>
        </w:trPr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9FF" w:rsidRDefault="00B079FF" w:rsidP="00D270B6">
            <w:pPr>
              <w:widowControl/>
              <w:spacing w:line="320" w:lineRule="exact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9FF" w:rsidRDefault="00B079FF" w:rsidP="00D270B6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年度</w:t>
            </w:r>
          </w:p>
          <w:p w:rsidR="00B079FF" w:rsidRDefault="00B079FF" w:rsidP="00D270B6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考核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9FF" w:rsidRDefault="00B079FF" w:rsidP="00D270B6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</w:t>
            </w:r>
          </w:p>
        </w:tc>
        <w:tc>
          <w:tcPr>
            <w:tcW w:w="5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9FF" w:rsidRDefault="00B079FF" w:rsidP="00D270B6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2016年至2018年，年度考核获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三个优记8分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，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两个优记7分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，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一个优记6分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，三年内考核结论均为合格者记5分。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FF" w:rsidRDefault="00B079FF" w:rsidP="00D270B6">
            <w:pPr>
              <w:spacing w:line="32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FF" w:rsidRDefault="00B079FF" w:rsidP="00D270B6">
            <w:pPr>
              <w:spacing w:line="320" w:lineRule="exact"/>
              <w:rPr>
                <w:rFonts w:ascii="宋体" w:hAnsi="宋体" w:cs="宋体"/>
                <w:szCs w:val="21"/>
              </w:rPr>
            </w:pPr>
          </w:p>
        </w:tc>
      </w:tr>
      <w:tr w:rsidR="00B079FF" w:rsidTr="00D270B6">
        <w:trPr>
          <w:trHeight w:val="2581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9FF" w:rsidRDefault="00B079FF" w:rsidP="00D270B6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  <w:p w:rsidR="00B079FF" w:rsidRDefault="00B079FF" w:rsidP="00D270B6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教</w:t>
            </w:r>
          </w:p>
          <w:p w:rsidR="00B079FF" w:rsidRDefault="00B079FF" w:rsidP="00D270B6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</w:t>
            </w:r>
          </w:p>
          <w:p w:rsidR="00B079FF" w:rsidRDefault="00B079FF" w:rsidP="00D270B6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质</w:t>
            </w:r>
          </w:p>
          <w:p w:rsidR="00B079FF" w:rsidRDefault="00B079FF" w:rsidP="00D270B6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量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9FF" w:rsidRDefault="00B079FF" w:rsidP="00D270B6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质量</w:t>
            </w:r>
          </w:p>
          <w:p w:rsidR="00B079FF" w:rsidRDefault="00B079FF" w:rsidP="00D270B6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检测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9FF" w:rsidRDefault="00B079FF" w:rsidP="00D270B6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24</w:t>
            </w:r>
          </w:p>
        </w:tc>
        <w:tc>
          <w:tcPr>
            <w:tcW w:w="5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9FF" w:rsidRDefault="00B079FF" w:rsidP="00D270B6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2016年秋至2019年春，参加州县级质量检测，所任教班级学科综合成绩（以最好一次）在全县所有参考学校中居于前十名记24分，第十一名至第二十名记16分，第二十一名至第三十名记16分，第三十名以后不记分；参加校级质量检测，按班级学科合格率记分，所任教学科合格率（以最好一次）达100%的记24分，达85%—99%的记16分，达70%—84%的记8分，70%以后不记分。州县级和校级质量检测可选其一记分。报考幼儿园教师岗位的统一记满分。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FF" w:rsidRDefault="00B079FF" w:rsidP="00D270B6">
            <w:pPr>
              <w:spacing w:line="32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FF" w:rsidRDefault="00B079FF" w:rsidP="00D270B6">
            <w:pPr>
              <w:spacing w:line="320" w:lineRule="exact"/>
              <w:rPr>
                <w:rFonts w:ascii="宋体" w:hAnsi="宋体" w:cs="宋体"/>
                <w:szCs w:val="21"/>
              </w:rPr>
            </w:pPr>
          </w:p>
        </w:tc>
      </w:tr>
      <w:tr w:rsidR="00B079FF" w:rsidTr="00D270B6">
        <w:trPr>
          <w:trHeight w:val="1162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9FF" w:rsidRDefault="00B079FF" w:rsidP="00D270B6">
            <w:pPr>
              <w:widowControl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9FF" w:rsidRDefault="00B079FF" w:rsidP="00D270B6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奖励</w:t>
            </w:r>
          </w:p>
          <w:p w:rsidR="00B079FF" w:rsidRDefault="00B079FF" w:rsidP="00D270B6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加分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9FF" w:rsidRDefault="00B079FF" w:rsidP="00D270B6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5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9FF" w:rsidRDefault="00B079FF" w:rsidP="00D270B6">
            <w:pPr>
              <w:spacing w:line="28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2016年秋至2019年春，被教育行政主管部门或人民政府授予“优秀教师”、“优秀班主任”、“优秀教育工作者”、“师德标兵”等荣誉称号，省级及以上记5分、州级记3分、县级记1分。（同一奖项不累积加分）（不超权重分）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FF" w:rsidRDefault="00B079FF" w:rsidP="00D270B6">
            <w:pPr>
              <w:spacing w:line="32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FF" w:rsidRDefault="00B079FF" w:rsidP="00D270B6">
            <w:pPr>
              <w:spacing w:line="320" w:lineRule="exact"/>
              <w:rPr>
                <w:rFonts w:ascii="宋体" w:hAnsi="宋体" w:cs="宋体"/>
                <w:szCs w:val="21"/>
              </w:rPr>
            </w:pPr>
          </w:p>
        </w:tc>
      </w:tr>
      <w:tr w:rsidR="00B079FF" w:rsidTr="00D270B6">
        <w:trPr>
          <w:trHeight w:val="338"/>
          <w:jc w:val="center"/>
        </w:trPr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9FF" w:rsidRDefault="00B079FF" w:rsidP="00D270B6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合  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9FF" w:rsidRDefault="00B079FF" w:rsidP="00D270B6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100</w:t>
            </w:r>
          </w:p>
        </w:tc>
        <w:tc>
          <w:tcPr>
            <w:tcW w:w="5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9FF" w:rsidRDefault="00B079FF" w:rsidP="00D270B6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9FF" w:rsidRDefault="00B079FF" w:rsidP="00D270B6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9FF" w:rsidRDefault="00B079FF" w:rsidP="00D270B6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 w:rsidR="00B079FF" w:rsidRDefault="00B079FF" w:rsidP="00B079FF">
      <w:pPr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lastRenderedPageBreak/>
        <w:t>注：报名时需提供获奖证书或表彰通报文件；在正规期刊发表教学论文按照相应加分类别加分；担任学校中层以上干部的以局批复文件为准，担任班主任的以学校文件或校务会会议记录为依据。</w:t>
      </w:r>
    </w:p>
    <w:p w:rsidR="008777DC" w:rsidRPr="00B079FF" w:rsidRDefault="008777DC" w:rsidP="00B079FF"/>
    <w:p w:rsidR="00B079FF" w:rsidRPr="00B079FF" w:rsidRDefault="00B079FF"/>
    <w:sectPr w:rsidR="00B079FF" w:rsidRPr="00B079FF" w:rsidSect="00B079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7DC"/>
    <w:rsid w:val="001471EB"/>
    <w:rsid w:val="0035004F"/>
    <w:rsid w:val="006217F1"/>
    <w:rsid w:val="007B25B3"/>
    <w:rsid w:val="008777DC"/>
    <w:rsid w:val="00AE1DDE"/>
    <w:rsid w:val="00B079FF"/>
    <w:rsid w:val="00B77053"/>
    <w:rsid w:val="00D5631D"/>
    <w:rsid w:val="00E53186"/>
    <w:rsid w:val="00E95CE2"/>
    <w:rsid w:val="00FF2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7F1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link w:val="1Char"/>
    <w:uiPriority w:val="9"/>
    <w:qFormat/>
    <w:rsid w:val="007B25B3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77DC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E95CE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7B25B3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7B25B3"/>
  </w:style>
  <w:style w:type="paragraph" w:styleId="a5">
    <w:name w:val="Plain Text"/>
    <w:basedOn w:val="a"/>
    <w:link w:val="Char"/>
    <w:uiPriority w:val="99"/>
    <w:semiHidden/>
    <w:unhideWhenUsed/>
    <w:rsid w:val="007B25B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">
    <w:name w:val="纯文本 Char"/>
    <w:basedOn w:val="a0"/>
    <w:link w:val="a5"/>
    <w:uiPriority w:val="99"/>
    <w:semiHidden/>
    <w:rsid w:val="007B25B3"/>
    <w:rPr>
      <w:rFonts w:ascii="宋体" w:eastAsia="宋体" w:hAnsi="宋体" w:cs="宋体"/>
      <w:kern w:val="0"/>
      <w:sz w:val="24"/>
      <w:szCs w:val="24"/>
    </w:rPr>
  </w:style>
  <w:style w:type="paragraph" w:customStyle="1" w:styleId="cjk">
    <w:name w:val="cjk"/>
    <w:basedOn w:val="a"/>
    <w:rsid w:val="00D5631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D5631D"/>
    <w:rPr>
      <w:b/>
      <w:bCs/>
    </w:rPr>
  </w:style>
  <w:style w:type="paragraph" w:styleId="a7">
    <w:name w:val="Balloon Text"/>
    <w:basedOn w:val="a"/>
    <w:link w:val="Char0"/>
    <w:uiPriority w:val="99"/>
    <w:semiHidden/>
    <w:unhideWhenUsed/>
    <w:rsid w:val="00E53186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批注框文本 Char"/>
    <w:basedOn w:val="a0"/>
    <w:link w:val="a7"/>
    <w:uiPriority w:val="99"/>
    <w:semiHidden/>
    <w:rsid w:val="00E5318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7F1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link w:val="1Char"/>
    <w:uiPriority w:val="9"/>
    <w:qFormat/>
    <w:rsid w:val="007B25B3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77DC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E95CE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7B25B3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7B25B3"/>
  </w:style>
  <w:style w:type="paragraph" w:styleId="a5">
    <w:name w:val="Plain Text"/>
    <w:basedOn w:val="a"/>
    <w:link w:val="Char"/>
    <w:uiPriority w:val="99"/>
    <w:semiHidden/>
    <w:unhideWhenUsed/>
    <w:rsid w:val="007B25B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">
    <w:name w:val="纯文本 Char"/>
    <w:basedOn w:val="a0"/>
    <w:link w:val="a5"/>
    <w:uiPriority w:val="99"/>
    <w:semiHidden/>
    <w:rsid w:val="007B25B3"/>
    <w:rPr>
      <w:rFonts w:ascii="宋体" w:eastAsia="宋体" w:hAnsi="宋体" w:cs="宋体"/>
      <w:kern w:val="0"/>
      <w:sz w:val="24"/>
      <w:szCs w:val="24"/>
    </w:rPr>
  </w:style>
  <w:style w:type="paragraph" w:customStyle="1" w:styleId="cjk">
    <w:name w:val="cjk"/>
    <w:basedOn w:val="a"/>
    <w:rsid w:val="00D5631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D5631D"/>
    <w:rPr>
      <w:b/>
      <w:bCs/>
    </w:rPr>
  </w:style>
  <w:style w:type="paragraph" w:styleId="a7">
    <w:name w:val="Balloon Text"/>
    <w:basedOn w:val="a"/>
    <w:link w:val="Char0"/>
    <w:uiPriority w:val="99"/>
    <w:semiHidden/>
    <w:unhideWhenUsed/>
    <w:rsid w:val="00E53186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批注框文本 Char"/>
    <w:basedOn w:val="a0"/>
    <w:link w:val="a7"/>
    <w:uiPriority w:val="99"/>
    <w:semiHidden/>
    <w:rsid w:val="00E5318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4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6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8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47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7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28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9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3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1032</Characters>
  <Application>Microsoft Office Word</Application>
  <DocSecurity>0</DocSecurity>
  <Lines>8</Lines>
  <Paragraphs>2</Paragraphs>
  <ScaleCrop>false</ScaleCrop>
  <Company>微软中国</Company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2019-07-12T02:56:00Z</dcterms:created>
  <dcterms:modified xsi:type="dcterms:W3CDTF">2019-07-12T02:56:00Z</dcterms:modified>
</cp:coreProperties>
</file>