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7"/>
        <w:gridCol w:w="1434"/>
        <w:gridCol w:w="1785"/>
        <w:gridCol w:w="2295"/>
        <w:gridCol w:w="1434"/>
      </w:tblGrid>
      <w:tr w:rsidR="006360AC" w:rsidRPr="006360AC" w:rsidTr="003E0F00">
        <w:trPr>
          <w:trHeight w:val="628"/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wordWrap w:val="0"/>
              <w:ind w:firstLineChars="0" w:firstLine="320"/>
              <w:jc w:val="center"/>
              <w:rPr>
                <w:rFonts w:ascii="微软雅黑" w:eastAsia="微软雅黑" w:hAnsi="微软雅黑" w:cs="宋体"/>
                <w:b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b/>
                <w:color w:val="555555"/>
                <w:kern w:val="0"/>
                <w:sz w:val="16"/>
                <w:szCs w:val="16"/>
              </w:rPr>
              <w:t>2019年娄底市高校毕业生“三支一扶”招募面试人选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报考岗位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笔试成绩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王赞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72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冯波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71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刘雍凯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76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谭清文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77</w:t>
            </w:r>
          </w:p>
        </w:tc>
      </w:tr>
      <w:tr w:rsidR="006360AC" w:rsidRPr="006360AC" w:rsidTr="003E0F00">
        <w:trPr>
          <w:trHeight w:val="3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曾新健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74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袁慧朋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74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李佩璇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罗自辉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75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黄伟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刘兴智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72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李印芳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曾菊芬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75</w:t>
            </w:r>
          </w:p>
        </w:tc>
      </w:tr>
      <w:tr w:rsidR="006360AC" w:rsidRPr="006360AC" w:rsidTr="003E0F00">
        <w:trPr>
          <w:trHeight w:val="3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文艺姣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82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屈渊鼎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肖丹倪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李源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79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谢浩伟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72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周满霞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潘随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71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刘泽青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</w:t>
            </w:r>
          </w:p>
        </w:tc>
      </w:tr>
      <w:tr w:rsidR="006360AC" w:rsidRPr="006360AC" w:rsidTr="003E0F00">
        <w:trPr>
          <w:trHeight w:val="3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曾庆彤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20190100921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欧阳晨风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71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康强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20190101018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72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陈子睿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20190101025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77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汪曹玉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20190101029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71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郭霞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</w:t>
            </w:r>
          </w:p>
        </w:tc>
      </w:tr>
      <w:tr w:rsidR="006360AC" w:rsidRPr="006360AC" w:rsidTr="003E0F00">
        <w:trPr>
          <w:trHeight w:val="31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欧阳飘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新化县扶贫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20190101120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360AC" w:rsidRPr="006360AC" w:rsidRDefault="006360AC" w:rsidP="006360A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360A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74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60AC"/>
    <w:rsid w:val="003E0F00"/>
    <w:rsid w:val="006360AC"/>
    <w:rsid w:val="007A0D36"/>
    <w:rsid w:val="007C7F1D"/>
    <w:rsid w:val="00B7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2019-07-08T01:56:00Z</dcterms:created>
  <dcterms:modified xsi:type="dcterms:W3CDTF">2019-07-08T01:56:00Z</dcterms:modified>
</cp:coreProperties>
</file>