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3A" w:rsidRDefault="002D20DE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811B3A" w:rsidRDefault="002D20DE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贵州省</w:t>
      </w:r>
      <w:r>
        <w:rPr>
          <w:rFonts w:ascii="方正小标宋简体" w:eastAsia="方正小标宋简体" w:hint="eastAsia"/>
          <w:bCs/>
          <w:sz w:val="44"/>
          <w:szCs w:val="44"/>
        </w:rPr>
        <w:t>青年</w:t>
      </w:r>
      <w:r>
        <w:rPr>
          <w:rFonts w:ascii="方正小标宋简体" w:eastAsia="方正小标宋简体" w:hint="eastAsia"/>
          <w:bCs/>
          <w:sz w:val="44"/>
          <w:szCs w:val="44"/>
        </w:rPr>
        <w:t>就业见习登记表</w:t>
      </w:r>
    </w:p>
    <w:bookmarkEnd w:id="0"/>
    <w:p w:rsidR="00811B3A" w:rsidRDefault="002D20DE">
      <w:pPr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9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年度）</w:t>
      </w:r>
    </w:p>
    <w:tbl>
      <w:tblPr>
        <w:tblpPr w:leftFromText="180" w:rightFromText="180" w:vertAnchor="page" w:horzAnchor="page" w:tblpX="1459" w:tblpY="4274"/>
        <w:tblW w:w="8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 w:rsidR="00811B3A">
        <w:trPr>
          <w:trHeight w:val="68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照</w:t>
            </w:r>
          </w:p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  <w:p w:rsidR="00811B3A" w:rsidRDefault="002D20D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片</w:t>
            </w:r>
          </w:p>
        </w:tc>
      </w:tr>
      <w:tr w:rsidR="00811B3A">
        <w:trPr>
          <w:trHeight w:val="70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1B3A">
        <w:trPr>
          <w:trHeight w:val="68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1B3A">
        <w:trPr>
          <w:trHeight w:val="70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1B3A">
        <w:trPr>
          <w:trHeight w:val="70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院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(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系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)</w:t>
            </w:r>
          </w:p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4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B3A" w:rsidRDefault="00811B3A">
            <w:pPr>
              <w:spacing w:line="40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1B3A">
        <w:trPr>
          <w:trHeight w:val="70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入学前户</w:t>
            </w:r>
          </w:p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11B3A">
        <w:trPr>
          <w:trHeight w:val="70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B3A" w:rsidRDefault="00811B3A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11B3A">
        <w:trPr>
          <w:trHeight w:val="68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家庭通信</w:t>
            </w:r>
          </w:p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11B3A">
        <w:trPr>
          <w:trHeight w:val="826"/>
        </w:trPr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ind w:firstLineChars="400" w:firstLine="960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11B3A">
        <w:trPr>
          <w:trHeight w:val="921"/>
        </w:trPr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ind w:firstLine="240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是否服从调剂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□服从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</w:p>
          <w:p w:rsidR="00811B3A" w:rsidRDefault="002D20DE">
            <w:pPr>
              <w:spacing w:line="400" w:lineRule="exac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□不服从</w:t>
            </w:r>
          </w:p>
        </w:tc>
      </w:tr>
      <w:tr w:rsidR="00811B3A">
        <w:trPr>
          <w:trHeight w:val="3085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</w:tbl>
    <w:p w:rsidR="00811B3A" w:rsidRDefault="002D20DE">
      <w:pPr>
        <w:spacing w:line="60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学校所在省（区、市）：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学校名称：</w:t>
      </w:r>
    </w:p>
    <w:p w:rsidR="00811B3A" w:rsidRDefault="00811B3A">
      <w:pPr>
        <w:spacing w:line="600" w:lineRule="exact"/>
        <w:rPr>
          <w:rFonts w:asciiTheme="majorEastAsia" w:eastAsiaTheme="majorEastAsia" w:hAnsiTheme="majorEastAsia" w:cstheme="majorEastAsia"/>
          <w:sz w:val="24"/>
        </w:rPr>
      </w:pPr>
    </w:p>
    <w:tbl>
      <w:tblPr>
        <w:tblpPr w:leftFromText="180" w:rightFromText="180" w:vertAnchor="text" w:horzAnchor="margin" w:tblpXSpec="center" w:tblpY="2"/>
        <w:tblW w:w="8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7344"/>
      </w:tblGrid>
      <w:tr w:rsidR="00811B3A">
        <w:trPr>
          <w:trHeight w:val="2220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大学期间</w:t>
            </w:r>
          </w:p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11B3A">
        <w:trPr>
          <w:trHeight w:val="4128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B3A" w:rsidRDefault="002D20DE">
            <w:pPr>
              <w:spacing w:line="400" w:lineRule="exact"/>
              <w:ind w:firstLineChars="200" w:firstLine="480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、本人自愿参加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青年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就业见习计划，保证本人相关信息真实。</w:t>
            </w:r>
          </w:p>
          <w:p w:rsidR="00811B3A" w:rsidRDefault="002D20DE">
            <w:pPr>
              <w:spacing w:line="400" w:lineRule="exact"/>
              <w:ind w:firstLineChars="200" w:firstLine="480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、本人将按照规定的时间及时前往见习单位报到，并服从岗位分配，除不可抗力外，不以任何理由拖延。</w:t>
            </w:r>
          </w:p>
          <w:p w:rsidR="00811B3A" w:rsidRDefault="002D20DE">
            <w:pPr>
              <w:spacing w:line="400" w:lineRule="exact"/>
              <w:ind w:firstLineChars="200" w:firstLine="480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、见习期间，本人将自觉遵守国家法律和高校毕业生就业见习计划的管理规定，爱岗敬业，尽职尽责。</w:t>
            </w:r>
          </w:p>
          <w:p w:rsidR="00811B3A" w:rsidRDefault="002D20DE">
            <w:pPr>
              <w:spacing w:line="400" w:lineRule="exact"/>
              <w:ind w:firstLineChars="200" w:firstLine="480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、见习期满，按时离岗，并做好工作交接。</w:t>
            </w:r>
          </w:p>
          <w:p w:rsidR="00811B3A" w:rsidRDefault="00811B3A">
            <w:pPr>
              <w:spacing w:line="400" w:lineRule="exac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  <w:p w:rsidR="00811B3A" w:rsidRDefault="002D20DE">
            <w:pPr>
              <w:spacing w:line="400" w:lineRule="exact"/>
              <w:ind w:firstLineChars="1400" w:firstLine="3360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本人签字：</w:t>
            </w:r>
          </w:p>
          <w:p w:rsidR="00811B3A" w:rsidRDefault="002D20DE">
            <w:pPr>
              <w:spacing w:line="400" w:lineRule="exact"/>
              <w:ind w:firstLineChars="1400" w:firstLine="3360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</w:t>
            </w:r>
          </w:p>
          <w:p w:rsidR="00811B3A" w:rsidRDefault="002D20DE">
            <w:pPr>
              <w:spacing w:line="400" w:lineRule="exact"/>
              <w:ind w:firstLineChars="1600" w:firstLine="3840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日</w:t>
            </w:r>
          </w:p>
        </w:tc>
      </w:tr>
      <w:tr w:rsidR="00811B3A">
        <w:trPr>
          <w:trHeight w:val="4490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引导和鼓励高校毕业生面向基层就业工作办公室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ind w:firstLine="468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11B3A" w:rsidRDefault="00811B3A">
            <w:pPr>
              <w:spacing w:line="400" w:lineRule="exact"/>
              <w:ind w:firstLine="468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11B3A" w:rsidRDefault="00811B3A">
            <w:pPr>
              <w:spacing w:line="400" w:lineRule="exact"/>
              <w:ind w:firstLine="468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11B3A" w:rsidRDefault="00811B3A">
            <w:pPr>
              <w:spacing w:line="400" w:lineRule="exact"/>
              <w:ind w:firstLine="468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11B3A" w:rsidRDefault="00811B3A">
            <w:pPr>
              <w:spacing w:line="400" w:lineRule="exact"/>
              <w:ind w:firstLine="468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11B3A" w:rsidRDefault="002D20DE">
            <w:pPr>
              <w:spacing w:line="400" w:lineRule="exact"/>
              <w:ind w:firstLine="468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（盖章）</w:t>
            </w:r>
          </w:p>
          <w:p w:rsidR="00811B3A" w:rsidRDefault="00811B3A">
            <w:pPr>
              <w:spacing w:line="400" w:lineRule="exact"/>
              <w:ind w:firstLine="468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11B3A" w:rsidRDefault="002D20DE">
            <w:pPr>
              <w:spacing w:line="400" w:lineRule="exact"/>
              <w:ind w:firstLine="468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日</w:t>
            </w:r>
          </w:p>
        </w:tc>
      </w:tr>
      <w:tr w:rsidR="00811B3A">
        <w:trPr>
          <w:trHeight w:val="1533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2D20DE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备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B3A" w:rsidRDefault="00811B3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sz w:val="24"/>
              </w:rPr>
            </w:pPr>
          </w:p>
        </w:tc>
      </w:tr>
    </w:tbl>
    <w:p w:rsidR="00811B3A" w:rsidRDefault="00811B3A">
      <w:pPr>
        <w:rPr>
          <w:rFonts w:asciiTheme="majorEastAsia" w:eastAsiaTheme="majorEastAsia" w:hAnsiTheme="majorEastAsia" w:cstheme="majorEastAsia"/>
          <w:sz w:val="24"/>
        </w:rPr>
      </w:pPr>
    </w:p>
    <w:p w:rsidR="00811B3A" w:rsidRDefault="002D20DE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贵州省引导和鼓励高校毕业生面向基层就业工作办公室制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4"/>
        </w:rPr>
        <w:t>（此表可复制）</w:t>
      </w:r>
    </w:p>
    <w:sectPr w:rsidR="0081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5AC2"/>
    <w:rsid w:val="002D20DE"/>
    <w:rsid w:val="00811B3A"/>
    <w:rsid w:val="2B095AC2"/>
    <w:rsid w:val="2E9C6AEC"/>
    <w:rsid w:val="4E684C61"/>
    <w:rsid w:val="524D3FEE"/>
    <w:rsid w:val="68D8148D"/>
    <w:rsid w:val="6D535020"/>
    <w:rsid w:val="749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jeandee</dc:creator>
  <cp:lastModifiedBy>微软用户</cp:lastModifiedBy>
  <cp:revision>2</cp:revision>
  <cp:lastPrinted>2019-06-17T01:28:00Z</cp:lastPrinted>
  <dcterms:created xsi:type="dcterms:W3CDTF">2019-07-04T08:11:00Z</dcterms:created>
  <dcterms:modified xsi:type="dcterms:W3CDTF">2019-07-04T08:11:00Z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