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6" w:rsidRDefault="007E5516">
      <w:pPr>
        <w:spacing w:line="360" w:lineRule="auto"/>
        <w:jc w:val="both"/>
      </w:pPr>
    </w:p>
    <w:tbl>
      <w:tblPr>
        <w:tblW w:w="9583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3"/>
        <w:gridCol w:w="917"/>
        <w:gridCol w:w="983"/>
        <w:gridCol w:w="800"/>
        <w:gridCol w:w="617"/>
        <w:gridCol w:w="767"/>
        <w:gridCol w:w="833"/>
        <w:gridCol w:w="883"/>
        <w:gridCol w:w="617"/>
        <w:gridCol w:w="2133"/>
      </w:tblGrid>
      <w:tr w:rsidR="007E5516">
        <w:trPr>
          <w:trHeight w:val="1500"/>
        </w:trPr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 xml:space="preserve">察右前旗审计局                      </w:t>
            </w:r>
          </w:p>
          <w:p w:rsidR="007E5516" w:rsidRDefault="005917A4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  <w:t>公开选调工作人员报名表</w:t>
            </w:r>
          </w:p>
        </w:tc>
      </w:tr>
      <w:tr w:rsidR="007E5516">
        <w:trPr>
          <w:trHeight w:val="7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姓  名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性  别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民  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二寸蓝底照片</w:t>
            </w:r>
          </w:p>
        </w:tc>
      </w:tr>
      <w:tr w:rsidR="007E5516">
        <w:trPr>
          <w:trHeight w:val="7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出生年月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籍  贯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7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专业技  术职称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参加工作时间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是否   党员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8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入党积极分子备案     时间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重点培养对</w:t>
            </w:r>
          </w:p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</w:rPr>
              <w:t>象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</w:rPr>
              <w:t>备案时间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7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入党     时间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身份    证号</w:t>
            </w:r>
          </w:p>
        </w:tc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7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原工作  单位</w:t>
            </w:r>
          </w:p>
        </w:tc>
        <w:tc>
          <w:tcPr>
            <w:tcW w:w="4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联系   电话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495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学历学位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第一</w:t>
            </w:r>
            <w:r>
              <w:rPr>
                <w:rFonts w:ascii="仿宋_GB2312" w:eastAsia="仿宋_GB2312" w:hAnsi="宋体" w:cs="仿宋_GB2312"/>
                <w:color w:val="000000"/>
              </w:rPr>
              <w:br/>
              <w:t>学历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毕业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br/>
              <w:t>时间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5516">
        <w:trPr>
          <w:trHeight w:val="49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学  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5516">
        <w:trPr>
          <w:trHeight w:val="495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最高</w:t>
            </w:r>
            <w:r>
              <w:rPr>
                <w:rFonts w:ascii="仿宋_GB2312" w:eastAsia="仿宋_GB2312" w:hAnsi="宋体" w:cs="仿宋_GB2312"/>
                <w:color w:val="000000"/>
              </w:rPr>
              <w:br/>
              <w:t>学历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毕业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br/>
              <w:t>时间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5516">
        <w:trPr>
          <w:trHeight w:val="540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学  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7E5516">
        <w:trPr>
          <w:trHeight w:val="45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 xml:space="preserve">简  </w:t>
            </w:r>
          </w:p>
          <w:p w:rsidR="007E5516" w:rsidRDefault="007E551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7E5516" w:rsidRDefault="007E551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7E5516" w:rsidRDefault="007E551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历</w:t>
            </w:r>
          </w:p>
        </w:tc>
        <w:tc>
          <w:tcPr>
            <w:tcW w:w="8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1858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lastRenderedPageBreak/>
              <w:t>奖惩</w:t>
            </w:r>
          </w:p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情况</w:t>
            </w:r>
          </w:p>
        </w:tc>
        <w:tc>
          <w:tcPr>
            <w:tcW w:w="8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795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家庭</w:t>
            </w:r>
          </w:p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主要</w:t>
            </w:r>
          </w:p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成员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称谓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出生年月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政治    面貌</w:t>
            </w: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工作单位及职务</w:t>
            </w:r>
          </w:p>
        </w:tc>
      </w:tr>
      <w:tr w:rsidR="007E5516">
        <w:trPr>
          <w:trHeight w:val="620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620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620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620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620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620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E5516">
        <w:trPr>
          <w:trHeight w:val="1852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本人所在单位审批意见</w:t>
            </w:r>
          </w:p>
        </w:tc>
        <w:tc>
          <w:tcPr>
            <w:tcW w:w="855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</w:rPr>
              <w:br/>
              <w:t>（领导签字）                                       （盖章）</w:t>
            </w:r>
          </w:p>
        </w:tc>
      </w:tr>
      <w:tr w:rsidR="007E5516">
        <w:trPr>
          <w:trHeight w:val="452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 xml:space="preserve">                                       年   月    日</w:t>
            </w:r>
          </w:p>
        </w:tc>
      </w:tr>
      <w:tr w:rsidR="007E5516">
        <w:trPr>
          <w:trHeight w:val="1945"/>
        </w:trPr>
        <w:tc>
          <w:tcPr>
            <w:tcW w:w="9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 xml:space="preserve">   我已仔细阅读了</w:t>
            </w:r>
            <w:r>
              <w:rPr>
                <w:rFonts w:ascii="仿宋_GB2312" w:eastAsia="仿宋_GB2312" w:hAnsi="宋体" w:cs="仿宋_GB2312"/>
                <w:color w:val="000000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</w:rPr>
              <w:t>察右前旗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审计局</w:t>
            </w:r>
            <w:r>
              <w:rPr>
                <w:rFonts w:ascii="仿宋_GB2312" w:eastAsia="仿宋_GB2312" w:hAnsi="宋体" w:cs="仿宋_GB2312"/>
                <w:color w:val="000000"/>
              </w:rPr>
              <w:t>公开选调工作人员实施方案</w:t>
            </w:r>
            <w:r>
              <w:rPr>
                <w:rFonts w:ascii="仿宋_GB2312" w:eastAsia="仿宋_GB2312" w:hAnsi="宋体" w:cs="仿宋_GB2312"/>
                <w:color w:val="000000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</w:rPr>
              <w:t>，我保证所填写的信息符合选调条件、准确、真实，并愿意承担（由于自身原因填写信息错误、贻误时间而产生的）一切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。</w:t>
            </w:r>
          </w:p>
          <w:p w:rsidR="007E5516" w:rsidRDefault="005917A4">
            <w:pPr>
              <w:ind w:firstLineChars="2500" w:firstLine="5500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Style w:val="font51"/>
                <w:rFonts w:hAnsi="宋体"/>
              </w:rPr>
              <w:t>本人签字：</w:t>
            </w:r>
          </w:p>
        </w:tc>
      </w:tr>
      <w:tr w:rsidR="007E5516">
        <w:trPr>
          <w:trHeight w:val="485"/>
        </w:trPr>
        <w:tc>
          <w:tcPr>
            <w:tcW w:w="95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5917A4">
            <w:pPr>
              <w:textAlignment w:val="center"/>
              <w:rPr>
                <w:rFonts w:ascii="楷体_GB2312" w:eastAsia="楷体_GB2312" w:hAnsi="宋体" w:cs="楷体_GB2312"/>
                <w:color w:val="000000"/>
              </w:rPr>
            </w:pPr>
            <w:r>
              <w:rPr>
                <w:rFonts w:ascii="楷体_GB2312" w:eastAsia="楷体_GB2312" w:hAnsi="宋体" w:cs="楷体_GB2312"/>
                <w:color w:val="000000"/>
              </w:rPr>
              <w:t>注：  1、必须按照要求填写报名表中各项内容，并粘贴二寸蓝底近期免冠照。签字必须由本人亲笔签字，不得代签。报名时间2019年7月</w:t>
            </w:r>
            <w:r>
              <w:rPr>
                <w:rFonts w:ascii="楷体_GB2312" w:eastAsia="楷体_GB2312" w:hAnsi="宋体" w:cs="楷体_GB2312" w:hint="eastAsia"/>
                <w:color w:val="000000"/>
              </w:rPr>
              <w:t>4日</w:t>
            </w:r>
            <w:r>
              <w:rPr>
                <w:rFonts w:ascii="楷体_GB2312" w:eastAsia="楷体_GB2312" w:hAnsi="宋体" w:cs="楷体_GB2312"/>
                <w:color w:val="000000"/>
              </w:rPr>
              <w:t>——</w:t>
            </w:r>
            <w:r>
              <w:rPr>
                <w:rFonts w:ascii="楷体_GB2312" w:eastAsia="楷体_GB2312" w:hAnsi="宋体" w:cs="楷体_GB2312"/>
                <w:color w:val="000000"/>
              </w:rPr>
              <w:t>2019年7月</w:t>
            </w:r>
            <w:r>
              <w:rPr>
                <w:rFonts w:ascii="楷体_GB2312" w:eastAsia="楷体_GB2312" w:hAnsi="宋体" w:cs="楷体_GB2312" w:hint="eastAsia"/>
                <w:color w:val="000000"/>
              </w:rPr>
              <w:t>18</w:t>
            </w:r>
            <w:r>
              <w:rPr>
                <w:rFonts w:ascii="楷体_GB2312" w:eastAsia="楷体_GB2312" w:hAnsi="宋体" w:cs="楷体_GB2312"/>
                <w:color w:val="000000"/>
              </w:rPr>
              <w:t>日（工作日报名）。</w:t>
            </w:r>
          </w:p>
          <w:p w:rsidR="007E5516" w:rsidRDefault="005917A4">
            <w:pPr>
              <w:textAlignment w:val="center"/>
              <w:rPr>
                <w:rFonts w:ascii="楷体_GB2312" w:eastAsia="楷体_GB2312" w:hAnsi="宋体" w:cs="楷体_GB2312"/>
                <w:color w:val="000000"/>
              </w:rPr>
            </w:pPr>
            <w:r>
              <w:rPr>
                <w:rFonts w:ascii="楷体_GB2312" w:eastAsia="楷体_GB2312" w:hAnsi="宋体" w:cs="楷体_GB2312"/>
                <w:color w:val="000000"/>
              </w:rPr>
              <w:t xml:space="preserve">     2、报名时现场进行资格初审，报名和资格初审时考生必须本人亲自到场，并携带2份报名表、2份打印好的《教育部学历证书电子注册备案表》、二寸蓝底及其免冠照3张，同时提供本人身份证、毕业证原件及复印件2份。</w:t>
            </w:r>
          </w:p>
        </w:tc>
      </w:tr>
      <w:tr w:rsidR="007E5516">
        <w:trPr>
          <w:trHeight w:val="485"/>
        </w:trPr>
        <w:tc>
          <w:tcPr>
            <w:tcW w:w="95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  <w:tr w:rsidR="007E5516">
        <w:trPr>
          <w:trHeight w:val="1670"/>
        </w:trPr>
        <w:tc>
          <w:tcPr>
            <w:tcW w:w="95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5516" w:rsidRDefault="007E5516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</w:tbl>
    <w:p w:rsidR="007E5516" w:rsidRDefault="007E5516"/>
    <w:sectPr w:rsidR="007E5516" w:rsidSect="007E5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76" w:rsidRDefault="00454176" w:rsidP="00CE027C">
      <w:pPr>
        <w:spacing w:after="0"/>
      </w:pPr>
      <w:r>
        <w:separator/>
      </w:r>
    </w:p>
  </w:endnote>
  <w:endnote w:type="continuationSeparator" w:id="0">
    <w:p w:rsidR="00454176" w:rsidRDefault="00454176" w:rsidP="00CE02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76" w:rsidRDefault="00454176" w:rsidP="00CE027C">
      <w:pPr>
        <w:spacing w:after="0"/>
      </w:pPr>
      <w:r>
        <w:separator/>
      </w:r>
    </w:p>
  </w:footnote>
  <w:footnote w:type="continuationSeparator" w:id="0">
    <w:p w:rsidR="00454176" w:rsidRDefault="00454176" w:rsidP="00CE02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894"/>
    <w:rsid w:val="000C1BE6"/>
    <w:rsid w:val="000F5B17"/>
    <w:rsid w:val="002211E8"/>
    <w:rsid w:val="002B53CB"/>
    <w:rsid w:val="00323B43"/>
    <w:rsid w:val="003D37D8"/>
    <w:rsid w:val="00403CD5"/>
    <w:rsid w:val="00426133"/>
    <w:rsid w:val="004358AB"/>
    <w:rsid w:val="00454176"/>
    <w:rsid w:val="00472C8A"/>
    <w:rsid w:val="004C2F3C"/>
    <w:rsid w:val="0053407E"/>
    <w:rsid w:val="005917A4"/>
    <w:rsid w:val="005F06EC"/>
    <w:rsid w:val="00622955"/>
    <w:rsid w:val="007A505A"/>
    <w:rsid w:val="007A6A99"/>
    <w:rsid w:val="007E5516"/>
    <w:rsid w:val="007F4EB8"/>
    <w:rsid w:val="008B7726"/>
    <w:rsid w:val="00937269"/>
    <w:rsid w:val="009607AF"/>
    <w:rsid w:val="00A13ED7"/>
    <w:rsid w:val="00A27024"/>
    <w:rsid w:val="00AA52E5"/>
    <w:rsid w:val="00BB2D5C"/>
    <w:rsid w:val="00BE40CC"/>
    <w:rsid w:val="00C019D8"/>
    <w:rsid w:val="00C13234"/>
    <w:rsid w:val="00C62940"/>
    <w:rsid w:val="00C71CE7"/>
    <w:rsid w:val="00C80A5A"/>
    <w:rsid w:val="00CD4CFE"/>
    <w:rsid w:val="00CE027C"/>
    <w:rsid w:val="00D31D50"/>
    <w:rsid w:val="00DE5ED3"/>
    <w:rsid w:val="00FE767A"/>
    <w:rsid w:val="080E282E"/>
    <w:rsid w:val="155A453A"/>
    <w:rsid w:val="41DC3FD4"/>
    <w:rsid w:val="4638417E"/>
    <w:rsid w:val="571E2B39"/>
    <w:rsid w:val="5FB1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1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E551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55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E551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E5516"/>
    <w:rPr>
      <w:rFonts w:ascii="Tahoma" w:hAnsi="Tahoma"/>
      <w:sz w:val="18"/>
      <w:szCs w:val="18"/>
    </w:rPr>
  </w:style>
  <w:style w:type="character" w:customStyle="1" w:styleId="font51">
    <w:name w:val="font51"/>
    <w:basedOn w:val="a0"/>
    <w:qFormat/>
    <w:rsid w:val="007E5516"/>
    <w:rPr>
      <w:rFonts w:ascii="楷体_GB2312" w:eastAsia="楷体_GB2312" w:cs="楷体_GB231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张倩(张倩:)</cp:lastModifiedBy>
  <cp:revision>3</cp:revision>
  <cp:lastPrinted>2019-07-04T03:03:00Z</cp:lastPrinted>
  <dcterms:created xsi:type="dcterms:W3CDTF">2019-07-04T09:13:00Z</dcterms:created>
  <dcterms:modified xsi:type="dcterms:W3CDTF">2019-07-04T09:14:00Z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