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灵璧县总工会公开招聘社会化工会工作者</w:t>
      </w:r>
      <w:r>
        <w:rPr>
          <w:rFonts w:hint="eastAsia" w:ascii="黑体" w:hAnsi="宋体" w:eastAsia="黑体" w:cs="黑体"/>
          <w:b w:val="0"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报名编号：</w:t>
      </w:r>
    </w:p>
    <w:tbl>
      <w:tblPr>
        <w:tblStyle w:val="2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70"/>
        <w:gridCol w:w="547"/>
        <w:gridCol w:w="795"/>
        <w:gridCol w:w="960"/>
        <w:gridCol w:w="495"/>
        <w:gridCol w:w="675"/>
        <w:gridCol w:w="1500"/>
        <w:gridCol w:w="2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71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毕业院校及专业</w:t>
            </w:r>
          </w:p>
        </w:tc>
        <w:tc>
          <w:tcPr>
            <w:tcW w:w="71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0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报考岗位</w:t>
            </w:r>
          </w:p>
        </w:tc>
        <w:tc>
          <w:tcPr>
            <w:tcW w:w="71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简历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本报名表所填信息及提交的各类证件材料均真实有效，如有虚假，产生的一切后果由本人承担。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 xml:space="preserve"> 2019</w:t>
            </w: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年   月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6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95"/>
              <w:jc w:val="left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审核人签字：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145"/>
              <w:jc w:val="center"/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30" w:firstLineChars="2300"/>
              <w:jc w:val="both"/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30" w:firstLineChars="2300"/>
              <w:jc w:val="both"/>
            </w:pP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default" w:ascii="楷体_GB2312" w:hAnsi="宋体" w:eastAsia="楷体_GB2312" w:cs="楷体_GB2312"/>
                <w:kern w:val="0"/>
                <w:sz w:val="21"/>
                <w:szCs w:val="21"/>
                <w:lang w:val="en-US" w:eastAsia="zh-CN" w:bidi="ar"/>
              </w:rPr>
              <w:t>年    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840" w:right="0" w:hanging="840"/>
        <w:jc w:val="left"/>
      </w:pPr>
      <w:r>
        <w:rPr>
          <w:rFonts w:hint="default" w:ascii="楷体_GB2312" w:hAnsi="宋体" w:eastAsia="楷体_GB2312" w:cs="楷体_GB2312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说明：“联系电话”请填写能联系到本人或家人的电话，如填写错误、手机关机、停机等个人原因造成无法联系耽误考试录用的后果自负。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B7777"/>
    <w:rsid w:val="10764C31"/>
    <w:rsid w:val="2FD26349"/>
    <w:rsid w:val="3B7B7777"/>
    <w:rsid w:val="6B39761E"/>
    <w:rsid w:val="6E3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2018-09-17T09:51:00Z</dcterms:created>
  <dc:creator>虚世浮华</dc:creator>
  <cp:lastModifiedBy>虚世浮华</cp:lastModifiedBy>
  <dcterms:modified xsi:type="dcterms:W3CDTF">2019-07-01T09:56:36Z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