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</w:rPr>
        <w:t>镜湖区天门山社区卫生服务中心招聘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岗位</w:t>
      </w:r>
    </w:p>
    <w:tbl>
      <w:tblPr>
        <w:tblW w:w="84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747"/>
        <w:gridCol w:w="826"/>
        <w:gridCol w:w="889"/>
        <w:gridCol w:w="1240"/>
        <w:gridCol w:w="1489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sz w:val="15"/>
                <w:szCs w:val="15"/>
                <w:bdr w:val="none" w:color="auto" w:sz="0" w:space="0"/>
              </w:rPr>
              <w:t>单位名称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sz w:val="15"/>
                <w:szCs w:val="15"/>
                <w:bdr w:val="none" w:color="auto" w:sz="0" w:space="0"/>
              </w:rPr>
              <w:t>招聘岗位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sz w:val="15"/>
                <w:szCs w:val="15"/>
                <w:bdr w:val="none" w:color="auto" w:sz="0" w:space="0"/>
              </w:rPr>
              <w:t>招聘人数</w:t>
            </w:r>
          </w:p>
        </w:tc>
        <w:tc>
          <w:tcPr>
            <w:tcW w:w="5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sz w:val="15"/>
                <w:szCs w:val="15"/>
                <w:bdr w:val="none" w:color="auto" w:sz="0" w:space="0"/>
              </w:rPr>
              <w:t>聘用条件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sz w:val="15"/>
                <w:szCs w:val="15"/>
                <w:bdr w:val="none" w:color="auto" w:sz="0" w:space="0"/>
              </w:rPr>
              <w:t>年龄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sz w:val="15"/>
                <w:szCs w:val="15"/>
                <w:bdr w:val="none" w:color="auto" w:sz="0" w:space="0"/>
              </w:rPr>
              <w:t>学历要求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sz w:val="15"/>
                <w:szCs w:val="15"/>
                <w:bdr w:val="none" w:color="auto" w:sz="0" w:space="0"/>
              </w:rPr>
              <w:t>专业要求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sz w:val="15"/>
                <w:szCs w:val="15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天门山社区卫生服务中心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临床医疗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25周岁-50周岁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专科及以上学历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临床医学或中西医结合专业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具有临床内科或全科医师执业证书优先；熟练操作办公软件。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护理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25周岁-44周岁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专科及以上学历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大专及以上学历，护理学专业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具备1年以上医院的临床护理经历；执业注册资格，并具有护士职称；熟练操作办公软件。</w:t>
            </w:r>
          </w:p>
        </w:tc>
      </w:tr>
    </w:tbl>
    <w:p>
      <w:pPr>
        <w:rPr>
          <w:rFonts w:hint="eastAsia"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3D8C"/>
    <w:rsid w:val="5F3E3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2019-06-26T14:41:00Z</dcterms:created>
  <dc:creator>ASUS</dc:creator>
  <cp:lastModifiedBy>ASUS</cp:lastModifiedBy>
  <dcterms:modified xsi:type="dcterms:W3CDTF">2019-06-26T14:41:34Z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