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30" w:type="dxa"/>
        <w:tblCellMar>
          <w:left w:w="0" w:type="dxa"/>
          <w:right w:w="0" w:type="dxa"/>
        </w:tblCellMar>
        <w:tblLook w:val="04A0"/>
      </w:tblPr>
      <w:tblGrid>
        <w:gridCol w:w="293"/>
        <w:gridCol w:w="504"/>
        <w:gridCol w:w="293"/>
        <w:gridCol w:w="1194"/>
        <w:gridCol w:w="1500"/>
        <w:gridCol w:w="1770"/>
        <w:gridCol w:w="1676"/>
      </w:tblGrid>
      <w:tr w:rsidR="007C2011" w:rsidRPr="007C2011" w:rsidTr="007C2011">
        <w:trPr>
          <w:trHeight w:val="680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mic Sans MS" w:eastAsia="宋体" w:hAnsi="Comic Sans MS" w:cs="Arial"/>
                <w:color w:val="434343"/>
                <w:kern w:val="0"/>
                <w:sz w:val="24"/>
                <w:szCs w:val="24"/>
              </w:rPr>
              <w:t>广西壮族自治区高级人民法院</w:t>
            </w:r>
          </w:p>
          <w:p w:rsidR="007C2011" w:rsidRPr="007C2011" w:rsidRDefault="007C2011" w:rsidP="007C201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mic Sans MS" w:eastAsia="宋体" w:hAnsi="Comic Sans MS" w:cs="Arial"/>
                <w:color w:val="434343"/>
                <w:kern w:val="0"/>
                <w:sz w:val="24"/>
                <w:szCs w:val="24"/>
              </w:rPr>
              <w:t>2019</w:t>
            </w:r>
            <w:r w:rsidRPr="007C2011">
              <w:rPr>
                <w:rFonts w:ascii="Comic Sans MS" w:eastAsia="宋体" w:hAnsi="Comic Sans MS" w:cs="Arial"/>
                <w:color w:val="434343"/>
                <w:kern w:val="0"/>
                <w:sz w:val="24"/>
                <w:szCs w:val="24"/>
              </w:rPr>
              <w:t>年度考试录用公务员入围体检人员名单</w:t>
            </w:r>
          </w:p>
        </w:tc>
      </w:tr>
      <w:tr w:rsidR="007C2011" w:rsidRPr="007C2011" w:rsidTr="007C2011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宋体" w:eastAsia="宋体" w:hAnsi="宋体" w:cs="Arial" w:hint="eastAsia"/>
                <w:color w:val="434343"/>
                <w:kern w:val="0"/>
                <w:sz w:val="12"/>
                <w:szCs w:val="1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宋体" w:eastAsia="宋体" w:hAnsi="宋体" w:cs="Arial" w:hint="eastAsia"/>
                <w:color w:val="434343"/>
                <w:kern w:val="0"/>
                <w:sz w:val="12"/>
                <w:szCs w:val="12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宋体" w:eastAsia="宋体" w:hAnsi="宋体" w:cs="Arial" w:hint="eastAsia"/>
                <w:color w:val="434343"/>
                <w:kern w:val="0"/>
                <w:sz w:val="12"/>
                <w:szCs w:val="12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宋体" w:eastAsia="宋体" w:hAnsi="宋体" w:cs="Arial" w:hint="eastAsia"/>
                <w:color w:val="434343"/>
                <w:kern w:val="0"/>
                <w:sz w:val="12"/>
                <w:szCs w:val="12"/>
              </w:rPr>
              <w:t>准考证号码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宋体" w:eastAsia="宋体" w:hAnsi="宋体" w:cs="Arial" w:hint="eastAsia"/>
                <w:color w:val="434343"/>
                <w:kern w:val="0"/>
                <w:sz w:val="12"/>
                <w:szCs w:val="12"/>
              </w:rPr>
              <w:t>招录机关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宋体" w:eastAsia="宋体" w:hAnsi="宋体" w:cs="Arial" w:hint="eastAsia"/>
                <w:color w:val="434343"/>
                <w:kern w:val="0"/>
                <w:sz w:val="12"/>
                <w:szCs w:val="12"/>
              </w:rPr>
              <w:t>用人单位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宋体" w:eastAsia="宋体" w:hAnsi="宋体" w:cs="Arial" w:hint="eastAsia"/>
                <w:color w:val="434343"/>
                <w:kern w:val="0"/>
                <w:sz w:val="12"/>
                <w:szCs w:val="12"/>
              </w:rPr>
              <w:t>报考职位</w:t>
            </w:r>
          </w:p>
        </w:tc>
      </w:tr>
      <w:tr w:rsidR="007C2011" w:rsidRPr="007C2011" w:rsidTr="007C2011">
        <w:trPr>
          <w:trHeight w:val="4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黄小龙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101151900202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自治区高级人民法院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柳州铁路运输法院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法官助理岗位一</w:t>
            </w: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(451510221)</w:t>
            </w:r>
          </w:p>
        </w:tc>
      </w:tr>
      <w:tr w:rsidR="007C2011" w:rsidRPr="007C2011" w:rsidTr="007C2011">
        <w:trPr>
          <w:trHeight w:val="4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韦静容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101151901529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法官助理岗位二</w:t>
            </w: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(451510222)</w:t>
            </w:r>
          </w:p>
        </w:tc>
      </w:tr>
      <w:tr w:rsidR="007C2011" w:rsidRPr="007C2011" w:rsidTr="007C20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莫逆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101150600321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司法行政岗位</w:t>
            </w: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br/>
              <w:t>   </w:t>
            </w: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（</w:t>
            </w: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451510223</w:t>
            </w: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）</w:t>
            </w:r>
          </w:p>
        </w:tc>
      </w:tr>
      <w:tr w:rsidR="007C2011" w:rsidRPr="007C2011" w:rsidTr="007C20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尹业广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101010502317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011" w:rsidRPr="007C2011" w:rsidRDefault="007C2011" w:rsidP="007C201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法官助理岗位一</w:t>
            </w: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t>a</w:t>
            </w:r>
            <w:r w:rsidRPr="007C2011">
              <w:rPr>
                <w:rFonts w:ascii="Courier New" w:eastAsia="宋体" w:hAnsi="Courier New" w:cs="Courier New"/>
                <w:color w:val="434343"/>
                <w:kern w:val="0"/>
                <w:sz w:val="14"/>
                <w:szCs w:val="14"/>
              </w:rPr>
              <w:br/>
              <w:t>   (451510221a)</w:t>
            </w:r>
          </w:p>
        </w:tc>
      </w:tr>
    </w:tbl>
    <w:p w:rsidR="007C2011" w:rsidRPr="007C2011" w:rsidRDefault="007C2011" w:rsidP="007C2011">
      <w:pPr>
        <w:widowControl/>
        <w:shd w:val="clear" w:color="auto" w:fill="FFFFFF"/>
        <w:spacing w:before="100" w:beforeAutospacing="1" w:after="100" w:afterAutospacing="1" w:line="480" w:lineRule="auto"/>
        <w:ind w:firstLineChars="0" w:firstLine="320"/>
        <w:jc w:val="left"/>
        <w:rPr>
          <w:rFonts w:ascii="Arial" w:eastAsia="宋体" w:hAnsi="Arial" w:cs="Arial"/>
          <w:color w:val="313131"/>
          <w:kern w:val="0"/>
          <w:sz w:val="16"/>
          <w:szCs w:val="16"/>
        </w:rPr>
      </w:pP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011"/>
    <w:rsid w:val="007A0D36"/>
    <w:rsid w:val="007C2011"/>
    <w:rsid w:val="007C7F1D"/>
    <w:rsid w:val="009A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01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31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021">
                  <w:marLeft w:val="0"/>
                  <w:marRight w:val="0"/>
                  <w:marTop w:val="0"/>
                  <w:marBottom w:val="200"/>
                  <w:divBdr>
                    <w:top w:val="single" w:sz="4" w:space="0" w:color="C2D4DE"/>
                    <w:left w:val="single" w:sz="4" w:space="0" w:color="C2D4DE"/>
                    <w:bottom w:val="single" w:sz="4" w:space="0" w:color="C2D4DE"/>
                    <w:right w:val="single" w:sz="4" w:space="0" w:color="C2D4D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2019-06-27T01:09:00Z</dcterms:created>
  <dcterms:modified xsi:type="dcterms:W3CDTF">2019-06-27T01:09:00Z</dcterms:modified>
</cp:coreProperties>
</file>