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附件4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安阳职业技术学院公开招聘人员学生干部身份证明</w:t>
      </w:r>
    </w:p>
    <w:bookmarkEnd w:id="0"/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同志，性别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，身份证号码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，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月至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月在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大学（学院）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院（系）担任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级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专业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。（填职务名称）。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特此证明。</w:t>
      </w:r>
    </w:p>
    <w:p>
      <w:pPr>
        <w:spacing w:line="36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院（系）</w:t>
      </w:r>
      <w:r>
        <w:rPr>
          <w:rFonts w:hint="eastAsia"/>
          <w:sz w:val="28"/>
          <w:szCs w:val="28"/>
        </w:rPr>
        <w:t>审核意见：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spacing w:line="36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院（系）负责人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经办人：                   联系电话：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系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盖章</w:t>
      </w:r>
    </w:p>
    <w:p>
      <w:pPr>
        <w:spacing w:line="36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  <w:t>学生会干部身份证明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同志，性别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，身份证号码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，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月至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月在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大学（学院）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院（系）担任第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届学生会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thick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none"/>
          <w:lang w:val="en-US" w:eastAsia="zh-CN"/>
        </w:rPr>
        <w:t>。（填职务名称）</w:t>
      </w:r>
    </w:p>
    <w:p>
      <w:pPr>
        <w:spacing w:line="360" w:lineRule="auto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特此证明。</w:t>
      </w:r>
    </w:p>
    <w:p>
      <w:pPr>
        <w:spacing w:line="360" w:lineRule="auto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学生会审核意见：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学生会负责人签字（盖章）：</w:t>
      </w:r>
    </w:p>
    <w:p>
      <w:pPr>
        <w:spacing w:line="360" w:lineRule="auto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经办人：                   联系电话：</w:t>
      </w:r>
    </w:p>
    <w:p>
      <w:p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系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盖章</w:t>
      </w:r>
    </w:p>
    <w:p>
      <w:pPr>
        <w:ind w:firstLine="5880" w:firstLineChars="2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13DE5"/>
    <w:rsid w:val="2B6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2019-06-25T01:31:00Z</dcterms:created>
  <dc:creator>石果</dc:creator>
  <cp:lastModifiedBy>石果</cp:lastModifiedBy>
  <dcterms:modified xsi:type="dcterms:W3CDTF">2019-06-25T01:34:20Z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