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全民健身中心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项目组</w:t>
      </w:r>
      <w:r>
        <w:rPr>
          <w:rFonts w:hint="eastAsia" w:ascii="宋体" w:hAnsi="宋体"/>
          <w:b/>
          <w:sz w:val="44"/>
          <w:szCs w:val="44"/>
        </w:rPr>
        <w:t>招聘工作人员报名表</w:t>
      </w:r>
    </w:p>
    <w:tbl>
      <w:tblPr>
        <w:tblStyle w:val="3"/>
        <w:tblW w:w="9895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379"/>
        <w:gridCol w:w="1077"/>
        <w:gridCol w:w="1374"/>
        <w:gridCol w:w="143"/>
        <w:gridCol w:w="1001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（一寸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入党时间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籍  贯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现居地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  历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4"/>
                <w:sz w:val="30"/>
                <w:szCs w:val="30"/>
              </w:rPr>
              <w:t>个人简历</w:t>
            </w:r>
          </w:p>
        </w:tc>
        <w:tc>
          <w:tcPr>
            <w:tcW w:w="7761" w:type="dxa"/>
            <w:gridSpan w:val="7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（学校经历、工作经验以及有无相关资格证书）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何时何地受过何种奖励或处分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7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7" w:h="16840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51144"/>
    <w:rsid w:val="1AFA6C00"/>
    <w:rsid w:val="74451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2019-06-24T00:53:00Z</dcterms:created>
  <dc:creator>ymhj</dc:creator>
  <cp:lastModifiedBy>ymhj</cp:lastModifiedBy>
  <dcterms:modified xsi:type="dcterms:W3CDTF">2019-06-24T09:14:48Z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