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90"/>
        <w:gridCol w:w="6173"/>
        <w:gridCol w:w="1259"/>
      </w:tblGrid>
      <w:tr w:rsidR="00D76A7B" w:rsidRPr="00D76A7B" w:rsidTr="00D76A7B">
        <w:trPr>
          <w:trHeight w:val="600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岗位所在地州市</w:t>
            </w:r>
          </w:p>
        </w:tc>
        <w:tc>
          <w:tcPr>
            <w:tcW w:w="3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发布信息网址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联系电话</w:t>
            </w:r>
          </w:p>
        </w:tc>
      </w:tr>
      <w:tr w:rsidR="00D76A7B" w:rsidRPr="00D76A7B" w:rsidTr="00D76A7B">
        <w:trPr>
          <w:trHeight w:val="600"/>
        </w:trPr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伊犁州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u w:val="single"/>
              </w:rPr>
            </w:pPr>
            <w:hyperlink r:id="rId4" w:tooltip="http://www.xjyl.gov.cn伊犁政府网" w:history="1">
              <w:r w:rsidRPr="00D76A7B">
                <w:rPr>
                  <w:rFonts w:ascii="宋体" w:eastAsia="宋体" w:hAnsi="宋体" w:cs="宋体" w:hint="eastAsia"/>
                  <w:kern w:val="0"/>
                  <w:sz w:val="10"/>
                </w:rPr>
                <w:t>http://www.xjyl.gov.cn   伊犁政府网</w:t>
              </w:r>
            </w:hyperlink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0999-8290058/8290024</w:t>
            </w:r>
          </w:p>
        </w:tc>
      </w:tr>
      <w:tr w:rsidR="00D76A7B" w:rsidRPr="00D76A7B" w:rsidTr="00D76A7B">
        <w:trPr>
          <w:trHeight w:val="600"/>
        </w:trPr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塔城地区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u w:val="single"/>
              </w:rPr>
            </w:pPr>
            <w:hyperlink r:id="rId5" w:tooltip="http://www.xjtc.gov.cn塔城地区政府网" w:history="1">
              <w:r w:rsidRPr="00D76A7B">
                <w:rPr>
                  <w:rFonts w:ascii="宋体" w:eastAsia="宋体" w:hAnsi="宋体" w:cs="宋体" w:hint="eastAsia"/>
                  <w:kern w:val="0"/>
                  <w:sz w:val="10"/>
                </w:rPr>
                <w:t>http://www.xjtc.gov.cn   塔城地区政府网</w:t>
              </w:r>
            </w:hyperlink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0901-6234078/6263065</w:t>
            </w:r>
          </w:p>
        </w:tc>
      </w:tr>
      <w:tr w:rsidR="00D76A7B" w:rsidRPr="00D76A7B" w:rsidTr="00D76A7B">
        <w:trPr>
          <w:trHeight w:val="600"/>
        </w:trPr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阿勒泰地区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u w:val="single"/>
              </w:rPr>
            </w:pPr>
            <w:hyperlink r:id="rId6" w:history="1">
              <w:r w:rsidRPr="00D76A7B">
                <w:rPr>
                  <w:rFonts w:ascii="宋体" w:eastAsia="宋体" w:hAnsi="宋体" w:cs="宋体" w:hint="eastAsia"/>
                  <w:kern w:val="0"/>
                  <w:sz w:val="10"/>
                </w:rPr>
                <w:t>http://www.xjalt.gov.cn   阿勒泰地区政府网</w:t>
              </w:r>
            </w:hyperlink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0906-2123179</w:t>
            </w:r>
          </w:p>
        </w:tc>
      </w:tr>
      <w:tr w:rsidR="00D76A7B" w:rsidRPr="00D76A7B" w:rsidTr="00D76A7B">
        <w:trPr>
          <w:trHeight w:val="600"/>
        </w:trPr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博州</w:t>
            </w:r>
          </w:p>
        </w:tc>
        <w:tc>
          <w:tcPr>
            <w:tcW w:w="3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u w:val="single"/>
              </w:rPr>
            </w:pPr>
            <w:hyperlink r:id="rId7" w:tooltip="http://boz.xjrs.gov.cn博尔塔拉蒙古自治州人力资源和社会保障局" w:history="1">
              <w:r w:rsidRPr="00D76A7B">
                <w:rPr>
                  <w:rFonts w:ascii="宋体" w:eastAsia="宋体" w:hAnsi="宋体" w:cs="宋体" w:hint="eastAsia"/>
                  <w:kern w:val="0"/>
                  <w:sz w:val="10"/>
                </w:rPr>
                <w:t>http://boz.xjrs.gov.cn    博尔塔拉蒙古自治州人力资源和社会保障局</w:t>
              </w:r>
            </w:hyperlink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0909-2319275</w:t>
            </w:r>
          </w:p>
        </w:tc>
      </w:tr>
      <w:tr w:rsidR="00D76A7B" w:rsidRPr="00D76A7B" w:rsidTr="00D76A7B">
        <w:trPr>
          <w:trHeight w:val="600"/>
        </w:trPr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昌吉州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  <w:u w:val="single"/>
              </w:rPr>
            </w:pPr>
            <w:hyperlink r:id="rId8" w:tooltip="http://www.cj.gov.cn昌吉回族自治州人民政府(发布公告）；http://www.cjzedu.cn昌吉州教育云（成绩查询）" w:history="1">
              <w:r w:rsidRPr="00D76A7B">
                <w:rPr>
                  <w:rFonts w:ascii="宋体" w:eastAsia="宋体" w:hAnsi="宋体" w:cs="宋体" w:hint="eastAsia"/>
                  <w:kern w:val="0"/>
                  <w:sz w:val="20"/>
                </w:rPr>
                <w:t>http://www.cj.gov.cn  昌吉回族自治州人民政府(发布公告）；http://www.cjzedu.cn    昌吉州教育云（成绩查询）</w:t>
              </w:r>
            </w:hyperlink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0994-2345130</w:t>
            </w:r>
          </w:p>
        </w:tc>
      </w:tr>
      <w:tr w:rsidR="00D76A7B" w:rsidRPr="00D76A7B" w:rsidTr="00D76A7B">
        <w:trPr>
          <w:trHeight w:val="600"/>
        </w:trPr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吐鲁番市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u w:val="single"/>
              </w:rPr>
            </w:pPr>
            <w:hyperlink r:id="rId9" w:tooltip="http://www.tlfjy.net吐鲁番市就业服务网" w:history="1">
              <w:r w:rsidRPr="00D76A7B">
                <w:rPr>
                  <w:rFonts w:ascii="宋体" w:eastAsia="宋体" w:hAnsi="宋体" w:cs="宋体" w:hint="eastAsia"/>
                  <w:kern w:val="0"/>
                  <w:sz w:val="10"/>
                </w:rPr>
                <w:t>http://www.tlfjy.net    吐鲁番市就业服务网</w:t>
              </w:r>
            </w:hyperlink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0995-8551874</w:t>
            </w:r>
          </w:p>
        </w:tc>
      </w:tr>
      <w:tr w:rsidR="00D76A7B" w:rsidRPr="00D76A7B" w:rsidTr="00D76A7B">
        <w:trPr>
          <w:trHeight w:val="600"/>
        </w:trPr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哈密市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u w:val="single"/>
              </w:rPr>
            </w:pPr>
            <w:hyperlink r:id="rId10" w:tooltip="http://www.hami.gov.cn哈密市政府网" w:history="1">
              <w:r w:rsidRPr="00D76A7B">
                <w:rPr>
                  <w:rFonts w:ascii="宋体" w:eastAsia="宋体" w:hAnsi="宋体" w:cs="宋体" w:hint="eastAsia"/>
                  <w:kern w:val="0"/>
                  <w:sz w:val="10"/>
                </w:rPr>
                <w:t>http://www.hami.gov.cn    哈密市政府网</w:t>
              </w:r>
            </w:hyperlink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0902-2254581</w:t>
            </w:r>
          </w:p>
        </w:tc>
      </w:tr>
      <w:tr w:rsidR="00D76A7B" w:rsidRPr="00D76A7B" w:rsidTr="00D76A7B">
        <w:trPr>
          <w:trHeight w:val="600"/>
        </w:trPr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巴州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u w:val="single"/>
              </w:rPr>
            </w:pPr>
            <w:hyperlink r:id="rId11" w:tooltip="http://www.xjbz.gov.cn巴州政府网" w:history="1">
              <w:r w:rsidRPr="00D76A7B">
                <w:rPr>
                  <w:rFonts w:ascii="宋体" w:eastAsia="宋体" w:hAnsi="宋体" w:cs="宋体" w:hint="eastAsia"/>
                  <w:kern w:val="0"/>
                  <w:sz w:val="10"/>
                </w:rPr>
                <w:t>http://www.xjbz.gov.cn    巴州政府网</w:t>
              </w:r>
            </w:hyperlink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0996-2683587</w:t>
            </w:r>
          </w:p>
        </w:tc>
      </w:tr>
      <w:tr w:rsidR="00D76A7B" w:rsidRPr="00D76A7B" w:rsidTr="00D76A7B">
        <w:trPr>
          <w:trHeight w:val="600"/>
        </w:trPr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阿克苏地区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u w:val="single"/>
              </w:rPr>
            </w:pPr>
            <w:hyperlink r:id="rId12" w:tooltip="http://www.aks.gov.cn阿克苏政府网" w:history="1">
              <w:r w:rsidRPr="00D76A7B">
                <w:rPr>
                  <w:rFonts w:ascii="宋体" w:eastAsia="宋体" w:hAnsi="宋体" w:cs="宋体" w:hint="eastAsia"/>
                  <w:kern w:val="0"/>
                  <w:sz w:val="10"/>
                </w:rPr>
                <w:t>http://www.aks.gov.cn    阿克苏政府网</w:t>
              </w:r>
            </w:hyperlink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0997-2122010</w:t>
            </w:r>
          </w:p>
        </w:tc>
      </w:tr>
      <w:tr w:rsidR="00D76A7B" w:rsidRPr="00D76A7B" w:rsidTr="00D76A7B">
        <w:trPr>
          <w:trHeight w:val="600"/>
        </w:trPr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克州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u w:val="single"/>
              </w:rPr>
            </w:pPr>
            <w:hyperlink r:id="rId13" w:tooltip="http://www.xjkz.gov.cn新疆克孜勒苏柯尔克孜自治州人民政府网" w:history="1">
              <w:r w:rsidRPr="00D76A7B">
                <w:rPr>
                  <w:rFonts w:ascii="宋体" w:eastAsia="宋体" w:hAnsi="宋体" w:cs="宋体" w:hint="eastAsia"/>
                  <w:kern w:val="0"/>
                  <w:sz w:val="10"/>
                </w:rPr>
                <w:t>http://www.xjkz.gov.cn    新疆克孜勒苏柯尔克孜自治州人民政府网</w:t>
              </w:r>
            </w:hyperlink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0908-7625005/7625044</w:t>
            </w:r>
          </w:p>
        </w:tc>
      </w:tr>
      <w:tr w:rsidR="00D76A7B" w:rsidRPr="00D76A7B" w:rsidTr="00D76A7B">
        <w:trPr>
          <w:trHeight w:val="600"/>
        </w:trPr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喀什地区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u w:val="single"/>
              </w:rPr>
            </w:pPr>
            <w:hyperlink r:id="rId14" w:tooltip="http://www.kashi.gov.cn喀什政府信息网 " w:history="1">
              <w:r w:rsidRPr="00D76A7B">
                <w:rPr>
                  <w:rFonts w:ascii="宋体" w:eastAsia="宋体" w:hAnsi="宋体" w:cs="宋体" w:hint="eastAsia"/>
                  <w:kern w:val="0"/>
                  <w:sz w:val="10"/>
                </w:rPr>
                <w:t>http://www.kashi.gov.cn    喀什政府信息网 </w:t>
              </w:r>
            </w:hyperlink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0998-2525170/2307735</w:t>
            </w:r>
          </w:p>
        </w:tc>
      </w:tr>
      <w:tr w:rsidR="00D76A7B" w:rsidRPr="00D76A7B" w:rsidTr="00D76A7B">
        <w:trPr>
          <w:trHeight w:val="600"/>
        </w:trPr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和田地区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u w:val="single"/>
              </w:rPr>
            </w:pPr>
            <w:hyperlink r:id="rId15" w:history="1">
              <w:r w:rsidRPr="00D76A7B">
                <w:rPr>
                  <w:rFonts w:ascii="宋体" w:eastAsia="宋体" w:hAnsi="宋体" w:cs="宋体" w:hint="eastAsia"/>
                  <w:kern w:val="0"/>
                  <w:sz w:val="10"/>
                </w:rPr>
                <w:t>http://www.xjht.gov.cn    新疆和田地区政府公众信息网站-和田信息网</w:t>
              </w:r>
            </w:hyperlink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0903-7862017/7862085</w:t>
            </w:r>
          </w:p>
        </w:tc>
      </w:tr>
      <w:tr w:rsidR="00D76A7B" w:rsidRPr="00D76A7B" w:rsidTr="00D76A7B">
        <w:trPr>
          <w:trHeight w:val="600"/>
        </w:trPr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自治区直属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u w:val="single"/>
              </w:rPr>
            </w:pPr>
            <w:hyperlink r:id="rId16" w:tooltip="http://www.xjedu.gov.cn新疆维吾尔自治区教育厅" w:history="1">
              <w:r w:rsidRPr="00D76A7B">
                <w:rPr>
                  <w:rFonts w:ascii="宋体" w:eastAsia="宋体" w:hAnsi="宋体" w:cs="宋体" w:hint="eastAsia"/>
                  <w:kern w:val="0"/>
                  <w:sz w:val="10"/>
                </w:rPr>
                <w:t>http://www.xjedu.gov.cn    新疆维吾尔自治区教育厅</w:t>
              </w:r>
            </w:hyperlink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0991-7606238</w:t>
            </w:r>
          </w:p>
        </w:tc>
      </w:tr>
      <w:tr w:rsidR="00D76A7B" w:rsidRPr="00D76A7B" w:rsidTr="00D76A7B">
        <w:trPr>
          <w:trHeight w:val="6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D76A7B" w:rsidRPr="00D76A7B" w:rsidRDefault="00D76A7B" w:rsidP="00D76A7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76A7B">
              <w:rPr>
                <w:rFonts w:ascii="宋体" w:eastAsia="宋体" w:hAnsi="宋体" w:cs="宋体" w:hint="eastAsia"/>
                <w:kern w:val="0"/>
                <w:sz w:val="22"/>
              </w:rPr>
              <w:t>注：笔试结束后，所有信息发布将在报考岗位所在地州市网站进行，请考生及时关注。</w:t>
            </w:r>
          </w:p>
        </w:tc>
      </w:tr>
    </w:tbl>
    <w:p w:rsidR="000E7EA8" w:rsidRDefault="000E7EA8"/>
    <w:sectPr w:rsidR="000E7EA8" w:rsidSect="000E7E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76A7B"/>
    <w:rsid w:val="000E7EA8"/>
    <w:rsid w:val="00D76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E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6A7B"/>
    <w:rPr>
      <w:strike w:val="0"/>
      <w:dstrike w:val="0"/>
      <w:color w:val="525252"/>
      <w:sz w:val="10"/>
      <w:szCs w:val="1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1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1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j.gov.cn&#26124;&#21513;&#22238;&#26063;&#33258;&#27835;&#24030;&#20154;&#27665;&#25919;&#24220;(&#21457;&#24067;&#20844;&#21578;&#65289;&#65307;http:/www.cjzedu.cn&#26124;&#21513;&#24030;&#25945;&#32946;&#20113;&#65288;&#25104;&#32489;&#26597;&#35810;&#65289;" TargetMode="External"/><Relationship Id="rId13" Type="http://schemas.openxmlformats.org/officeDocument/2006/relationships/hyperlink" Target="http://www.xjkz.gov.cn&#26032;&#30086;&#20811;&#23388;&#21202;&#33487;&#26607;&#23572;&#20811;&#23388;&#33258;&#27835;&#24030;&#20154;&#27665;&#25919;&#24220;&#32593;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boz.xjrs.gov.cn&#21338;&#23572;&#22612;&#25289;&#33945;&#21476;&#33258;&#27835;&#24030;&#20154;&#21147;&#36164;&#28304;&#21644;&#31038;&#20250;&#20445;&#38556;&#23616;" TargetMode="External"/><Relationship Id="rId12" Type="http://schemas.openxmlformats.org/officeDocument/2006/relationships/hyperlink" Target="http://www.aks.gov.cn&#38463;&#20811;&#33487;&#25919;&#24220;&#32593;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xjedu.gov.cn&#26032;&#30086;&#32500;&#21566;&#23572;&#33258;&#27835;&#21306;&#25945;&#32946;&#21381;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xjalt.gov.cn&#38463;&#21202;&#27888;&#22320;&#21306;&#25919;&#24220;&#32593;/" TargetMode="External"/><Relationship Id="rId11" Type="http://schemas.openxmlformats.org/officeDocument/2006/relationships/hyperlink" Target="http://www.xjbz.gov.cn&#24052;&#24030;&#25919;&#24220;&#32593;/" TargetMode="External"/><Relationship Id="rId5" Type="http://schemas.openxmlformats.org/officeDocument/2006/relationships/hyperlink" Target="http://www.xjtc.gov.cn&#22612;&#22478;&#22320;&#21306;&#25919;&#24220;&#32593;/" TargetMode="External"/><Relationship Id="rId15" Type="http://schemas.openxmlformats.org/officeDocument/2006/relationships/hyperlink" Target="http://www.xjht.gov.cn&#26032;&#30086;&#21644;&#30000;&#22320;&#21306;&#25919;&#24220;&#20844;&#20247;&#20449;&#24687;&#32593;&#31449;-&#21644;&#30000;&#20449;&#24687;&#32593;" TargetMode="External"/><Relationship Id="rId10" Type="http://schemas.openxmlformats.org/officeDocument/2006/relationships/hyperlink" Target="http://www.hami.gov.cn&#21704;&#23494;&#24066;&#25919;&#24220;&#32593;/" TargetMode="External"/><Relationship Id="rId4" Type="http://schemas.openxmlformats.org/officeDocument/2006/relationships/hyperlink" Target="http://www.xjyl.gov.cn&#20234;&#29313;&#25919;&#24220;&#32593;/" TargetMode="External"/><Relationship Id="rId9" Type="http://schemas.openxmlformats.org/officeDocument/2006/relationships/hyperlink" Target="http://www.tlfjy.net&#21520;&#40065;&#30058;&#24066;&#23601;&#19994;&#26381;&#21153;&#32593;/" TargetMode="External"/><Relationship Id="rId14" Type="http://schemas.openxmlformats.org/officeDocument/2006/relationships/hyperlink" Target="http://www.kashi.gov.cn&#21888;&#20160;&#25919;&#24220;&#20449;&#24687;&#32593;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1699</Characters>
  <Application>Microsoft Office Word</Application>
  <DocSecurity>0</DocSecurity>
  <Lines>14</Lines>
  <Paragraphs>3</Paragraphs>
  <ScaleCrop>false</ScaleCrop>
  <Company>CHINA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3</cp:revision>
  <dcterms:created xsi:type="dcterms:W3CDTF">2019-06-09T02:22:00Z</dcterms:created>
  <dcterms:modified xsi:type="dcterms:W3CDTF">2019-06-09T02:22:00Z</dcterms:modified>
</cp:coreProperties>
</file>