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38" w:rsidRPr="00512BCA" w:rsidRDefault="005A6A38" w:rsidP="005A6A38">
      <w:pPr>
        <w:jc w:val="left"/>
        <w:rPr>
          <w:rFonts w:ascii="黑体" w:eastAsia="黑体" w:hAnsi="黑体" w:hint="eastAsia"/>
          <w:sz w:val="28"/>
          <w:szCs w:val="28"/>
        </w:rPr>
      </w:pPr>
      <w:r w:rsidRPr="00512BCA">
        <w:rPr>
          <w:rFonts w:ascii="黑体" w:eastAsia="黑体" w:hAnsi="黑体" w:cs="仿宋" w:hint="eastAsia"/>
          <w:sz w:val="28"/>
          <w:szCs w:val="28"/>
        </w:rPr>
        <w:t>附件1</w:t>
      </w:r>
      <w:r>
        <w:rPr>
          <w:rFonts w:ascii="黑体" w:eastAsia="黑体" w:hAnsi="黑体" w:cs="仿宋" w:hint="eastAsia"/>
          <w:sz w:val="28"/>
          <w:szCs w:val="28"/>
        </w:rPr>
        <w:t>：</w:t>
      </w:r>
    </w:p>
    <w:p w:rsidR="005A6A38" w:rsidRPr="00512BCA" w:rsidRDefault="005A6A38" w:rsidP="005A6A38">
      <w:pPr>
        <w:jc w:val="center"/>
        <w:rPr>
          <w:rFonts w:ascii="黑体" w:eastAsia="黑体" w:hAnsi="黑体" w:hint="eastAsia"/>
          <w:sz w:val="44"/>
          <w:szCs w:val="44"/>
        </w:rPr>
      </w:pPr>
      <w:r w:rsidRPr="00512BCA">
        <w:rPr>
          <w:rFonts w:ascii="黑体" w:eastAsia="黑体" w:hAnsi="黑体" w:hint="eastAsia"/>
          <w:sz w:val="44"/>
          <w:szCs w:val="44"/>
        </w:rPr>
        <w:t>怀安县公开招聘基层社会救助经办服务劳务派遣工作人员岗位需求表</w:t>
      </w:r>
    </w:p>
    <w:p w:rsidR="005A6A38" w:rsidRDefault="005A6A38" w:rsidP="005A6A38">
      <w:pPr>
        <w:rPr>
          <w:rFonts w:ascii="黑体" w:eastAsia="黑体" w:hAnsi="黑体"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734"/>
        <w:gridCol w:w="3899"/>
        <w:gridCol w:w="1162"/>
      </w:tblGrid>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32"/>
                <w:szCs w:val="32"/>
              </w:rPr>
            </w:pPr>
            <w:r>
              <w:rPr>
                <w:rFonts w:ascii="仿宋_GB2312" w:eastAsia="仿宋_GB2312" w:hAnsi="黑体" w:hint="eastAsia"/>
                <w:sz w:val="32"/>
                <w:szCs w:val="32"/>
              </w:rPr>
              <w:t>派遣单位</w:t>
            </w:r>
          </w:p>
        </w:tc>
        <w:tc>
          <w:tcPr>
            <w:tcW w:w="1734" w:type="dxa"/>
            <w:vAlign w:val="center"/>
          </w:tcPr>
          <w:p w:rsidR="005A6A38" w:rsidRDefault="005A6A38" w:rsidP="003A63B9">
            <w:pPr>
              <w:spacing w:line="700" w:lineRule="exact"/>
              <w:jc w:val="center"/>
              <w:rPr>
                <w:rFonts w:ascii="仿宋_GB2312" w:eastAsia="仿宋_GB2312" w:hAnsi="黑体" w:hint="eastAsia"/>
                <w:sz w:val="32"/>
                <w:szCs w:val="32"/>
              </w:rPr>
            </w:pPr>
            <w:r>
              <w:rPr>
                <w:rFonts w:ascii="仿宋_GB2312" w:eastAsia="仿宋_GB2312" w:hAnsi="黑体" w:hint="eastAsia"/>
                <w:sz w:val="32"/>
                <w:szCs w:val="32"/>
              </w:rPr>
              <w:t>招聘人数</w:t>
            </w:r>
          </w:p>
        </w:tc>
        <w:tc>
          <w:tcPr>
            <w:tcW w:w="3899" w:type="dxa"/>
            <w:vAlign w:val="center"/>
          </w:tcPr>
          <w:p w:rsidR="005A6A38" w:rsidRDefault="005A6A38" w:rsidP="003A63B9">
            <w:pPr>
              <w:spacing w:line="700" w:lineRule="exact"/>
              <w:jc w:val="center"/>
              <w:rPr>
                <w:rFonts w:ascii="仿宋_GB2312" w:eastAsia="仿宋_GB2312" w:hAnsi="黑体" w:hint="eastAsia"/>
                <w:sz w:val="32"/>
                <w:szCs w:val="32"/>
              </w:rPr>
            </w:pPr>
            <w:r>
              <w:rPr>
                <w:rFonts w:ascii="仿宋_GB2312" w:eastAsia="仿宋_GB2312" w:hAnsi="黑体" w:hint="eastAsia"/>
                <w:sz w:val="32"/>
                <w:szCs w:val="32"/>
              </w:rPr>
              <w:t>专业要求</w:t>
            </w:r>
          </w:p>
        </w:tc>
        <w:tc>
          <w:tcPr>
            <w:tcW w:w="1162" w:type="dxa"/>
            <w:vAlign w:val="center"/>
          </w:tcPr>
          <w:p w:rsidR="005A6A38" w:rsidRDefault="005A6A38" w:rsidP="003A63B9">
            <w:pPr>
              <w:spacing w:line="700" w:lineRule="exact"/>
              <w:jc w:val="center"/>
              <w:rPr>
                <w:rFonts w:ascii="仿宋_GB2312" w:eastAsia="仿宋_GB2312" w:hAnsi="黑体" w:hint="eastAsia"/>
                <w:sz w:val="32"/>
                <w:szCs w:val="32"/>
              </w:rPr>
            </w:pPr>
            <w:r>
              <w:rPr>
                <w:rFonts w:ascii="仿宋_GB2312" w:eastAsia="仿宋_GB2312" w:hAnsi="黑体" w:hint="eastAsia"/>
                <w:sz w:val="32"/>
                <w:szCs w:val="32"/>
              </w:rPr>
              <w:t>备注</w:t>
            </w: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县民政局</w:t>
            </w:r>
          </w:p>
        </w:tc>
        <w:tc>
          <w:tcPr>
            <w:tcW w:w="1734"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5</w:t>
            </w:r>
          </w:p>
        </w:tc>
        <w:tc>
          <w:tcPr>
            <w:tcW w:w="3899"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会计专业2名，文秘专业2名</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柴沟堡镇</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5</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左卫镇</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5</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怀安城镇</w:t>
            </w:r>
          </w:p>
        </w:tc>
        <w:tc>
          <w:tcPr>
            <w:tcW w:w="1734"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5</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头百户镇</w:t>
            </w:r>
          </w:p>
        </w:tc>
        <w:tc>
          <w:tcPr>
            <w:tcW w:w="1734"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第六屯乡</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渡口堡乡</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西沙城乡</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西湾堡乡</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王虎屯乡</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第三堡乡</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太平庄乡</w:t>
            </w:r>
          </w:p>
        </w:tc>
        <w:tc>
          <w:tcPr>
            <w:tcW w:w="1734" w:type="dxa"/>
            <w:vAlign w:val="center"/>
          </w:tcPr>
          <w:p w:rsidR="005A6A38" w:rsidRDefault="005A6A38" w:rsidP="003A63B9">
            <w:pPr>
              <w:spacing w:line="700" w:lineRule="exact"/>
              <w:jc w:val="center"/>
              <w:rPr>
                <w:rFonts w:ascii="仿宋_GB2312" w:eastAsia="仿宋_GB2312" w:hAnsi="黑体"/>
                <w:sz w:val="28"/>
                <w:szCs w:val="28"/>
              </w:rPr>
            </w:pPr>
            <w:r>
              <w:rPr>
                <w:rFonts w:ascii="仿宋_GB2312" w:eastAsia="仿宋_GB2312" w:hAnsi="黑体" w:hint="eastAsia"/>
                <w:sz w:val="28"/>
                <w:szCs w:val="28"/>
              </w:rPr>
              <w:t>3</w:t>
            </w:r>
          </w:p>
        </w:tc>
        <w:tc>
          <w:tcPr>
            <w:tcW w:w="3899" w:type="dxa"/>
            <w:vAlign w:val="center"/>
          </w:tcPr>
          <w:p w:rsidR="005A6A38" w:rsidRDefault="005A6A38" w:rsidP="003A63B9">
            <w:pPr>
              <w:spacing w:line="700" w:lineRule="exact"/>
              <w:jc w:val="center"/>
              <w:rPr>
                <w:rFonts w:ascii="仿宋_GB2312" w:eastAsia="仿宋_GB2312" w:hAnsi="黑体" w:hint="eastAsia"/>
                <w:sz w:val="28"/>
                <w:szCs w:val="28"/>
              </w:rPr>
            </w:pPr>
            <w:r>
              <w:rPr>
                <w:rFonts w:ascii="仿宋_GB2312" w:eastAsia="仿宋_GB2312" w:hAnsi="黑体" w:hint="eastAsia"/>
                <w:sz w:val="28"/>
                <w:szCs w:val="28"/>
              </w:rPr>
              <w:t>不限专业</w:t>
            </w:r>
          </w:p>
        </w:tc>
        <w:tc>
          <w:tcPr>
            <w:tcW w:w="1162" w:type="dxa"/>
            <w:vAlign w:val="center"/>
          </w:tcPr>
          <w:p w:rsidR="005A6A38" w:rsidRDefault="005A6A38" w:rsidP="003A63B9">
            <w:pPr>
              <w:spacing w:line="700" w:lineRule="exact"/>
              <w:jc w:val="center"/>
              <w:rPr>
                <w:rFonts w:ascii="仿宋_GB2312" w:eastAsia="仿宋_GB2312" w:hAnsi="黑体" w:hint="eastAsia"/>
                <w:sz w:val="28"/>
                <w:szCs w:val="28"/>
              </w:rPr>
            </w:pPr>
          </w:p>
        </w:tc>
      </w:tr>
      <w:tr w:rsidR="005A6A38" w:rsidTr="003A63B9">
        <w:tc>
          <w:tcPr>
            <w:tcW w:w="1733" w:type="dxa"/>
            <w:vAlign w:val="center"/>
          </w:tcPr>
          <w:p w:rsidR="005A6A38" w:rsidRDefault="005A6A38" w:rsidP="003A63B9">
            <w:pPr>
              <w:spacing w:line="700" w:lineRule="exact"/>
              <w:jc w:val="center"/>
              <w:rPr>
                <w:rFonts w:ascii="仿宋_GB2312" w:eastAsia="仿宋_GB2312" w:hAnsi="黑体" w:hint="eastAsia"/>
                <w:sz w:val="32"/>
                <w:szCs w:val="32"/>
              </w:rPr>
            </w:pPr>
            <w:r>
              <w:rPr>
                <w:rFonts w:ascii="仿宋_GB2312" w:eastAsia="仿宋_GB2312" w:hAnsi="黑体" w:hint="eastAsia"/>
                <w:sz w:val="32"/>
                <w:szCs w:val="32"/>
              </w:rPr>
              <w:t>合计</w:t>
            </w:r>
          </w:p>
        </w:tc>
        <w:tc>
          <w:tcPr>
            <w:tcW w:w="1734" w:type="dxa"/>
            <w:vAlign w:val="center"/>
          </w:tcPr>
          <w:p w:rsidR="005A6A38" w:rsidRDefault="005A6A38" w:rsidP="003A63B9">
            <w:pPr>
              <w:spacing w:line="700" w:lineRule="exact"/>
              <w:jc w:val="center"/>
              <w:rPr>
                <w:rFonts w:ascii="仿宋_GB2312" w:eastAsia="仿宋_GB2312" w:hAnsi="黑体"/>
                <w:sz w:val="32"/>
                <w:szCs w:val="32"/>
              </w:rPr>
            </w:pPr>
            <w:r>
              <w:rPr>
                <w:rFonts w:ascii="仿宋_GB2312" w:eastAsia="仿宋_GB2312" w:hAnsi="黑体" w:hint="eastAsia"/>
                <w:sz w:val="32"/>
                <w:szCs w:val="32"/>
              </w:rPr>
              <w:t>44</w:t>
            </w:r>
          </w:p>
        </w:tc>
        <w:tc>
          <w:tcPr>
            <w:tcW w:w="3899" w:type="dxa"/>
            <w:vAlign w:val="center"/>
          </w:tcPr>
          <w:p w:rsidR="005A6A38" w:rsidRDefault="005A6A38" w:rsidP="003A63B9">
            <w:pPr>
              <w:spacing w:line="700" w:lineRule="exact"/>
              <w:jc w:val="center"/>
              <w:rPr>
                <w:rFonts w:ascii="仿宋_GB2312" w:eastAsia="仿宋_GB2312" w:hAnsi="黑体" w:hint="eastAsia"/>
                <w:sz w:val="32"/>
                <w:szCs w:val="32"/>
              </w:rPr>
            </w:pPr>
          </w:p>
        </w:tc>
        <w:tc>
          <w:tcPr>
            <w:tcW w:w="1162" w:type="dxa"/>
            <w:vAlign w:val="center"/>
          </w:tcPr>
          <w:p w:rsidR="005A6A38" w:rsidRDefault="005A6A38" w:rsidP="003A63B9">
            <w:pPr>
              <w:spacing w:line="700" w:lineRule="exact"/>
              <w:jc w:val="center"/>
              <w:rPr>
                <w:rFonts w:ascii="仿宋_GB2312" w:eastAsia="仿宋_GB2312" w:hAnsi="黑体" w:hint="eastAsia"/>
                <w:sz w:val="32"/>
                <w:szCs w:val="32"/>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11" w:rsidRDefault="00387711" w:rsidP="005A6A38">
      <w:r>
        <w:separator/>
      </w:r>
    </w:p>
  </w:endnote>
  <w:endnote w:type="continuationSeparator" w:id="0">
    <w:p w:rsidR="00387711" w:rsidRDefault="00387711" w:rsidP="005A6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11" w:rsidRDefault="00387711" w:rsidP="005A6A38">
      <w:r>
        <w:separator/>
      </w:r>
    </w:p>
  </w:footnote>
  <w:footnote w:type="continuationSeparator" w:id="0">
    <w:p w:rsidR="00387711" w:rsidRDefault="00387711" w:rsidP="005A6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87711"/>
    <w:rsid w:val="003D37D8"/>
    <w:rsid w:val="00426133"/>
    <w:rsid w:val="004358AB"/>
    <w:rsid w:val="005A6A38"/>
    <w:rsid w:val="008B7726"/>
    <w:rsid w:val="009226E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38"/>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A38"/>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5A6A38"/>
    <w:rPr>
      <w:rFonts w:ascii="Tahoma" w:hAnsi="Tahoma"/>
      <w:sz w:val="18"/>
      <w:szCs w:val="18"/>
    </w:rPr>
  </w:style>
  <w:style w:type="paragraph" w:styleId="a4">
    <w:name w:val="footer"/>
    <w:basedOn w:val="a"/>
    <w:link w:val="Char0"/>
    <w:uiPriority w:val="99"/>
    <w:semiHidden/>
    <w:unhideWhenUsed/>
    <w:rsid w:val="005A6A38"/>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5A6A3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2019-05-31T17:03:00Z</dcterms:modified>
</cp:coreProperties>
</file>