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A41551" w:rsidRDefault="00A41551" w:rsidP="00A41551">
      <w:pPr>
        <w:ind w:firstLine="261"/>
        <w:jc w:val="center"/>
        <w:rPr>
          <w:rFonts w:hint="eastAsia"/>
          <w:b/>
        </w:rPr>
      </w:pPr>
      <w:r w:rsidRPr="00A41551">
        <w:rPr>
          <w:rFonts w:ascii="Tahoma" w:hAnsi="Tahoma" w:cs="Tahoma"/>
          <w:b/>
          <w:color w:val="000000"/>
          <w:sz w:val="13"/>
          <w:szCs w:val="13"/>
        </w:rPr>
        <w:t>各街镇现场资格审核地址及联系方式</w:t>
      </w:r>
    </w:p>
    <w:tbl>
      <w:tblPr>
        <w:tblW w:w="8745" w:type="dxa"/>
        <w:tblBorders>
          <w:top w:val="single" w:sz="8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5718"/>
        <w:gridCol w:w="973"/>
      </w:tblGrid>
      <w:tr w:rsidR="00A41551" w:rsidRPr="00A41551" w:rsidTr="00A41551">
        <w:trPr>
          <w:trHeight w:val="32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ind w:firstLineChars="0" w:firstLine="26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  <w:t>招录单位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  <w:t>地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  <w:t xml:space="preserve">    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  <w:t>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  <w:t>电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  <w:t xml:space="preserve">  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3"/>
                <w:szCs w:val="13"/>
              </w:rPr>
              <w:t>话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安亭镇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安亭镇墨玉路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155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号一楼大厅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59567714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嘉定新城（马陆镇）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马陆镇沪宜公路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2228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816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59156405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南翔镇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古猗园路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737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A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楼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107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室（社区党建服务中心）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69122591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江桥镇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华江路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129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弄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号楼（社区事务受理中心一楼大厅）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69112651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  <w:t>69112697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  <w:t>69112690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徐行镇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徐行镇新建一路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1588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317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59558488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外冈镇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瞿门路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518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520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39106693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华亭镇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华亭镇霜竹公路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1358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号楼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104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59956189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嘉定镇街道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塔城路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560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号（嘉定镇街道高昌路睦邻中心内）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D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楼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102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嘉定镇街道社区工作者事务所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59906267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  <w:t>39528557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新成路街道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迎园路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400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B304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69992927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真新街道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清峪路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885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号真新街道办事处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302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59192867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嘉定工业区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汇源路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200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号（工业区管委会大楼）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612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39966229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菊园新区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平城路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850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弄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15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号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304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室（菊园新区公益实践园内）</w:t>
            </w: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     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39986625</w:t>
            </w:r>
          </w:p>
        </w:tc>
      </w:tr>
      <w:tr w:rsidR="00A41551" w:rsidRPr="00A41551" w:rsidTr="00A41551">
        <w:trPr>
          <w:trHeight w:val="273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41551" w:rsidRPr="00A41551" w:rsidRDefault="00A41551" w:rsidP="00A4155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备注：现场审查时间为：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2019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年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5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月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27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日至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5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月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31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日（上午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9:00-11:00,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下午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13:30-16:00</w:t>
            </w:r>
            <w:r w:rsidRPr="00A41551">
              <w:rPr>
                <w:rFonts w:ascii="microsoft yahei" w:eastAsia="宋体" w:hAnsi="microsoft yahei" w:cs="宋体"/>
                <w:b/>
                <w:bCs/>
                <w:color w:val="FF0000"/>
                <w:kern w:val="0"/>
                <w:sz w:val="13"/>
              </w:rPr>
              <w:t>）</w:t>
            </w:r>
          </w:p>
        </w:tc>
      </w:tr>
    </w:tbl>
    <w:p w:rsidR="00A41551" w:rsidRDefault="00A41551" w:rsidP="007A0D36">
      <w:pPr>
        <w:ind w:firstLine="420"/>
      </w:pPr>
    </w:p>
    <w:sectPr w:rsidR="00A4155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551"/>
    <w:rsid w:val="007A0D36"/>
    <w:rsid w:val="007C7F1D"/>
    <w:rsid w:val="00A41551"/>
    <w:rsid w:val="00CC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2019-05-17T01:31:00Z</dcterms:created>
  <dcterms:modified xsi:type="dcterms:W3CDTF">2019-05-17T01:31:00Z</dcterms:modified>
</cp:coreProperties>
</file>