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山西师范大学2019年专项招聘工作人员报名表</w:t>
      </w:r>
    </w:p>
    <w:bookmarkEnd w:id="0"/>
    <w:p>
      <w:pPr>
        <w:tabs>
          <w:tab w:val="left" w:pos="8100"/>
        </w:tabs>
        <w:adjustRightInd w:val="0"/>
        <w:snapToGrid w:val="0"/>
        <w:spacing w:line="580" w:lineRule="exact"/>
        <w:rPr>
          <w:rFonts w:hint="eastAsia" w:ascii="仿宋_GB2312" w:hAnsi="宋体" w:eastAsia="仿宋_GB2312" w:cs="FangSong_GB2312-Identity-H"/>
          <w:kern w:val="0"/>
          <w:sz w:val="24"/>
        </w:rPr>
      </w:pPr>
      <w:r>
        <w:rPr>
          <w:rFonts w:hint="eastAsia" w:ascii="仿宋_GB2312" w:hAnsi="宋体" w:eastAsia="仿宋_GB2312" w:cs="FangSong_GB2312-Identity-H"/>
          <w:kern w:val="0"/>
          <w:sz w:val="24"/>
        </w:rPr>
        <w:t>报考具体岗位：_______________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259"/>
        <w:gridCol w:w="1442"/>
        <w:gridCol w:w="1080"/>
        <w:gridCol w:w="144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贯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left="445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专业门类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  历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  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身体状况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6"/>
                <w:szCs w:val="21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现户籍地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       市（县）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及邮编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   长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学习、工作经历（何年何月至何年何月何地、何单位何专业工作或学习、任何职，从大学开始，按时间先后顺序填写）</w:t>
            </w:r>
          </w:p>
        </w:tc>
        <w:tc>
          <w:tcPr>
            <w:tcW w:w="792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发表论文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科研成果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情况或者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突出业绩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7921" w:type="dxa"/>
            <w:gridSpan w:val="6"/>
            <w:noWrap w:val="0"/>
            <w:vAlign w:val="bottom"/>
          </w:tcPr>
          <w:p>
            <w:pPr>
              <w:spacing w:line="440" w:lineRule="exact"/>
              <w:ind w:firstLine="2835" w:firstLineChars="13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2835" w:firstLineChars="135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40" w:lineRule="exact"/>
              <w:ind w:firstLine="2835" w:firstLineChars="13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审核人：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</w:t>
            </w:r>
          </w:p>
        </w:tc>
        <w:tc>
          <w:tcPr>
            <w:tcW w:w="7921" w:type="dxa"/>
            <w:gridSpan w:val="6"/>
            <w:noWrap w:val="0"/>
            <w:vAlign w:val="top"/>
          </w:tcPr>
          <w:p>
            <w:pPr>
              <w:spacing w:before="156" w:beforeLines="50" w:line="260" w:lineRule="exact"/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spacing w:line="440" w:lineRule="exact"/>
              <w:ind w:firstLine="2835" w:firstLineChars="135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本人签名：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6DD5"/>
    <w:rsid w:val="1D6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2019-05-14T08:46:00Z</dcterms:created>
  <dc:creator>One is all</dc:creator>
  <cp:lastModifiedBy>One is all</cp:lastModifiedBy>
  <dcterms:modified xsi:type="dcterms:W3CDTF">2019-05-14T08:47:01Z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