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年晋江市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总商会</w:t>
      </w:r>
      <w:r>
        <w:rPr>
          <w:rFonts w:hint="eastAsia" w:ascii="宋体" w:hAnsi="宋体"/>
          <w:b/>
          <w:bCs/>
          <w:sz w:val="36"/>
          <w:szCs w:val="36"/>
        </w:rPr>
        <w:t>公开招聘工作人员报名表</w:t>
      </w:r>
      <w:bookmarkEnd w:id="0"/>
    </w:p>
    <w:p>
      <w:pPr>
        <w:spacing w:line="440" w:lineRule="exact"/>
        <w:rPr>
          <w:rFonts w:hint="eastAsia"/>
        </w:rPr>
      </w:pPr>
    </w:p>
    <w:tbl>
      <w:tblPr>
        <w:tblStyle w:val="2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14"/>
        <w:gridCol w:w="900"/>
        <w:gridCol w:w="936"/>
        <w:gridCol w:w="144"/>
        <w:gridCol w:w="900"/>
        <w:gridCol w:w="900"/>
        <w:gridCol w:w="972"/>
        <w:gridCol w:w="108"/>
        <w:gridCol w:w="900"/>
        <w:gridCol w:w="432"/>
        <w:gridCol w:w="54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入党（团）时间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爱好与专长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何时何校毕业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式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家庭电话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E—mail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9000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000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1B16"/>
    <w:rsid w:val="67FF1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2019-05-13T02:37:00Z</dcterms:created>
  <dc:creator>吴贵雄</dc:creator>
  <cp:lastModifiedBy>吴贵雄</cp:lastModifiedBy>
  <dcterms:modified xsi:type="dcterms:W3CDTF">2019-05-13T02:40:31Z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