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hint="eastAsia" w:ascii="新宋体" w:hAnsi="新宋体" w:eastAsia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sz w:val="32"/>
          <w:szCs w:val="32"/>
        </w:rPr>
        <w:t>附</w:t>
      </w:r>
      <w:r>
        <w:rPr>
          <w:rFonts w:hint="eastAsia" w:ascii="新宋体" w:hAnsi="新宋体" w:eastAsia="新宋体"/>
          <w:b/>
          <w:sz w:val="32"/>
          <w:szCs w:val="32"/>
          <w:lang w:eastAsia="zh-CN"/>
        </w:rPr>
        <w:t>件</w:t>
      </w:r>
      <w:r>
        <w:rPr>
          <w:rFonts w:hint="eastAsia" w:ascii="新宋体" w:hAnsi="新宋体" w:eastAsia="新宋体"/>
          <w:b/>
          <w:sz w:val="32"/>
          <w:szCs w:val="32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新宋体" w:hAnsi="新宋体" w:eastAsia="新宋体" w:cs="仿宋"/>
          <w:b/>
          <w:sz w:val="32"/>
          <w:szCs w:val="32"/>
        </w:rPr>
      </w:pPr>
      <w:r>
        <w:rPr>
          <w:rFonts w:hint="eastAsia" w:ascii="新宋体" w:hAnsi="新宋体" w:eastAsia="新宋体" w:cs="仿宋"/>
          <w:b/>
          <w:spacing w:val="-20"/>
          <w:sz w:val="32"/>
          <w:szCs w:val="32"/>
        </w:rPr>
        <w:t>广西国际壮医医院公开招聘201</w:t>
      </w:r>
      <w:r>
        <w:rPr>
          <w:rFonts w:hint="eastAsia" w:ascii="新宋体" w:hAnsi="新宋体" w:eastAsia="新宋体" w:cs="仿宋"/>
          <w:b/>
          <w:spacing w:val="-20"/>
          <w:sz w:val="32"/>
          <w:szCs w:val="32"/>
          <w:lang w:val="en-US" w:eastAsia="zh-CN"/>
        </w:rPr>
        <w:t>9</w:t>
      </w:r>
      <w:r>
        <w:rPr>
          <w:rFonts w:hint="eastAsia" w:ascii="新宋体" w:hAnsi="新宋体" w:eastAsia="新宋体" w:cs="仿宋"/>
          <w:b/>
          <w:spacing w:val="-20"/>
          <w:sz w:val="32"/>
          <w:szCs w:val="32"/>
        </w:rPr>
        <w:t>年聘用控制数人员</w:t>
      </w:r>
      <w:r>
        <w:rPr>
          <w:rFonts w:hint="eastAsia" w:ascii="新宋体" w:hAnsi="新宋体" w:eastAsia="新宋体" w:cs="仿宋"/>
          <w:b/>
          <w:sz w:val="32"/>
          <w:szCs w:val="32"/>
        </w:rPr>
        <w:t>报名登记表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24"/>
        </w:rPr>
        <w:t xml:space="preserve"> 报考岗位：                  专业：                  报考日期：   年   月   日</w:t>
      </w:r>
    </w:p>
    <w:tbl>
      <w:tblPr>
        <w:tblStyle w:val="4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209"/>
        <w:gridCol w:w="1498"/>
        <w:gridCol w:w="886"/>
        <w:gridCol w:w="602"/>
        <w:gridCol w:w="777"/>
        <w:gridCol w:w="1005"/>
        <w:gridCol w:w="105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 别</w:t>
            </w:r>
          </w:p>
        </w:tc>
        <w:tc>
          <w:tcPr>
            <w:tcW w:w="149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□男 □女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  月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24"/>
              </w:rPr>
              <w:t>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籍  贯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政治面貌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学历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firstLine="600" w:firstLineChars="250"/>
              <w:jc w:val="right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学位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right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婚姻状况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 w:cs="Arial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□已婚 □未婚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 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新宋体" w:hAnsi="新宋体" w:eastAsia="新宋体" w:cs="Arial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取得职称时间</w:t>
            </w:r>
          </w:p>
        </w:tc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  <w:u w:val="single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移动电话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家庭地址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住址电话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关  系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6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配偶姓名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36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英语等级及分数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现是否为机关事业单位编制内人员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是否服从调配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教育经历</w:t>
            </w:r>
            <w:r>
              <w:rPr>
                <w:rFonts w:hint="eastAsia" w:ascii="新宋体" w:hAnsi="新宋体" w:eastAsia="新宋体"/>
                <w:b/>
                <w:sz w:val="24"/>
                <w:lang w:eastAsia="zh-CN"/>
              </w:rPr>
              <w:t>（从大学起）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学校名称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历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是否全日制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部 门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务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pacing w:val="-8"/>
                <w:sz w:val="24"/>
              </w:rPr>
            </w:pPr>
            <w:r>
              <w:rPr>
                <w:rFonts w:hint="eastAsia" w:ascii="新宋体" w:hAnsi="新宋体" w:eastAsia="新宋体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技能描述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特长名称</w:t>
            </w: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特长描述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本人保证以上所填内容属实，如有虚假，一切后果愿意自负。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签名：</w:t>
            </w:r>
          </w:p>
        </w:tc>
      </w:tr>
    </w:tbl>
    <w:p/>
    <w:sectPr>
      <w:pgSz w:w="11906" w:h="16838"/>
      <w:pgMar w:top="1191" w:right="90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C0"/>
    <w:rsid w:val="000467E7"/>
    <w:rsid w:val="000B6E78"/>
    <w:rsid w:val="0016075B"/>
    <w:rsid w:val="001715F2"/>
    <w:rsid w:val="0019158F"/>
    <w:rsid w:val="001A4F34"/>
    <w:rsid w:val="002A0440"/>
    <w:rsid w:val="00367B61"/>
    <w:rsid w:val="003849EB"/>
    <w:rsid w:val="00395328"/>
    <w:rsid w:val="004018A5"/>
    <w:rsid w:val="0043005F"/>
    <w:rsid w:val="00455D28"/>
    <w:rsid w:val="00463196"/>
    <w:rsid w:val="004A4F5A"/>
    <w:rsid w:val="004E6D83"/>
    <w:rsid w:val="004F65C4"/>
    <w:rsid w:val="005052C0"/>
    <w:rsid w:val="0055190E"/>
    <w:rsid w:val="005C724B"/>
    <w:rsid w:val="005F40AF"/>
    <w:rsid w:val="00633E7B"/>
    <w:rsid w:val="00646273"/>
    <w:rsid w:val="00662CAE"/>
    <w:rsid w:val="006B29E8"/>
    <w:rsid w:val="00744089"/>
    <w:rsid w:val="00801DE6"/>
    <w:rsid w:val="0087152C"/>
    <w:rsid w:val="0094071A"/>
    <w:rsid w:val="00990CBE"/>
    <w:rsid w:val="00A40B17"/>
    <w:rsid w:val="00A55F7F"/>
    <w:rsid w:val="00AE74A3"/>
    <w:rsid w:val="00B42B3A"/>
    <w:rsid w:val="00B849AC"/>
    <w:rsid w:val="00BC5288"/>
    <w:rsid w:val="00BC7848"/>
    <w:rsid w:val="00BE6DFE"/>
    <w:rsid w:val="00C23E05"/>
    <w:rsid w:val="00CA2571"/>
    <w:rsid w:val="00CB4025"/>
    <w:rsid w:val="00D116D0"/>
    <w:rsid w:val="00D53AAE"/>
    <w:rsid w:val="00D65E5F"/>
    <w:rsid w:val="00D81FF7"/>
    <w:rsid w:val="00DA28E4"/>
    <w:rsid w:val="00DB29F8"/>
    <w:rsid w:val="00E0122D"/>
    <w:rsid w:val="00E03516"/>
    <w:rsid w:val="00E621C5"/>
    <w:rsid w:val="00E933D4"/>
    <w:rsid w:val="00EE6D8B"/>
    <w:rsid w:val="00F1495D"/>
    <w:rsid w:val="00FA4831"/>
    <w:rsid w:val="0C8917FD"/>
    <w:rsid w:val="13B32CFF"/>
    <w:rsid w:val="1F981A01"/>
    <w:rsid w:val="26F82FA1"/>
    <w:rsid w:val="27BB1055"/>
    <w:rsid w:val="3F74327B"/>
    <w:rsid w:val="40FA0E94"/>
    <w:rsid w:val="60BA7F1D"/>
    <w:rsid w:val="7A3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满天星</cp:lastModifiedBy>
  <cp:lastPrinted>2018-07-23T02:07:00Z</cp:lastPrinted>
  <dcterms:modified xsi:type="dcterms:W3CDTF">2019-03-27T03:14:56Z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