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76" w:lineRule="atLeast"/>
        <w:rPr>
          <w:rFonts w:hint="eastAsia" w:ascii="仿宋_GB2312" w:hAnsi="宋体" w:eastAsia="仿宋_GB2312" w:cs="宋体"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4"/>
          <w:szCs w:val="34"/>
        </w:rPr>
        <w:t>附件</w:t>
      </w:r>
    </w:p>
    <w:p>
      <w:pPr>
        <w:widowControl/>
        <w:autoSpaceDN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图们市2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019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年面向社会公开选聘</w:t>
      </w:r>
    </w:p>
    <w:p>
      <w:pPr>
        <w:widowControl/>
        <w:autoSpaceDN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优秀“村官”报名登记表</w:t>
      </w:r>
    </w:p>
    <w:tbl>
      <w:tblPr>
        <w:tblStyle w:val="6"/>
        <w:tblW w:w="8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3"/>
        <w:gridCol w:w="25"/>
        <w:gridCol w:w="302"/>
        <w:gridCol w:w="488"/>
        <w:gridCol w:w="667"/>
        <w:gridCol w:w="15"/>
        <w:gridCol w:w="731"/>
        <w:gridCol w:w="469"/>
        <w:gridCol w:w="1012"/>
        <w:gridCol w:w="98"/>
        <w:gridCol w:w="30"/>
        <w:gridCol w:w="1173"/>
        <w:gridCol w:w="27"/>
        <w:gridCol w:w="90"/>
        <w:gridCol w:w="8"/>
        <w:gridCol w:w="1096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23" w:hRule="atLeast"/>
          <w:jc w:val="center"/>
        </w:trPr>
        <w:tc>
          <w:tcPr>
            <w:tcW w:w="97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82" w:hRule="atLeast"/>
          <w:jc w:val="center"/>
        </w:trPr>
        <w:tc>
          <w:tcPr>
            <w:tcW w:w="97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籍  贯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出 生 地</w:t>
            </w:r>
          </w:p>
        </w:tc>
        <w:tc>
          <w:tcPr>
            <w:tcW w:w="1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15" w:hRule="atLeast"/>
          <w:jc w:val="center"/>
        </w:trPr>
        <w:tc>
          <w:tcPr>
            <w:tcW w:w="97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入  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健康状况</w:t>
            </w:r>
          </w:p>
        </w:tc>
        <w:tc>
          <w:tcPr>
            <w:tcW w:w="1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83" w:hRule="atLeast"/>
          <w:jc w:val="center"/>
        </w:trPr>
        <w:tc>
          <w:tcPr>
            <w:tcW w:w="97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专业技术职务</w:t>
            </w:r>
          </w:p>
        </w:tc>
        <w:tc>
          <w:tcPr>
            <w:tcW w:w="23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专业特长</w:t>
            </w:r>
          </w:p>
        </w:tc>
        <w:tc>
          <w:tcPr>
            <w:tcW w:w="2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5" w:hRule="atLeast"/>
          <w:jc w:val="center"/>
        </w:trPr>
        <w:tc>
          <w:tcPr>
            <w:tcW w:w="970" w:type="dxa"/>
            <w:gridSpan w:val="3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学  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学  位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全日制教  育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系及专业</w:t>
            </w:r>
          </w:p>
        </w:tc>
        <w:tc>
          <w:tcPr>
            <w:tcW w:w="30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5" w:hRule="atLeast"/>
          <w:jc w:val="center"/>
        </w:trPr>
        <w:tc>
          <w:tcPr>
            <w:tcW w:w="970" w:type="dxa"/>
            <w:gridSpan w:val="3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系及专业</w:t>
            </w:r>
          </w:p>
        </w:tc>
        <w:tc>
          <w:tcPr>
            <w:tcW w:w="30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99" w:hRule="atLeast"/>
          <w:jc w:val="center"/>
        </w:trPr>
        <w:tc>
          <w:tcPr>
            <w:tcW w:w="97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工  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单  位</w:t>
            </w:r>
          </w:p>
        </w:tc>
        <w:tc>
          <w:tcPr>
            <w:tcW w:w="777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99" w:hRule="atLeast"/>
          <w:jc w:val="center"/>
        </w:trPr>
        <w:tc>
          <w:tcPr>
            <w:tcW w:w="97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意  向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岗  位</w:t>
            </w:r>
          </w:p>
        </w:tc>
        <w:tc>
          <w:tcPr>
            <w:tcW w:w="35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XX镇</w:t>
            </w: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是否服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从安排</w:t>
            </w:r>
          </w:p>
        </w:tc>
        <w:tc>
          <w:tcPr>
            <w:tcW w:w="2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99" w:hRule="atLeast"/>
          <w:jc w:val="center"/>
        </w:trPr>
        <w:tc>
          <w:tcPr>
            <w:tcW w:w="97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本  人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身  份</w:t>
            </w:r>
          </w:p>
        </w:tc>
        <w:tc>
          <w:tcPr>
            <w:tcW w:w="35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方  式</w:t>
            </w:r>
          </w:p>
        </w:tc>
        <w:tc>
          <w:tcPr>
            <w:tcW w:w="2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215" w:hRule="atLeast"/>
          <w:jc w:val="center"/>
        </w:trPr>
        <w:tc>
          <w:tcPr>
            <w:tcW w:w="66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历</w:t>
            </w:r>
          </w:p>
        </w:tc>
        <w:tc>
          <w:tcPr>
            <w:tcW w:w="80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widowControl/>
              <w:spacing w:line="36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关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系</w:t>
            </w: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称谓</w:t>
            </w: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出生年月</w:t>
            </w: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政治面貌</w:t>
            </w: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10" w:hRule="atLeast"/>
          <w:jc w:val="center"/>
        </w:trPr>
        <w:tc>
          <w:tcPr>
            <w:tcW w:w="64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14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628" w:hRule="atLeast"/>
          <w:jc w:val="center"/>
        </w:trPr>
        <w:tc>
          <w:tcPr>
            <w:tcW w:w="64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主要工作实绩</w:t>
            </w:r>
          </w:p>
        </w:tc>
        <w:tc>
          <w:tcPr>
            <w:tcW w:w="810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60" w:lineRule="atLeast"/>
              <w:ind w:firstLine="480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827" w:hRule="atLeast"/>
          <w:jc w:val="center"/>
        </w:trPr>
        <w:tc>
          <w:tcPr>
            <w:tcW w:w="64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atLeast"/>
              <w:ind w:left="113" w:right="113"/>
              <w:jc w:val="center"/>
              <w:rPr>
                <w:rFonts w:hint="eastAsia" w:ascii="宋体" w:hAnsi="宋体" w:eastAsia="宋体" w:cs="Calibri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spacing w:val="-20"/>
                <w:kern w:val="0"/>
                <w:sz w:val="24"/>
              </w:rPr>
              <w:t>党组织推荐意见</w:t>
            </w:r>
          </w:p>
        </w:tc>
        <w:tc>
          <w:tcPr>
            <w:tcW w:w="810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 xml:space="preserve">                                     盖章</w:t>
            </w:r>
          </w:p>
          <w:p>
            <w:pPr>
              <w:widowControl/>
              <w:spacing w:line="32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atLeast"/>
              <w:rPr>
                <w:rFonts w:hint="eastAsia"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eastAsia="宋体" w:cs="Calibri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Calibri"/>
                <w:kern w:val="0"/>
                <w:sz w:val="24"/>
              </w:rPr>
              <w:t xml:space="preserve"> 201</w:t>
            </w:r>
            <w:r>
              <w:rPr>
                <w:rFonts w:ascii="宋体" w:hAnsi="宋体" w:eastAsia="宋体" w:cs="Calibri"/>
                <w:kern w:val="0"/>
                <w:sz w:val="24"/>
              </w:rPr>
              <w:t>9</w:t>
            </w:r>
            <w:r>
              <w:rPr>
                <w:rFonts w:hint="eastAsia" w:ascii="宋体" w:hAnsi="宋体" w:eastAsia="宋体" w:cs="Calibri"/>
                <w:kern w:val="0"/>
                <w:sz w:val="24"/>
              </w:rPr>
              <w:t>年</w:t>
            </w:r>
            <w:r>
              <w:rPr>
                <w:rFonts w:ascii="宋体" w:hAnsi="宋体" w:eastAsia="宋体" w:cs="Calibri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Calibri"/>
                <w:kern w:val="0"/>
                <w:sz w:val="24"/>
              </w:rPr>
              <w:t>月</w:t>
            </w:r>
            <w:r>
              <w:rPr>
                <w:rFonts w:ascii="宋体" w:hAnsi="宋体" w:eastAsia="宋体" w:cs="Calibri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Calibri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40" w:lineRule="atLeast"/>
        <w:rPr>
          <w:rFonts w:hint="eastAsia" w:ascii="Calibri" w:hAnsi="Calibri" w:eastAsia="宋体" w:cs="Calibri"/>
          <w:kern w:val="0"/>
          <w:szCs w:val="21"/>
        </w:rPr>
      </w:pPr>
      <w:r>
        <w:rPr>
          <w:rFonts w:ascii="Calibri" w:hAnsi="Calibri" w:eastAsia="宋体" w:cs="Calibri"/>
          <w:kern w:val="0"/>
          <w:sz w:val="24"/>
        </w:rPr>
        <w:t>说明：家庭主要成员及重要社会关系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主要是指报名人员父母</w:t>
      </w:r>
      <w:r>
        <w:rPr>
          <w:rFonts w:ascii="Calibri" w:hAnsi="Calibri" w:eastAsia="宋体" w:cs="Calibri"/>
          <w:kern w:val="0"/>
          <w:sz w:val="24"/>
        </w:rPr>
        <w:t>、岳父母、公婆、配偶、子女、兄弟、姐妹等，请如实填写</w:t>
      </w:r>
      <w:r>
        <w:rPr>
          <w:rFonts w:hint="eastAsia" w:ascii="楷体_GB2312" w:hAnsi="Calibri" w:eastAsia="楷体_GB2312" w:cs="Calibri"/>
          <w:kern w:val="0"/>
          <w:sz w:val="24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0F16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476</Words>
  <Characters>2718</Characters>
  <Lines>22</Lines>
  <Paragraphs>6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2019-04-16T05:56:00Z</dcterms:created>
  <dc:creator>  ☭阿源♫</dc:creator>
  <cp:lastModifiedBy>﹏ ＼ Xin</cp:lastModifiedBy>
  <cp:lastPrinted>2019-04-18T06:10:00Z</cp:lastPrinted>
  <dcterms:modified xsi:type="dcterms:W3CDTF">2019-04-18T07:53:37Z</dcterms:modified>
  <dc:title>图们市2019年度面向社会公开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