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97" w:rsidRDefault="00D34C97" w:rsidP="00D34C97">
      <w:pPr>
        <w:spacing w:line="360" w:lineRule="auto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教务处学籍管理岗位</w:t>
      </w:r>
      <w:r w:rsidRPr="00D30AAC">
        <w:rPr>
          <w:rFonts w:ascii="方正小标宋简体" w:eastAsia="方正小标宋简体" w:hAnsi="宋体" w:cs="宋体" w:hint="eastAsia"/>
          <w:sz w:val="44"/>
          <w:szCs w:val="44"/>
        </w:rPr>
        <w:t>专业素质测试</w:t>
      </w:r>
      <w:r w:rsidRPr="000C0789">
        <w:rPr>
          <w:rFonts w:ascii="方正小标宋简体" w:eastAsia="方正小标宋简体" w:hAnsi="宋体" w:hint="eastAsia"/>
          <w:bCs/>
          <w:sz w:val="44"/>
          <w:szCs w:val="44"/>
        </w:rPr>
        <w:t>办法</w:t>
      </w:r>
    </w:p>
    <w:p w:rsidR="00D34C97" w:rsidRDefault="00D34C97" w:rsidP="00D34C97">
      <w:pPr>
        <w:spacing w:line="360" w:lineRule="auto"/>
        <w:ind w:firstLineChars="200" w:firstLine="602"/>
        <w:jc w:val="left"/>
        <w:rPr>
          <w:rFonts w:ascii="仿宋_GB2312" w:eastAsia="仿宋_GB2312"/>
          <w:b/>
          <w:sz w:val="30"/>
          <w:szCs w:val="30"/>
        </w:rPr>
      </w:pPr>
    </w:p>
    <w:p w:rsidR="002559C8" w:rsidRPr="009104A4" w:rsidRDefault="00D34C97" w:rsidP="00D34C97">
      <w:pPr>
        <w:spacing w:line="360" w:lineRule="auto"/>
        <w:ind w:firstLineChars="200" w:firstLine="643"/>
        <w:jc w:val="left"/>
        <w:rPr>
          <w:rFonts w:ascii="黑体" w:eastAsia="黑体" w:hAnsi="黑体" w:cs="宋体"/>
          <w:b/>
          <w:kern w:val="0"/>
          <w:sz w:val="32"/>
          <w:szCs w:val="32"/>
        </w:rPr>
      </w:pPr>
      <w:r w:rsidRPr="009104A4">
        <w:rPr>
          <w:rFonts w:ascii="黑体" w:eastAsia="黑体" w:hAnsi="黑体" w:cs="宋体" w:hint="eastAsia"/>
          <w:b/>
          <w:kern w:val="0"/>
          <w:sz w:val="32"/>
          <w:szCs w:val="32"/>
        </w:rPr>
        <w:t>一、</w:t>
      </w:r>
      <w:r w:rsidR="002559C8" w:rsidRPr="009104A4">
        <w:rPr>
          <w:rFonts w:ascii="黑体" w:eastAsia="黑体" w:hAnsi="黑体" w:cs="宋体" w:hint="eastAsia"/>
          <w:b/>
          <w:kern w:val="0"/>
          <w:sz w:val="32"/>
          <w:szCs w:val="32"/>
        </w:rPr>
        <w:t>岗位</w:t>
      </w:r>
      <w:r w:rsidR="009104A4">
        <w:rPr>
          <w:rFonts w:ascii="黑体" w:eastAsia="黑体" w:hAnsi="黑体" w:cs="宋体" w:hint="eastAsia"/>
          <w:b/>
          <w:kern w:val="0"/>
          <w:sz w:val="32"/>
          <w:szCs w:val="32"/>
        </w:rPr>
        <w:t>工</w:t>
      </w:r>
      <w:r w:rsidR="009104A4">
        <w:rPr>
          <w:rFonts w:ascii="黑体" w:eastAsia="黑体" w:hAnsi="黑体" w:cs="宋体"/>
          <w:b/>
          <w:kern w:val="0"/>
          <w:sz w:val="32"/>
          <w:szCs w:val="32"/>
        </w:rPr>
        <w:t>作</w:t>
      </w:r>
      <w:r w:rsidR="002559C8" w:rsidRPr="009104A4">
        <w:rPr>
          <w:rFonts w:ascii="黑体" w:eastAsia="黑体" w:hAnsi="黑体" w:cs="宋体" w:hint="eastAsia"/>
          <w:b/>
          <w:kern w:val="0"/>
          <w:sz w:val="32"/>
          <w:szCs w:val="32"/>
        </w:rPr>
        <w:t>职责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1.贯彻执行有关考务管理的规章制度，维护正常的考试工作秩序，对考试工作全面负责；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2.组织大学英语四、六级考试，教师资格证考试，研究生入学考试、普通话水平等级测试，专业英语考试；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3.推进考试改革，建设和完善考务管理制度；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4.完成升留通转休等学籍异动工作；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5.负责学生学籍档案管理工作；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6.配合州、市教育局做好我校学生教师资格证办理工作；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7.学生证管理；</w:t>
      </w:r>
    </w:p>
    <w:p w:rsidR="002559C8" w:rsidRPr="009104A4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9.学位办日常工作；</w:t>
      </w:r>
    </w:p>
    <w:p w:rsidR="00D34C97" w:rsidRPr="00D34C97" w:rsidRDefault="002559C8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sz w:val="30"/>
          <w:szCs w:val="30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10.</w:t>
      </w:r>
      <w:r w:rsidR="009104A4">
        <w:rPr>
          <w:rFonts w:ascii="仿宋_GB2312" w:eastAsia="仿宋_GB2312" w:hAnsi="宋体" w:cs="宋体" w:hint="eastAsia"/>
          <w:kern w:val="0"/>
          <w:sz w:val="32"/>
          <w:szCs w:val="32"/>
        </w:rPr>
        <w:t>完成</w:t>
      </w: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领导</w:t>
      </w:r>
      <w:r w:rsidR="009104A4">
        <w:rPr>
          <w:rFonts w:ascii="仿宋_GB2312" w:eastAsia="仿宋_GB2312" w:hAnsi="宋体" w:cs="宋体" w:hint="eastAsia"/>
          <w:kern w:val="0"/>
          <w:sz w:val="32"/>
          <w:szCs w:val="32"/>
        </w:rPr>
        <w:t>交办</w:t>
      </w: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的其他工作。</w:t>
      </w:r>
    </w:p>
    <w:p w:rsidR="00D34C97" w:rsidRPr="009104A4" w:rsidRDefault="00D34C97" w:rsidP="00D34C97">
      <w:pPr>
        <w:spacing w:line="360" w:lineRule="auto"/>
        <w:ind w:firstLineChars="200" w:firstLine="643"/>
        <w:jc w:val="left"/>
        <w:rPr>
          <w:rFonts w:ascii="黑体" w:eastAsia="黑体" w:hAnsi="黑体" w:cs="宋体"/>
          <w:b/>
          <w:kern w:val="0"/>
          <w:sz w:val="32"/>
          <w:szCs w:val="32"/>
        </w:rPr>
      </w:pPr>
      <w:r w:rsidRPr="009104A4">
        <w:rPr>
          <w:rFonts w:ascii="黑体" w:eastAsia="黑体" w:hAnsi="黑体" w:cs="宋体" w:hint="eastAsia"/>
          <w:b/>
          <w:kern w:val="0"/>
          <w:sz w:val="32"/>
          <w:szCs w:val="32"/>
        </w:rPr>
        <w:t>二、专业素质测试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1.专业素质测试方式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本次专业素质测试采取</w:t>
      </w:r>
      <w:r w:rsidR="009104A4">
        <w:rPr>
          <w:rFonts w:ascii="仿宋_GB2312" w:eastAsia="仿宋_GB2312" w:hAnsi="宋体" w:cs="宋体" w:hint="eastAsia"/>
          <w:kern w:val="0"/>
          <w:sz w:val="32"/>
          <w:szCs w:val="32"/>
        </w:rPr>
        <w:t>结构化</w:t>
      </w:r>
      <w:r w:rsidR="009104A4">
        <w:rPr>
          <w:rFonts w:ascii="仿宋_GB2312" w:eastAsia="仿宋_GB2312" w:hAnsi="宋体" w:cs="宋体"/>
          <w:kern w:val="0"/>
          <w:sz w:val="32"/>
          <w:szCs w:val="32"/>
        </w:rPr>
        <w:t>面试</w:t>
      </w: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的方式进行。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2.专业素质测试内容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主要考查应聘者事业心责任感、逻辑思维能力、语言表达能力、协调沟通能力、计算机应用能力、管理协调能力、举止仪表及岗位适应能力等方面。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t>3.专业素质测试评分方法</w:t>
      </w:r>
    </w:p>
    <w:p w:rsidR="00D34C97" w:rsidRPr="009104A4" w:rsidRDefault="00D34C97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bookmarkStart w:id="0" w:name="_GoBack"/>
      <w:bookmarkEnd w:id="0"/>
      <w:r w:rsidRPr="009104A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专业素质测试满分为100分，以有效分的平均值为应考者的实得分，实得分保留一位小数，小数点后第二位数字按“四舍五入”予以取舍。</w:t>
      </w:r>
    </w:p>
    <w:p w:rsidR="00416A10" w:rsidRPr="009104A4" w:rsidRDefault="00416A10" w:rsidP="009104A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416A10" w:rsidRPr="00910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F7" w:rsidRDefault="006227F7" w:rsidP="009104A4">
      <w:r>
        <w:separator/>
      </w:r>
    </w:p>
  </w:endnote>
  <w:endnote w:type="continuationSeparator" w:id="0">
    <w:p w:rsidR="006227F7" w:rsidRDefault="006227F7" w:rsidP="0091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F7" w:rsidRDefault="006227F7" w:rsidP="009104A4">
      <w:r>
        <w:separator/>
      </w:r>
    </w:p>
  </w:footnote>
  <w:footnote w:type="continuationSeparator" w:id="0">
    <w:p w:rsidR="006227F7" w:rsidRDefault="006227F7" w:rsidP="00910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C8"/>
    <w:rsid w:val="00026875"/>
    <w:rsid w:val="0009271E"/>
    <w:rsid w:val="000D220E"/>
    <w:rsid w:val="00154715"/>
    <w:rsid w:val="002559C8"/>
    <w:rsid w:val="00263C66"/>
    <w:rsid w:val="002E4191"/>
    <w:rsid w:val="00320430"/>
    <w:rsid w:val="00353021"/>
    <w:rsid w:val="00381019"/>
    <w:rsid w:val="003A5819"/>
    <w:rsid w:val="003A5929"/>
    <w:rsid w:val="003F3CB7"/>
    <w:rsid w:val="00416A10"/>
    <w:rsid w:val="004552D8"/>
    <w:rsid w:val="004B5335"/>
    <w:rsid w:val="00590A46"/>
    <w:rsid w:val="005C4E37"/>
    <w:rsid w:val="00620682"/>
    <w:rsid w:val="006227F7"/>
    <w:rsid w:val="006568D9"/>
    <w:rsid w:val="007B777C"/>
    <w:rsid w:val="008540D3"/>
    <w:rsid w:val="009104A4"/>
    <w:rsid w:val="009C7D09"/>
    <w:rsid w:val="00A44191"/>
    <w:rsid w:val="00A9144E"/>
    <w:rsid w:val="00B84A49"/>
    <w:rsid w:val="00BE161D"/>
    <w:rsid w:val="00D30FA7"/>
    <w:rsid w:val="00D34C97"/>
    <w:rsid w:val="00DD79E8"/>
    <w:rsid w:val="00EB21E1"/>
    <w:rsid w:val="00EF6098"/>
    <w:rsid w:val="00F8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D6C6AF-6CCB-4DF9-B094-28C0C336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C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0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4A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4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唐明钊</dc:creator>
  <cp:lastModifiedBy>何泽英</cp:lastModifiedBy>
  <cp:revision>4</cp:revision>
  <dcterms:created xsi:type="dcterms:W3CDTF">2019-03-29T03:17:00Z</dcterms:created>
  <dcterms:modified xsi:type="dcterms:W3CDTF">2019-03-29T08:25:00Z</dcterms:modified>
</cp:coreProperties>
</file>