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CF8" w:rsidRPr="003F3CF8" w:rsidRDefault="003F3CF8" w:rsidP="003F3CF8">
      <w:pPr>
        <w:widowControl/>
        <w:shd w:val="clear" w:color="auto" w:fill="FFFFFF"/>
        <w:ind w:right="150"/>
        <w:jc w:val="center"/>
        <w:outlineLvl w:val="0"/>
        <w:rPr>
          <w:rFonts w:ascii="方正小标宋简体" w:eastAsia="方正小标宋简体" w:hAnsi="Arial" w:cs="Arial" w:hint="eastAsia"/>
          <w:color w:val="333333"/>
          <w:kern w:val="36"/>
          <w:sz w:val="44"/>
          <w:szCs w:val="44"/>
        </w:rPr>
      </w:pPr>
      <w:r w:rsidRPr="003F3CF8">
        <w:rPr>
          <w:rFonts w:ascii="方正小标宋简体" w:eastAsia="方正小标宋简体" w:hAnsi="Arial" w:cs="Arial" w:hint="eastAsia"/>
          <w:color w:val="333333"/>
          <w:kern w:val="36"/>
          <w:sz w:val="44"/>
          <w:szCs w:val="44"/>
        </w:rPr>
        <w:t>中华人民共和国安全生产法</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《中华人民共和国安全生产法》是为了加强安全生产工作，防止和减少生产安全事故，保障人民群众生命和财产安全，促进经济社会持续健康发展，制定本法。</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由</w:t>
      </w:r>
      <w:hyperlink r:id="rId7" w:tgtFrame="_blank" w:history="1">
        <w:r w:rsidRPr="003F3CF8">
          <w:rPr>
            <w:rFonts w:ascii="Arial" w:eastAsia="宋体" w:hAnsi="Arial" w:cs="Arial"/>
            <w:color w:val="136EC2"/>
            <w:kern w:val="0"/>
            <w:u w:val="single"/>
          </w:rPr>
          <w:t>中华人民共和国第九届全国人民代表大会</w:t>
        </w:r>
      </w:hyperlink>
      <w:r w:rsidRPr="003F3CF8">
        <w:rPr>
          <w:rFonts w:ascii="Arial" w:eastAsia="宋体" w:hAnsi="Arial" w:cs="Arial"/>
          <w:color w:val="333333"/>
          <w:kern w:val="0"/>
          <w:szCs w:val="21"/>
        </w:rPr>
        <w:t>常务委员会第二十八次会议于</w:t>
      </w:r>
      <w:r w:rsidRPr="003F3CF8">
        <w:rPr>
          <w:rFonts w:ascii="Arial" w:eastAsia="宋体" w:hAnsi="Arial" w:cs="Arial"/>
          <w:color w:val="333333"/>
          <w:kern w:val="0"/>
          <w:szCs w:val="21"/>
        </w:rPr>
        <w:t>2002</w:t>
      </w:r>
      <w:r w:rsidRPr="003F3CF8">
        <w:rPr>
          <w:rFonts w:ascii="Arial" w:eastAsia="宋体" w:hAnsi="Arial" w:cs="Arial"/>
          <w:color w:val="333333"/>
          <w:kern w:val="0"/>
          <w:szCs w:val="21"/>
        </w:rPr>
        <w:t>年</w:t>
      </w:r>
      <w:r w:rsidRPr="003F3CF8">
        <w:rPr>
          <w:rFonts w:ascii="Arial" w:eastAsia="宋体" w:hAnsi="Arial" w:cs="Arial"/>
          <w:color w:val="333333"/>
          <w:kern w:val="0"/>
          <w:szCs w:val="21"/>
        </w:rPr>
        <w:t>6</w:t>
      </w:r>
      <w:r w:rsidRPr="003F3CF8">
        <w:rPr>
          <w:rFonts w:ascii="Arial" w:eastAsia="宋体" w:hAnsi="Arial" w:cs="Arial"/>
          <w:color w:val="333333"/>
          <w:kern w:val="0"/>
          <w:szCs w:val="21"/>
        </w:rPr>
        <w:t>月</w:t>
      </w:r>
      <w:r w:rsidRPr="003F3CF8">
        <w:rPr>
          <w:rFonts w:ascii="Arial" w:eastAsia="宋体" w:hAnsi="Arial" w:cs="Arial"/>
          <w:color w:val="333333"/>
          <w:kern w:val="0"/>
          <w:szCs w:val="21"/>
        </w:rPr>
        <w:t>29</w:t>
      </w:r>
      <w:r w:rsidRPr="003F3CF8">
        <w:rPr>
          <w:rFonts w:ascii="Arial" w:eastAsia="宋体" w:hAnsi="Arial" w:cs="Arial"/>
          <w:color w:val="333333"/>
          <w:kern w:val="0"/>
          <w:szCs w:val="21"/>
        </w:rPr>
        <w:t>日通过公布，自</w:t>
      </w:r>
      <w:r w:rsidRPr="003F3CF8">
        <w:rPr>
          <w:rFonts w:ascii="Arial" w:eastAsia="宋体" w:hAnsi="Arial" w:cs="Arial"/>
          <w:color w:val="333333"/>
          <w:kern w:val="0"/>
          <w:szCs w:val="21"/>
        </w:rPr>
        <w:t>2002</w:t>
      </w:r>
      <w:r w:rsidRPr="003F3CF8">
        <w:rPr>
          <w:rFonts w:ascii="Arial" w:eastAsia="宋体" w:hAnsi="Arial" w:cs="Arial"/>
          <w:color w:val="333333"/>
          <w:kern w:val="0"/>
          <w:szCs w:val="21"/>
        </w:rPr>
        <w:t>年</w:t>
      </w:r>
      <w:r w:rsidRPr="003F3CF8">
        <w:rPr>
          <w:rFonts w:ascii="Arial" w:eastAsia="宋体" w:hAnsi="Arial" w:cs="Arial"/>
          <w:color w:val="333333"/>
          <w:kern w:val="0"/>
          <w:szCs w:val="21"/>
        </w:rPr>
        <w:t>11</w:t>
      </w:r>
      <w:r w:rsidRPr="003F3CF8">
        <w:rPr>
          <w:rFonts w:ascii="Arial" w:eastAsia="宋体" w:hAnsi="Arial" w:cs="Arial"/>
          <w:color w:val="333333"/>
          <w:kern w:val="0"/>
          <w:szCs w:val="21"/>
        </w:rPr>
        <w:t>月</w:t>
      </w:r>
      <w:r w:rsidRPr="003F3CF8">
        <w:rPr>
          <w:rFonts w:ascii="Arial" w:eastAsia="宋体" w:hAnsi="Arial" w:cs="Arial"/>
          <w:color w:val="333333"/>
          <w:kern w:val="0"/>
          <w:szCs w:val="21"/>
        </w:rPr>
        <w:t>1</w:t>
      </w:r>
      <w:r w:rsidRPr="003F3CF8">
        <w:rPr>
          <w:rFonts w:ascii="Arial" w:eastAsia="宋体" w:hAnsi="Arial" w:cs="Arial"/>
          <w:color w:val="333333"/>
          <w:kern w:val="0"/>
          <w:szCs w:val="21"/>
        </w:rPr>
        <w:t>日起施行。</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2014</w:t>
      </w:r>
      <w:r w:rsidRPr="003F3CF8">
        <w:rPr>
          <w:rFonts w:ascii="Arial" w:eastAsia="宋体" w:hAnsi="Arial" w:cs="Arial"/>
          <w:color w:val="333333"/>
          <w:kern w:val="0"/>
          <w:szCs w:val="21"/>
        </w:rPr>
        <w:t>年</w:t>
      </w:r>
      <w:r w:rsidRPr="003F3CF8">
        <w:rPr>
          <w:rFonts w:ascii="Arial" w:eastAsia="宋体" w:hAnsi="Arial" w:cs="Arial"/>
          <w:color w:val="333333"/>
          <w:kern w:val="0"/>
          <w:szCs w:val="21"/>
        </w:rPr>
        <w:t>8</w:t>
      </w:r>
      <w:r w:rsidRPr="003F3CF8">
        <w:rPr>
          <w:rFonts w:ascii="Arial" w:eastAsia="宋体" w:hAnsi="Arial" w:cs="Arial"/>
          <w:color w:val="333333"/>
          <w:kern w:val="0"/>
          <w:szCs w:val="21"/>
        </w:rPr>
        <w:t>月</w:t>
      </w:r>
      <w:r w:rsidRPr="003F3CF8">
        <w:rPr>
          <w:rFonts w:ascii="Arial" w:eastAsia="宋体" w:hAnsi="Arial" w:cs="Arial"/>
          <w:color w:val="333333"/>
          <w:kern w:val="0"/>
          <w:szCs w:val="21"/>
        </w:rPr>
        <w:t>31</w:t>
      </w:r>
      <w:r w:rsidRPr="003F3CF8">
        <w:rPr>
          <w:rFonts w:ascii="Arial" w:eastAsia="宋体" w:hAnsi="Arial" w:cs="Arial"/>
          <w:color w:val="333333"/>
          <w:kern w:val="0"/>
          <w:szCs w:val="21"/>
        </w:rPr>
        <w:t>日第十二届全国人民代表大会常务委员会第十次会议通过全国人民代表大会常务委员会关于修改《中华人民共和国安全生产法》的决定，自</w:t>
      </w:r>
      <w:r w:rsidRPr="003F3CF8">
        <w:rPr>
          <w:rFonts w:ascii="Arial" w:eastAsia="宋体" w:hAnsi="Arial" w:cs="Arial"/>
          <w:color w:val="333333"/>
          <w:kern w:val="0"/>
          <w:szCs w:val="21"/>
        </w:rPr>
        <w:t>2014</w:t>
      </w:r>
      <w:r w:rsidRPr="003F3CF8">
        <w:rPr>
          <w:rFonts w:ascii="Arial" w:eastAsia="宋体" w:hAnsi="Arial" w:cs="Arial"/>
          <w:color w:val="333333"/>
          <w:kern w:val="0"/>
          <w:szCs w:val="21"/>
        </w:rPr>
        <w:t>年</w:t>
      </w:r>
      <w:r w:rsidRPr="003F3CF8">
        <w:rPr>
          <w:rFonts w:ascii="Arial" w:eastAsia="宋体" w:hAnsi="Arial" w:cs="Arial"/>
          <w:color w:val="333333"/>
          <w:kern w:val="0"/>
          <w:szCs w:val="21"/>
        </w:rPr>
        <w:t>12</w:t>
      </w:r>
      <w:r w:rsidRPr="003F3CF8">
        <w:rPr>
          <w:rFonts w:ascii="Arial" w:eastAsia="宋体" w:hAnsi="Arial" w:cs="Arial"/>
          <w:color w:val="333333"/>
          <w:kern w:val="0"/>
          <w:szCs w:val="21"/>
        </w:rPr>
        <w:t>月</w:t>
      </w:r>
      <w:r w:rsidRPr="003F3CF8">
        <w:rPr>
          <w:rFonts w:ascii="Arial" w:eastAsia="宋体" w:hAnsi="Arial" w:cs="Arial"/>
          <w:color w:val="333333"/>
          <w:kern w:val="0"/>
          <w:szCs w:val="21"/>
        </w:rPr>
        <w:t>1</w:t>
      </w:r>
      <w:r w:rsidRPr="003F3CF8">
        <w:rPr>
          <w:rFonts w:ascii="Arial" w:eastAsia="宋体" w:hAnsi="Arial" w:cs="Arial"/>
          <w:color w:val="333333"/>
          <w:kern w:val="0"/>
          <w:szCs w:val="21"/>
        </w:rPr>
        <w:t>日起施行。</w:t>
      </w:r>
    </w:p>
    <w:p w:rsidR="003F3CF8" w:rsidRPr="003F3CF8" w:rsidRDefault="003F3CF8" w:rsidP="003F3CF8">
      <w:pPr>
        <w:widowControl/>
        <w:shd w:val="clear" w:color="auto" w:fill="FFFFFF"/>
        <w:spacing w:line="390" w:lineRule="atLeast"/>
        <w:jc w:val="left"/>
        <w:rPr>
          <w:rFonts w:ascii="Arial" w:eastAsia="宋体" w:hAnsi="Arial" w:cs="Arial"/>
          <w:b/>
          <w:bCs/>
          <w:color w:val="999999"/>
          <w:kern w:val="0"/>
          <w:sz w:val="18"/>
          <w:szCs w:val="18"/>
        </w:rPr>
      </w:pPr>
      <w:r w:rsidRPr="003F3CF8">
        <w:rPr>
          <w:rFonts w:ascii="Arial" w:eastAsia="宋体" w:hAnsi="Arial" w:cs="Arial"/>
          <w:b/>
          <w:bCs/>
          <w:color w:val="999999"/>
          <w:kern w:val="0"/>
          <w:sz w:val="18"/>
          <w:szCs w:val="18"/>
        </w:rPr>
        <w:t>中文名</w:t>
      </w:r>
    </w:p>
    <w:p w:rsidR="003F3CF8" w:rsidRPr="003F3CF8" w:rsidRDefault="003F3CF8" w:rsidP="003F3CF8">
      <w:pPr>
        <w:widowControl/>
        <w:shd w:val="clear" w:color="auto" w:fill="FFFFFF"/>
        <w:wordWrap w:val="0"/>
        <w:spacing w:line="390" w:lineRule="atLeast"/>
        <w:ind w:left="720"/>
        <w:jc w:val="left"/>
        <w:rPr>
          <w:rFonts w:ascii="Arial" w:eastAsia="宋体" w:hAnsi="Arial" w:cs="Arial"/>
          <w:color w:val="333333"/>
          <w:kern w:val="0"/>
          <w:sz w:val="18"/>
          <w:szCs w:val="18"/>
        </w:rPr>
      </w:pPr>
      <w:r w:rsidRPr="003F3CF8">
        <w:rPr>
          <w:rFonts w:ascii="Arial" w:eastAsia="宋体" w:hAnsi="Arial" w:cs="Arial"/>
          <w:color w:val="333333"/>
          <w:kern w:val="0"/>
          <w:sz w:val="18"/>
          <w:szCs w:val="18"/>
        </w:rPr>
        <w:t>中华人民共和国安全生产法</w:t>
      </w:r>
    </w:p>
    <w:p w:rsidR="003F3CF8" w:rsidRPr="003F3CF8" w:rsidRDefault="003F3CF8" w:rsidP="003F3CF8">
      <w:pPr>
        <w:widowControl/>
        <w:shd w:val="clear" w:color="auto" w:fill="FFFFFF"/>
        <w:spacing w:line="390" w:lineRule="atLeast"/>
        <w:jc w:val="left"/>
        <w:rPr>
          <w:rFonts w:ascii="Arial" w:eastAsia="宋体" w:hAnsi="Arial" w:cs="Arial"/>
          <w:b/>
          <w:bCs/>
          <w:color w:val="999999"/>
          <w:kern w:val="0"/>
          <w:sz w:val="18"/>
          <w:szCs w:val="18"/>
        </w:rPr>
      </w:pPr>
      <w:r w:rsidRPr="003F3CF8">
        <w:rPr>
          <w:rFonts w:ascii="Arial" w:eastAsia="宋体" w:hAnsi="Arial" w:cs="Arial"/>
          <w:b/>
          <w:bCs/>
          <w:color w:val="999999"/>
          <w:kern w:val="0"/>
          <w:sz w:val="18"/>
          <w:szCs w:val="18"/>
        </w:rPr>
        <w:t>通过会议</w:t>
      </w:r>
    </w:p>
    <w:p w:rsidR="003F3CF8" w:rsidRPr="003F3CF8" w:rsidRDefault="003F3CF8" w:rsidP="003F3CF8">
      <w:pPr>
        <w:widowControl/>
        <w:shd w:val="clear" w:color="auto" w:fill="FFFFFF"/>
        <w:wordWrap w:val="0"/>
        <w:spacing w:line="390" w:lineRule="atLeast"/>
        <w:ind w:left="720"/>
        <w:jc w:val="left"/>
        <w:rPr>
          <w:rFonts w:ascii="Arial" w:eastAsia="宋体" w:hAnsi="Arial" w:cs="Arial"/>
          <w:color w:val="333333"/>
          <w:kern w:val="0"/>
          <w:sz w:val="18"/>
          <w:szCs w:val="18"/>
        </w:rPr>
      </w:pPr>
      <w:r w:rsidRPr="003F3CF8">
        <w:rPr>
          <w:rFonts w:ascii="Arial" w:eastAsia="宋体" w:hAnsi="Arial" w:cs="Arial"/>
          <w:color w:val="333333"/>
          <w:kern w:val="0"/>
          <w:sz w:val="18"/>
          <w:szCs w:val="18"/>
        </w:rPr>
        <w:t>人民代表大会常务委员会</w:t>
      </w:r>
    </w:p>
    <w:p w:rsidR="003F3CF8" w:rsidRPr="003F3CF8" w:rsidRDefault="003F3CF8" w:rsidP="003F3CF8">
      <w:pPr>
        <w:widowControl/>
        <w:shd w:val="clear" w:color="auto" w:fill="FFFFFF"/>
        <w:spacing w:line="390" w:lineRule="atLeast"/>
        <w:jc w:val="left"/>
        <w:rPr>
          <w:rFonts w:ascii="Arial" w:eastAsia="宋体" w:hAnsi="Arial" w:cs="Arial"/>
          <w:b/>
          <w:bCs/>
          <w:color w:val="999999"/>
          <w:kern w:val="0"/>
          <w:sz w:val="18"/>
          <w:szCs w:val="18"/>
        </w:rPr>
      </w:pPr>
      <w:r w:rsidRPr="003F3CF8">
        <w:rPr>
          <w:rFonts w:ascii="Arial" w:eastAsia="宋体" w:hAnsi="Arial" w:cs="Arial"/>
          <w:b/>
          <w:bCs/>
          <w:color w:val="999999"/>
          <w:kern w:val="0"/>
          <w:sz w:val="18"/>
          <w:szCs w:val="18"/>
        </w:rPr>
        <w:t>公布日期</w:t>
      </w:r>
    </w:p>
    <w:p w:rsidR="003F3CF8" w:rsidRPr="003F3CF8" w:rsidRDefault="003F3CF8" w:rsidP="003F3CF8">
      <w:pPr>
        <w:widowControl/>
        <w:shd w:val="clear" w:color="auto" w:fill="FFFFFF"/>
        <w:wordWrap w:val="0"/>
        <w:spacing w:line="390" w:lineRule="atLeast"/>
        <w:ind w:left="720"/>
        <w:jc w:val="left"/>
        <w:rPr>
          <w:rFonts w:ascii="Arial" w:eastAsia="宋体" w:hAnsi="Arial" w:cs="Arial"/>
          <w:color w:val="333333"/>
          <w:kern w:val="0"/>
          <w:sz w:val="18"/>
          <w:szCs w:val="18"/>
        </w:rPr>
      </w:pPr>
      <w:r w:rsidRPr="003F3CF8">
        <w:rPr>
          <w:rFonts w:ascii="Arial" w:eastAsia="宋体" w:hAnsi="Arial" w:cs="Arial"/>
          <w:color w:val="333333"/>
          <w:kern w:val="0"/>
          <w:sz w:val="18"/>
          <w:szCs w:val="18"/>
        </w:rPr>
        <w:t>2002</w:t>
      </w:r>
      <w:r w:rsidRPr="003F3CF8">
        <w:rPr>
          <w:rFonts w:ascii="Arial" w:eastAsia="宋体" w:hAnsi="Arial" w:cs="Arial"/>
          <w:color w:val="333333"/>
          <w:kern w:val="0"/>
          <w:sz w:val="18"/>
          <w:szCs w:val="18"/>
        </w:rPr>
        <w:t>年</w:t>
      </w:r>
      <w:r w:rsidRPr="003F3CF8">
        <w:rPr>
          <w:rFonts w:ascii="Arial" w:eastAsia="宋体" w:hAnsi="Arial" w:cs="Arial"/>
          <w:color w:val="333333"/>
          <w:kern w:val="0"/>
          <w:sz w:val="18"/>
          <w:szCs w:val="18"/>
        </w:rPr>
        <w:t>6</w:t>
      </w:r>
      <w:r w:rsidRPr="003F3CF8">
        <w:rPr>
          <w:rFonts w:ascii="Arial" w:eastAsia="宋体" w:hAnsi="Arial" w:cs="Arial"/>
          <w:color w:val="333333"/>
          <w:kern w:val="0"/>
          <w:sz w:val="18"/>
          <w:szCs w:val="18"/>
        </w:rPr>
        <w:t>月</w:t>
      </w:r>
      <w:r w:rsidRPr="003F3CF8">
        <w:rPr>
          <w:rFonts w:ascii="Arial" w:eastAsia="宋体" w:hAnsi="Arial" w:cs="Arial"/>
          <w:color w:val="333333"/>
          <w:kern w:val="0"/>
          <w:sz w:val="18"/>
          <w:szCs w:val="18"/>
        </w:rPr>
        <w:t>29</w:t>
      </w:r>
      <w:r w:rsidRPr="003F3CF8">
        <w:rPr>
          <w:rFonts w:ascii="Arial" w:eastAsia="宋体" w:hAnsi="Arial" w:cs="Arial"/>
          <w:color w:val="333333"/>
          <w:kern w:val="0"/>
          <w:sz w:val="18"/>
          <w:szCs w:val="18"/>
        </w:rPr>
        <w:t>日</w:t>
      </w:r>
    </w:p>
    <w:p w:rsidR="003F3CF8" w:rsidRPr="003F3CF8" w:rsidRDefault="003F3CF8" w:rsidP="003F3CF8">
      <w:pPr>
        <w:widowControl/>
        <w:shd w:val="clear" w:color="auto" w:fill="FFFFFF"/>
        <w:spacing w:line="390" w:lineRule="atLeast"/>
        <w:jc w:val="left"/>
        <w:rPr>
          <w:rFonts w:ascii="Arial" w:eastAsia="宋体" w:hAnsi="Arial" w:cs="Arial"/>
          <w:b/>
          <w:bCs/>
          <w:color w:val="999999"/>
          <w:kern w:val="0"/>
          <w:sz w:val="18"/>
          <w:szCs w:val="18"/>
        </w:rPr>
      </w:pPr>
      <w:r w:rsidRPr="003F3CF8">
        <w:rPr>
          <w:rFonts w:ascii="Arial" w:eastAsia="宋体" w:hAnsi="Arial" w:cs="Arial"/>
          <w:b/>
          <w:bCs/>
          <w:color w:val="999999"/>
          <w:kern w:val="0"/>
          <w:sz w:val="18"/>
          <w:szCs w:val="18"/>
        </w:rPr>
        <w:t>实施日期</w:t>
      </w:r>
    </w:p>
    <w:p w:rsidR="003F3CF8" w:rsidRPr="003F3CF8" w:rsidRDefault="003F3CF8" w:rsidP="003F3CF8">
      <w:pPr>
        <w:widowControl/>
        <w:shd w:val="clear" w:color="auto" w:fill="FFFFFF"/>
        <w:wordWrap w:val="0"/>
        <w:spacing w:line="390" w:lineRule="atLeast"/>
        <w:ind w:left="720"/>
        <w:jc w:val="left"/>
        <w:rPr>
          <w:rFonts w:ascii="Arial" w:eastAsia="宋体" w:hAnsi="Arial" w:cs="Arial"/>
          <w:color w:val="333333"/>
          <w:kern w:val="0"/>
          <w:sz w:val="18"/>
          <w:szCs w:val="18"/>
        </w:rPr>
      </w:pPr>
      <w:r w:rsidRPr="003F3CF8">
        <w:rPr>
          <w:rFonts w:ascii="Arial" w:eastAsia="宋体" w:hAnsi="Arial" w:cs="Arial"/>
          <w:color w:val="333333"/>
          <w:kern w:val="0"/>
          <w:sz w:val="18"/>
          <w:szCs w:val="18"/>
        </w:rPr>
        <w:t>2002</w:t>
      </w:r>
      <w:r w:rsidRPr="003F3CF8">
        <w:rPr>
          <w:rFonts w:ascii="Arial" w:eastAsia="宋体" w:hAnsi="Arial" w:cs="Arial"/>
          <w:color w:val="333333"/>
          <w:kern w:val="0"/>
          <w:sz w:val="18"/>
          <w:szCs w:val="18"/>
        </w:rPr>
        <w:t>年</w:t>
      </w:r>
      <w:r w:rsidRPr="003F3CF8">
        <w:rPr>
          <w:rFonts w:ascii="Arial" w:eastAsia="宋体" w:hAnsi="Arial" w:cs="Arial"/>
          <w:color w:val="333333"/>
          <w:kern w:val="0"/>
          <w:sz w:val="18"/>
          <w:szCs w:val="18"/>
        </w:rPr>
        <w:t>11</w:t>
      </w:r>
      <w:r w:rsidRPr="003F3CF8">
        <w:rPr>
          <w:rFonts w:ascii="Arial" w:eastAsia="宋体" w:hAnsi="Arial" w:cs="Arial"/>
          <w:color w:val="333333"/>
          <w:kern w:val="0"/>
          <w:sz w:val="18"/>
          <w:szCs w:val="18"/>
        </w:rPr>
        <w:t>月</w:t>
      </w:r>
      <w:r w:rsidRPr="003F3CF8">
        <w:rPr>
          <w:rFonts w:ascii="Arial" w:eastAsia="宋体" w:hAnsi="Arial" w:cs="Arial"/>
          <w:color w:val="333333"/>
          <w:kern w:val="0"/>
          <w:sz w:val="18"/>
          <w:szCs w:val="18"/>
        </w:rPr>
        <w:t>1</w:t>
      </w:r>
      <w:r w:rsidRPr="003F3CF8">
        <w:rPr>
          <w:rFonts w:ascii="Arial" w:eastAsia="宋体" w:hAnsi="Arial" w:cs="Arial"/>
          <w:color w:val="333333"/>
          <w:kern w:val="0"/>
          <w:sz w:val="18"/>
          <w:szCs w:val="18"/>
        </w:rPr>
        <w:t>日</w:t>
      </w:r>
    </w:p>
    <w:p w:rsidR="003F3CF8" w:rsidRPr="003F3CF8" w:rsidRDefault="003F3CF8" w:rsidP="003F3CF8">
      <w:pPr>
        <w:widowControl/>
        <w:shd w:val="clear" w:color="auto" w:fill="FFFFFF"/>
        <w:spacing w:line="390" w:lineRule="atLeast"/>
        <w:jc w:val="left"/>
        <w:rPr>
          <w:rFonts w:ascii="Arial" w:eastAsia="宋体" w:hAnsi="Arial" w:cs="Arial"/>
          <w:b/>
          <w:bCs/>
          <w:color w:val="999999"/>
          <w:kern w:val="0"/>
          <w:sz w:val="18"/>
          <w:szCs w:val="18"/>
        </w:rPr>
      </w:pPr>
      <w:r w:rsidRPr="003F3CF8">
        <w:rPr>
          <w:rFonts w:ascii="Arial" w:eastAsia="宋体" w:hAnsi="Arial" w:cs="Arial"/>
          <w:b/>
          <w:bCs/>
          <w:color w:val="999999"/>
          <w:kern w:val="0"/>
          <w:sz w:val="18"/>
          <w:szCs w:val="18"/>
        </w:rPr>
        <w:t>修改日期</w:t>
      </w:r>
    </w:p>
    <w:p w:rsidR="003F3CF8" w:rsidRPr="003F3CF8" w:rsidRDefault="003F3CF8" w:rsidP="003F3CF8">
      <w:pPr>
        <w:widowControl/>
        <w:shd w:val="clear" w:color="auto" w:fill="FFFFFF"/>
        <w:wordWrap w:val="0"/>
        <w:spacing w:line="390" w:lineRule="atLeast"/>
        <w:ind w:left="720"/>
        <w:jc w:val="left"/>
        <w:rPr>
          <w:rFonts w:ascii="Arial" w:eastAsia="宋体" w:hAnsi="Arial" w:cs="Arial"/>
          <w:color w:val="333333"/>
          <w:kern w:val="0"/>
          <w:sz w:val="18"/>
          <w:szCs w:val="18"/>
        </w:rPr>
      </w:pPr>
      <w:r w:rsidRPr="003F3CF8">
        <w:rPr>
          <w:rFonts w:ascii="Arial" w:eastAsia="宋体" w:hAnsi="Arial" w:cs="Arial"/>
          <w:color w:val="333333"/>
          <w:kern w:val="0"/>
          <w:sz w:val="18"/>
          <w:szCs w:val="18"/>
        </w:rPr>
        <w:t>2014</w:t>
      </w:r>
      <w:r w:rsidRPr="003F3CF8">
        <w:rPr>
          <w:rFonts w:ascii="Arial" w:eastAsia="宋体" w:hAnsi="Arial" w:cs="Arial"/>
          <w:color w:val="333333"/>
          <w:kern w:val="0"/>
          <w:sz w:val="18"/>
          <w:szCs w:val="18"/>
        </w:rPr>
        <w:t>年</w:t>
      </w:r>
      <w:r w:rsidRPr="003F3CF8">
        <w:rPr>
          <w:rFonts w:ascii="Arial" w:eastAsia="宋体" w:hAnsi="Arial" w:cs="Arial"/>
          <w:color w:val="333333"/>
          <w:kern w:val="0"/>
          <w:sz w:val="18"/>
          <w:szCs w:val="18"/>
        </w:rPr>
        <w:t>8</w:t>
      </w:r>
      <w:r w:rsidRPr="003F3CF8">
        <w:rPr>
          <w:rFonts w:ascii="Arial" w:eastAsia="宋体" w:hAnsi="Arial" w:cs="Arial"/>
          <w:color w:val="333333"/>
          <w:kern w:val="0"/>
          <w:sz w:val="18"/>
          <w:szCs w:val="18"/>
        </w:rPr>
        <w:t>月</w:t>
      </w:r>
      <w:r w:rsidRPr="003F3CF8">
        <w:rPr>
          <w:rFonts w:ascii="Arial" w:eastAsia="宋体" w:hAnsi="Arial" w:cs="Arial"/>
          <w:color w:val="333333"/>
          <w:kern w:val="0"/>
          <w:sz w:val="18"/>
          <w:szCs w:val="18"/>
        </w:rPr>
        <w:t>31</w:t>
      </w:r>
      <w:r w:rsidRPr="003F3CF8">
        <w:rPr>
          <w:rFonts w:ascii="Arial" w:eastAsia="宋体" w:hAnsi="Arial" w:cs="Arial"/>
          <w:color w:val="333333"/>
          <w:kern w:val="0"/>
          <w:sz w:val="18"/>
          <w:szCs w:val="18"/>
        </w:rPr>
        <w:t>日</w:t>
      </w:r>
    </w:p>
    <w:p w:rsidR="003F3CF8" w:rsidRPr="003F3CF8" w:rsidRDefault="003F3CF8" w:rsidP="003F3CF8">
      <w:pPr>
        <w:widowControl/>
        <w:shd w:val="clear" w:color="auto" w:fill="FFFFFF"/>
        <w:spacing w:line="390" w:lineRule="atLeast"/>
        <w:jc w:val="left"/>
        <w:rPr>
          <w:rFonts w:ascii="Arial" w:eastAsia="宋体" w:hAnsi="Arial" w:cs="Arial"/>
          <w:b/>
          <w:bCs/>
          <w:color w:val="999999"/>
          <w:kern w:val="0"/>
          <w:sz w:val="18"/>
          <w:szCs w:val="18"/>
        </w:rPr>
      </w:pPr>
      <w:r w:rsidRPr="003F3CF8">
        <w:rPr>
          <w:rFonts w:ascii="Arial" w:eastAsia="宋体" w:hAnsi="Arial" w:cs="Arial"/>
          <w:b/>
          <w:bCs/>
          <w:color w:val="999999"/>
          <w:kern w:val="0"/>
          <w:sz w:val="18"/>
          <w:szCs w:val="18"/>
        </w:rPr>
        <w:t>施行日期</w:t>
      </w:r>
    </w:p>
    <w:p w:rsidR="003F3CF8" w:rsidRPr="003F3CF8" w:rsidRDefault="003F3CF8" w:rsidP="003F3CF8">
      <w:pPr>
        <w:widowControl/>
        <w:shd w:val="clear" w:color="auto" w:fill="FFFFFF"/>
        <w:wordWrap w:val="0"/>
        <w:spacing w:line="390" w:lineRule="atLeast"/>
        <w:ind w:left="720"/>
        <w:jc w:val="left"/>
        <w:rPr>
          <w:rFonts w:ascii="Arial" w:eastAsia="宋体" w:hAnsi="Arial" w:cs="Arial"/>
          <w:color w:val="333333"/>
          <w:kern w:val="0"/>
          <w:sz w:val="18"/>
          <w:szCs w:val="18"/>
        </w:rPr>
      </w:pPr>
      <w:r w:rsidRPr="003F3CF8">
        <w:rPr>
          <w:rFonts w:ascii="Arial" w:eastAsia="宋体" w:hAnsi="Arial" w:cs="Arial"/>
          <w:color w:val="333333"/>
          <w:kern w:val="0"/>
          <w:sz w:val="18"/>
          <w:szCs w:val="18"/>
        </w:rPr>
        <w:t>2014</w:t>
      </w:r>
      <w:r w:rsidRPr="003F3CF8">
        <w:rPr>
          <w:rFonts w:ascii="Arial" w:eastAsia="宋体" w:hAnsi="Arial" w:cs="Arial"/>
          <w:color w:val="333333"/>
          <w:kern w:val="0"/>
          <w:sz w:val="18"/>
          <w:szCs w:val="18"/>
        </w:rPr>
        <w:t>年</w:t>
      </w:r>
      <w:r w:rsidRPr="003F3CF8">
        <w:rPr>
          <w:rFonts w:ascii="Arial" w:eastAsia="宋体" w:hAnsi="Arial" w:cs="Arial"/>
          <w:color w:val="333333"/>
          <w:kern w:val="0"/>
          <w:sz w:val="18"/>
          <w:szCs w:val="18"/>
        </w:rPr>
        <w:t>12</w:t>
      </w:r>
      <w:r w:rsidRPr="003F3CF8">
        <w:rPr>
          <w:rFonts w:ascii="Arial" w:eastAsia="宋体" w:hAnsi="Arial" w:cs="Arial"/>
          <w:color w:val="333333"/>
          <w:kern w:val="0"/>
          <w:sz w:val="18"/>
          <w:szCs w:val="18"/>
        </w:rPr>
        <w:t>月</w:t>
      </w:r>
      <w:r w:rsidRPr="003F3CF8">
        <w:rPr>
          <w:rFonts w:ascii="Arial" w:eastAsia="宋体" w:hAnsi="Arial" w:cs="Arial"/>
          <w:color w:val="333333"/>
          <w:kern w:val="0"/>
          <w:sz w:val="18"/>
          <w:szCs w:val="18"/>
        </w:rPr>
        <w:t>1</w:t>
      </w:r>
      <w:r w:rsidRPr="003F3CF8">
        <w:rPr>
          <w:rFonts w:ascii="Arial" w:eastAsia="宋体" w:hAnsi="Arial" w:cs="Arial"/>
          <w:color w:val="333333"/>
          <w:kern w:val="0"/>
          <w:sz w:val="18"/>
          <w:szCs w:val="18"/>
        </w:rPr>
        <w:t>日</w:t>
      </w:r>
    </w:p>
    <w:p w:rsidR="003F3CF8" w:rsidRPr="003F3CF8" w:rsidRDefault="003F3CF8" w:rsidP="003F3CF8">
      <w:pPr>
        <w:widowControl/>
        <w:shd w:val="clear" w:color="auto" w:fill="FBFBFB"/>
        <w:spacing w:line="720" w:lineRule="atLeast"/>
        <w:ind w:left="300"/>
        <w:jc w:val="center"/>
        <w:outlineLvl w:val="1"/>
        <w:rPr>
          <w:rFonts w:ascii="Arial" w:eastAsia="宋体" w:hAnsi="Arial" w:cs="Arial"/>
          <w:color w:val="333333"/>
          <w:kern w:val="0"/>
          <w:sz w:val="27"/>
          <w:szCs w:val="27"/>
        </w:rPr>
      </w:pPr>
      <w:r w:rsidRPr="003F3CF8">
        <w:rPr>
          <w:rFonts w:ascii="Arial" w:eastAsia="宋体" w:hAnsi="Arial" w:cs="Arial"/>
          <w:color w:val="333333"/>
          <w:kern w:val="0"/>
          <w:sz w:val="27"/>
          <w:szCs w:val="27"/>
        </w:rPr>
        <w:t>目录</w:t>
      </w:r>
    </w:p>
    <w:p w:rsidR="003F3CF8" w:rsidRPr="003F3CF8" w:rsidRDefault="003F3CF8" w:rsidP="003F3CF8">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3F3CF8">
        <w:rPr>
          <w:rFonts w:ascii="Arial" w:eastAsia="宋体" w:hAnsi="Arial" w:cs="Arial"/>
          <w:color w:val="63A0DF"/>
          <w:kern w:val="0"/>
          <w:sz w:val="24"/>
          <w:szCs w:val="24"/>
        </w:rPr>
        <w:t>1</w:t>
      </w:r>
      <w:r w:rsidRPr="003F3CF8">
        <w:rPr>
          <w:rFonts w:ascii="Arial" w:eastAsia="宋体" w:hAnsi="Arial" w:cs="Arial"/>
          <w:color w:val="333333"/>
          <w:kern w:val="0"/>
          <w:sz w:val="18"/>
          <w:szCs w:val="18"/>
        </w:rPr>
        <w:t> </w:t>
      </w:r>
      <w:hyperlink r:id="rId8" w:anchor="1" w:history="1">
        <w:r w:rsidRPr="003F3CF8">
          <w:rPr>
            <w:rFonts w:ascii="Arial" w:eastAsia="宋体" w:hAnsi="Arial" w:cs="Arial"/>
            <w:color w:val="136EC2"/>
            <w:kern w:val="0"/>
            <w:sz w:val="24"/>
            <w:szCs w:val="24"/>
            <w:u w:val="single"/>
          </w:rPr>
          <w:t>中华人民共和国主席令</w:t>
        </w:r>
        <w:r w:rsidRPr="003F3CF8">
          <w:rPr>
            <w:rFonts w:ascii="Arial" w:eastAsia="宋体" w:hAnsi="Arial" w:cs="Arial"/>
            <w:color w:val="136EC2"/>
            <w:kern w:val="0"/>
            <w:sz w:val="24"/>
            <w:szCs w:val="24"/>
            <w:u w:val="single"/>
          </w:rPr>
          <w:t xml:space="preserve"> </w:t>
        </w:r>
        <w:r w:rsidRPr="003F3CF8">
          <w:rPr>
            <w:rFonts w:ascii="Arial" w:eastAsia="宋体" w:hAnsi="Arial" w:cs="Arial"/>
            <w:color w:val="136EC2"/>
            <w:kern w:val="0"/>
            <w:sz w:val="24"/>
            <w:szCs w:val="24"/>
            <w:u w:val="single"/>
          </w:rPr>
          <w:t>第十三号</w:t>
        </w:r>
      </w:hyperlink>
    </w:p>
    <w:p w:rsidR="003F3CF8" w:rsidRPr="003F3CF8" w:rsidRDefault="003F3CF8" w:rsidP="003F3CF8">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3F3CF8">
        <w:rPr>
          <w:rFonts w:ascii="Arial" w:eastAsia="宋体" w:hAnsi="Arial" w:cs="Arial"/>
          <w:color w:val="63A0DF"/>
          <w:kern w:val="0"/>
          <w:sz w:val="24"/>
          <w:szCs w:val="24"/>
        </w:rPr>
        <w:t>2</w:t>
      </w:r>
      <w:r w:rsidRPr="003F3CF8">
        <w:rPr>
          <w:rFonts w:ascii="Arial" w:eastAsia="宋体" w:hAnsi="Arial" w:cs="Arial"/>
          <w:color w:val="333333"/>
          <w:kern w:val="0"/>
          <w:sz w:val="18"/>
          <w:szCs w:val="18"/>
        </w:rPr>
        <w:t> </w:t>
      </w:r>
      <w:hyperlink r:id="rId9" w:anchor="2" w:history="1">
        <w:r w:rsidRPr="003F3CF8">
          <w:rPr>
            <w:rFonts w:ascii="Arial" w:eastAsia="宋体" w:hAnsi="Arial" w:cs="Arial"/>
            <w:color w:val="136EC2"/>
            <w:kern w:val="0"/>
            <w:sz w:val="24"/>
            <w:szCs w:val="24"/>
            <w:u w:val="single"/>
          </w:rPr>
          <w:t>法律简介</w:t>
        </w:r>
      </w:hyperlink>
    </w:p>
    <w:p w:rsidR="003F3CF8" w:rsidRPr="003F3CF8" w:rsidRDefault="003F3CF8" w:rsidP="003F3CF8">
      <w:pPr>
        <w:widowControl/>
        <w:numPr>
          <w:ilvl w:val="0"/>
          <w:numId w:val="1"/>
        </w:numP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0" w:anchor="2_1" w:history="1">
        <w:r w:rsidRPr="003F3CF8">
          <w:rPr>
            <w:rFonts w:ascii="Arial" w:eastAsia="宋体" w:hAnsi="Arial" w:cs="Arial"/>
            <w:color w:val="333333"/>
            <w:kern w:val="0"/>
            <w:sz w:val="18"/>
            <w:szCs w:val="18"/>
            <w:u w:val="single"/>
          </w:rPr>
          <w:t>本法变迁史：</w:t>
        </w:r>
      </w:hyperlink>
    </w:p>
    <w:p w:rsidR="003F3CF8" w:rsidRPr="003F3CF8" w:rsidRDefault="003F3CF8" w:rsidP="003F3CF8">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1" w:anchor="2_2" w:history="1">
        <w:r w:rsidRPr="003F3CF8">
          <w:rPr>
            <w:rFonts w:ascii="Arial" w:eastAsia="宋体" w:hAnsi="Arial" w:cs="Arial"/>
            <w:color w:val="333333"/>
            <w:kern w:val="0"/>
            <w:sz w:val="18"/>
            <w:szCs w:val="18"/>
            <w:u w:val="single"/>
          </w:rPr>
          <w:t>目录</w:t>
        </w:r>
      </w:hyperlink>
    </w:p>
    <w:p w:rsidR="003F3CF8" w:rsidRPr="003F3CF8" w:rsidRDefault="003F3CF8" w:rsidP="003F3CF8">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2" w:anchor="2_3" w:history="1">
        <w:r w:rsidRPr="003F3CF8">
          <w:rPr>
            <w:rFonts w:ascii="Arial" w:eastAsia="宋体" w:hAnsi="Arial" w:cs="Arial"/>
            <w:color w:val="333333"/>
            <w:kern w:val="0"/>
            <w:sz w:val="18"/>
            <w:szCs w:val="18"/>
            <w:u w:val="single"/>
          </w:rPr>
          <w:t>第一章</w:t>
        </w:r>
        <w:r w:rsidRPr="003F3CF8">
          <w:rPr>
            <w:rFonts w:ascii="Arial" w:eastAsia="宋体" w:hAnsi="Arial" w:cs="Arial"/>
            <w:color w:val="333333"/>
            <w:kern w:val="0"/>
            <w:sz w:val="18"/>
            <w:szCs w:val="18"/>
            <w:u w:val="single"/>
          </w:rPr>
          <w:t xml:space="preserve"> </w:t>
        </w:r>
        <w:r w:rsidRPr="003F3CF8">
          <w:rPr>
            <w:rFonts w:ascii="Arial" w:eastAsia="宋体" w:hAnsi="Arial" w:cs="Arial"/>
            <w:color w:val="333333"/>
            <w:kern w:val="0"/>
            <w:sz w:val="18"/>
            <w:szCs w:val="18"/>
            <w:u w:val="single"/>
          </w:rPr>
          <w:t>总则</w:t>
        </w:r>
      </w:hyperlink>
    </w:p>
    <w:p w:rsidR="003F3CF8" w:rsidRPr="003F3CF8" w:rsidRDefault="003F3CF8" w:rsidP="003F3CF8">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3" w:anchor="2_4" w:history="1">
        <w:r w:rsidRPr="003F3CF8">
          <w:rPr>
            <w:rFonts w:ascii="Arial" w:eastAsia="宋体" w:hAnsi="Arial" w:cs="Arial"/>
            <w:color w:val="333333"/>
            <w:kern w:val="0"/>
            <w:sz w:val="18"/>
            <w:szCs w:val="18"/>
            <w:u w:val="single"/>
          </w:rPr>
          <w:t>第二章</w:t>
        </w:r>
        <w:r w:rsidRPr="003F3CF8">
          <w:rPr>
            <w:rFonts w:ascii="Arial" w:eastAsia="宋体" w:hAnsi="Arial" w:cs="Arial"/>
            <w:color w:val="333333"/>
            <w:kern w:val="0"/>
            <w:sz w:val="18"/>
            <w:szCs w:val="18"/>
            <w:u w:val="single"/>
          </w:rPr>
          <w:t xml:space="preserve"> </w:t>
        </w:r>
        <w:r w:rsidRPr="003F3CF8">
          <w:rPr>
            <w:rFonts w:ascii="Arial" w:eastAsia="宋体" w:hAnsi="Arial" w:cs="Arial"/>
            <w:color w:val="333333"/>
            <w:kern w:val="0"/>
            <w:sz w:val="18"/>
            <w:szCs w:val="18"/>
            <w:u w:val="single"/>
          </w:rPr>
          <w:t>生产经营单位的安全生产保障</w:t>
        </w:r>
      </w:hyperlink>
    </w:p>
    <w:p w:rsidR="003F3CF8" w:rsidRPr="003F3CF8" w:rsidRDefault="003F3CF8" w:rsidP="003F3CF8">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4" w:anchor="2_5" w:history="1">
        <w:r w:rsidRPr="003F3CF8">
          <w:rPr>
            <w:rFonts w:ascii="Arial" w:eastAsia="宋体" w:hAnsi="Arial" w:cs="Arial"/>
            <w:color w:val="333333"/>
            <w:kern w:val="0"/>
            <w:sz w:val="18"/>
            <w:szCs w:val="18"/>
            <w:u w:val="single"/>
          </w:rPr>
          <w:t>第三章</w:t>
        </w:r>
        <w:r w:rsidRPr="003F3CF8">
          <w:rPr>
            <w:rFonts w:ascii="Arial" w:eastAsia="宋体" w:hAnsi="Arial" w:cs="Arial"/>
            <w:color w:val="333333"/>
            <w:kern w:val="0"/>
            <w:sz w:val="18"/>
            <w:szCs w:val="18"/>
            <w:u w:val="single"/>
          </w:rPr>
          <w:t xml:space="preserve"> </w:t>
        </w:r>
        <w:r w:rsidRPr="003F3CF8">
          <w:rPr>
            <w:rFonts w:ascii="Arial" w:eastAsia="宋体" w:hAnsi="Arial" w:cs="Arial"/>
            <w:color w:val="333333"/>
            <w:kern w:val="0"/>
            <w:sz w:val="18"/>
            <w:szCs w:val="18"/>
            <w:u w:val="single"/>
          </w:rPr>
          <w:t>从业人员的安全生产权利义务</w:t>
        </w:r>
      </w:hyperlink>
    </w:p>
    <w:p w:rsidR="003F3CF8" w:rsidRPr="003F3CF8" w:rsidRDefault="003F3CF8" w:rsidP="003F3CF8">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5" w:anchor="2_6" w:history="1">
        <w:r w:rsidRPr="003F3CF8">
          <w:rPr>
            <w:rFonts w:ascii="Arial" w:eastAsia="宋体" w:hAnsi="Arial" w:cs="Arial"/>
            <w:color w:val="333333"/>
            <w:kern w:val="0"/>
            <w:sz w:val="18"/>
            <w:szCs w:val="18"/>
            <w:u w:val="single"/>
          </w:rPr>
          <w:t>第四章</w:t>
        </w:r>
        <w:r w:rsidRPr="003F3CF8">
          <w:rPr>
            <w:rFonts w:ascii="Arial" w:eastAsia="宋体" w:hAnsi="Arial" w:cs="Arial"/>
            <w:color w:val="333333"/>
            <w:kern w:val="0"/>
            <w:sz w:val="18"/>
            <w:szCs w:val="18"/>
            <w:u w:val="single"/>
          </w:rPr>
          <w:t xml:space="preserve"> </w:t>
        </w:r>
        <w:r w:rsidRPr="003F3CF8">
          <w:rPr>
            <w:rFonts w:ascii="Arial" w:eastAsia="宋体" w:hAnsi="Arial" w:cs="Arial"/>
            <w:color w:val="333333"/>
            <w:kern w:val="0"/>
            <w:sz w:val="18"/>
            <w:szCs w:val="18"/>
            <w:u w:val="single"/>
          </w:rPr>
          <w:t>安全生产的监督管理</w:t>
        </w:r>
      </w:hyperlink>
    </w:p>
    <w:p w:rsidR="003F3CF8" w:rsidRPr="003F3CF8" w:rsidRDefault="003F3CF8" w:rsidP="003F3CF8">
      <w:pPr>
        <w:widowControl/>
        <w:numPr>
          <w:ilvl w:val="0"/>
          <w:numId w:val="3"/>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6" w:anchor="2_7" w:history="1">
        <w:r w:rsidRPr="003F3CF8">
          <w:rPr>
            <w:rFonts w:ascii="Arial" w:eastAsia="宋体" w:hAnsi="Arial" w:cs="Arial"/>
            <w:color w:val="333333"/>
            <w:kern w:val="0"/>
            <w:sz w:val="18"/>
            <w:szCs w:val="18"/>
            <w:u w:val="single"/>
          </w:rPr>
          <w:t>第五章</w:t>
        </w:r>
        <w:r w:rsidRPr="003F3CF8">
          <w:rPr>
            <w:rFonts w:ascii="Arial" w:eastAsia="宋体" w:hAnsi="Arial" w:cs="Arial"/>
            <w:color w:val="333333"/>
            <w:kern w:val="0"/>
            <w:sz w:val="18"/>
            <w:szCs w:val="18"/>
            <w:u w:val="single"/>
          </w:rPr>
          <w:t xml:space="preserve"> </w:t>
        </w:r>
        <w:r w:rsidRPr="003F3CF8">
          <w:rPr>
            <w:rFonts w:ascii="Arial" w:eastAsia="宋体" w:hAnsi="Arial" w:cs="Arial"/>
            <w:color w:val="333333"/>
            <w:kern w:val="0"/>
            <w:sz w:val="18"/>
            <w:szCs w:val="18"/>
            <w:u w:val="single"/>
          </w:rPr>
          <w:t>生产安全事故的应急救援与调查处理</w:t>
        </w:r>
      </w:hyperlink>
    </w:p>
    <w:p w:rsidR="003F3CF8" w:rsidRPr="003F3CF8" w:rsidRDefault="003F3CF8" w:rsidP="003F3CF8">
      <w:pPr>
        <w:widowControl/>
        <w:numPr>
          <w:ilvl w:val="0"/>
          <w:numId w:val="3"/>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7" w:anchor="2_8" w:history="1">
        <w:r w:rsidRPr="003F3CF8">
          <w:rPr>
            <w:rFonts w:ascii="Arial" w:eastAsia="宋体" w:hAnsi="Arial" w:cs="Arial"/>
            <w:color w:val="333333"/>
            <w:kern w:val="0"/>
            <w:sz w:val="18"/>
            <w:szCs w:val="18"/>
            <w:u w:val="single"/>
          </w:rPr>
          <w:t>第六章</w:t>
        </w:r>
        <w:r w:rsidRPr="003F3CF8">
          <w:rPr>
            <w:rFonts w:ascii="Arial" w:eastAsia="宋体" w:hAnsi="Arial" w:cs="Arial"/>
            <w:color w:val="333333"/>
            <w:kern w:val="0"/>
            <w:sz w:val="18"/>
            <w:szCs w:val="18"/>
            <w:u w:val="single"/>
          </w:rPr>
          <w:t xml:space="preserve"> </w:t>
        </w:r>
        <w:r w:rsidRPr="003F3CF8">
          <w:rPr>
            <w:rFonts w:ascii="Arial" w:eastAsia="宋体" w:hAnsi="Arial" w:cs="Arial"/>
            <w:color w:val="333333"/>
            <w:kern w:val="0"/>
            <w:sz w:val="18"/>
            <w:szCs w:val="18"/>
            <w:u w:val="single"/>
          </w:rPr>
          <w:t>法律责任</w:t>
        </w:r>
      </w:hyperlink>
    </w:p>
    <w:p w:rsidR="003F3CF8" w:rsidRPr="003F3CF8" w:rsidRDefault="003F3CF8" w:rsidP="003F3CF8">
      <w:pPr>
        <w:widowControl/>
        <w:numPr>
          <w:ilvl w:val="0"/>
          <w:numId w:val="3"/>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3F3CF8">
        <w:rPr>
          <w:rFonts w:ascii="Arial" w:eastAsia="宋体" w:hAnsi="Arial" w:cs="Arial"/>
          <w:color w:val="CCCCCC"/>
          <w:kern w:val="0"/>
          <w:sz w:val="18"/>
        </w:rPr>
        <w:t>▪</w:t>
      </w:r>
      <w:r w:rsidRPr="003F3CF8">
        <w:rPr>
          <w:rFonts w:ascii="Arial" w:eastAsia="宋体" w:hAnsi="Arial" w:cs="Arial"/>
          <w:color w:val="333333"/>
          <w:kern w:val="0"/>
          <w:sz w:val="18"/>
          <w:szCs w:val="18"/>
        </w:rPr>
        <w:t> </w:t>
      </w:r>
      <w:hyperlink r:id="rId18" w:anchor="2_9" w:history="1">
        <w:r w:rsidRPr="003F3CF8">
          <w:rPr>
            <w:rFonts w:ascii="Arial" w:eastAsia="宋体" w:hAnsi="Arial" w:cs="Arial"/>
            <w:color w:val="333333"/>
            <w:kern w:val="0"/>
            <w:sz w:val="18"/>
            <w:szCs w:val="18"/>
            <w:u w:val="single"/>
          </w:rPr>
          <w:t>第七章</w:t>
        </w:r>
        <w:r w:rsidRPr="003F3CF8">
          <w:rPr>
            <w:rFonts w:ascii="Arial" w:eastAsia="宋体" w:hAnsi="Arial" w:cs="Arial"/>
            <w:color w:val="333333"/>
            <w:kern w:val="0"/>
            <w:sz w:val="18"/>
            <w:szCs w:val="18"/>
            <w:u w:val="single"/>
          </w:rPr>
          <w:t xml:space="preserve"> </w:t>
        </w:r>
        <w:r w:rsidRPr="003F3CF8">
          <w:rPr>
            <w:rFonts w:ascii="Arial" w:eastAsia="宋体" w:hAnsi="Arial" w:cs="Arial"/>
            <w:color w:val="333333"/>
            <w:kern w:val="0"/>
            <w:sz w:val="18"/>
            <w:szCs w:val="18"/>
            <w:u w:val="single"/>
          </w:rPr>
          <w:t>附则</w:t>
        </w:r>
      </w:hyperlink>
    </w:p>
    <w:p w:rsidR="003F3CF8" w:rsidRPr="003F3CF8" w:rsidRDefault="003F3CF8" w:rsidP="003F3CF8">
      <w:pPr>
        <w:widowControl/>
        <w:numPr>
          <w:ilvl w:val="0"/>
          <w:numId w:val="3"/>
        </w:numPr>
        <w:pBdr>
          <w:left w:val="single" w:sz="6" w:space="0" w:color="F5F5F5"/>
        </w:pBdr>
        <w:shd w:val="clear" w:color="auto" w:fill="FFFFFF"/>
        <w:spacing w:line="420" w:lineRule="atLeast"/>
        <w:ind w:left="0"/>
        <w:jc w:val="left"/>
        <w:rPr>
          <w:rFonts w:ascii="Arial" w:eastAsia="宋体" w:hAnsi="Arial" w:cs="Arial"/>
          <w:color w:val="333333"/>
          <w:kern w:val="0"/>
          <w:sz w:val="18"/>
          <w:szCs w:val="18"/>
        </w:rPr>
      </w:pPr>
      <w:r w:rsidRPr="003F3CF8">
        <w:rPr>
          <w:rFonts w:ascii="Arial" w:eastAsia="宋体" w:hAnsi="Arial" w:cs="Arial"/>
          <w:color w:val="63A0DF"/>
          <w:kern w:val="0"/>
          <w:sz w:val="24"/>
          <w:szCs w:val="24"/>
        </w:rPr>
        <w:t>3</w:t>
      </w:r>
      <w:r w:rsidRPr="003F3CF8">
        <w:rPr>
          <w:rFonts w:ascii="Arial" w:eastAsia="宋体" w:hAnsi="Arial" w:cs="Arial"/>
          <w:color w:val="333333"/>
          <w:kern w:val="0"/>
          <w:sz w:val="18"/>
          <w:szCs w:val="18"/>
        </w:rPr>
        <w:t> </w:t>
      </w:r>
      <w:hyperlink r:id="rId19" w:anchor="3" w:history="1">
        <w:r w:rsidRPr="003F3CF8">
          <w:rPr>
            <w:rFonts w:ascii="Arial" w:eastAsia="宋体" w:hAnsi="Arial" w:cs="Arial"/>
            <w:color w:val="136EC2"/>
            <w:kern w:val="0"/>
            <w:sz w:val="24"/>
            <w:szCs w:val="24"/>
            <w:u w:val="single"/>
          </w:rPr>
          <w:t>新《安全生产法》的</w:t>
        </w:r>
        <w:r w:rsidRPr="003F3CF8">
          <w:rPr>
            <w:rFonts w:ascii="Arial" w:eastAsia="宋体" w:hAnsi="Arial" w:cs="Arial"/>
            <w:color w:val="136EC2"/>
            <w:kern w:val="0"/>
            <w:sz w:val="24"/>
            <w:szCs w:val="24"/>
            <w:u w:val="single"/>
          </w:rPr>
          <w:t>10</w:t>
        </w:r>
        <w:r w:rsidRPr="003F3CF8">
          <w:rPr>
            <w:rFonts w:ascii="Arial" w:eastAsia="宋体" w:hAnsi="Arial" w:cs="Arial"/>
            <w:color w:val="136EC2"/>
            <w:kern w:val="0"/>
            <w:sz w:val="24"/>
            <w:szCs w:val="24"/>
            <w:u w:val="single"/>
          </w:rPr>
          <w:t>大重点内容</w:t>
        </w:r>
      </w:hyperlink>
    </w:p>
    <w:p w:rsidR="003F3CF8" w:rsidRPr="003F3CF8" w:rsidRDefault="003F3CF8" w:rsidP="003F3CF8">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1"/>
      <w:bookmarkStart w:id="1" w:name="sub20497_1"/>
      <w:bookmarkStart w:id="2" w:name="中华人民共和国主席令_第十三号"/>
      <w:bookmarkEnd w:id="0"/>
      <w:bookmarkEnd w:id="1"/>
      <w:bookmarkEnd w:id="2"/>
      <w:r w:rsidRPr="003F3CF8">
        <w:rPr>
          <w:rFonts w:ascii="微软雅黑" w:eastAsia="微软雅黑" w:hAnsi="微软雅黑" w:cs="宋体" w:hint="eastAsia"/>
          <w:color w:val="000000"/>
          <w:kern w:val="0"/>
          <w:sz w:val="33"/>
          <w:szCs w:val="33"/>
        </w:rPr>
        <w:t>中华人民共和国主席令 第十三号</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lastRenderedPageBreak/>
        <w:t>《全国人民代表大会常务委员会关于修改〈中华人民共和国安全生产法〉的决定》已由中华人民共和国第十二届全国人民代表大会常务委员会第十次会议于</w:t>
      </w:r>
      <w:r w:rsidRPr="003F3CF8">
        <w:rPr>
          <w:rFonts w:ascii="Arial" w:eastAsia="宋体" w:hAnsi="Arial" w:cs="Arial"/>
          <w:color w:val="333333"/>
          <w:kern w:val="0"/>
          <w:szCs w:val="21"/>
        </w:rPr>
        <w:t>2014</w:t>
      </w:r>
      <w:r w:rsidRPr="003F3CF8">
        <w:rPr>
          <w:rFonts w:ascii="Arial" w:eastAsia="宋体" w:hAnsi="Arial" w:cs="Arial"/>
          <w:color w:val="333333"/>
          <w:kern w:val="0"/>
          <w:szCs w:val="21"/>
        </w:rPr>
        <w:t>年</w:t>
      </w:r>
      <w:r w:rsidRPr="003F3CF8">
        <w:rPr>
          <w:rFonts w:ascii="Arial" w:eastAsia="宋体" w:hAnsi="Arial" w:cs="Arial"/>
          <w:color w:val="333333"/>
          <w:kern w:val="0"/>
          <w:szCs w:val="21"/>
        </w:rPr>
        <w:t>8</w:t>
      </w:r>
      <w:r w:rsidRPr="003F3CF8">
        <w:rPr>
          <w:rFonts w:ascii="Arial" w:eastAsia="宋体" w:hAnsi="Arial" w:cs="Arial"/>
          <w:color w:val="333333"/>
          <w:kern w:val="0"/>
          <w:szCs w:val="21"/>
        </w:rPr>
        <w:t>月</w:t>
      </w:r>
      <w:r w:rsidRPr="003F3CF8">
        <w:rPr>
          <w:rFonts w:ascii="Arial" w:eastAsia="宋体" w:hAnsi="Arial" w:cs="Arial"/>
          <w:color w:val="333333"/>
          <w:kern w:val="0"/>
          <w:szCs w:val="21"/>
        </w:rPr>
        <w:t>31</w:t>
      </w:r>
      <w:r w:rsidRPr="003F3CF8">
        <w:rPr>
          <w:rFonts w:ascii="Arial" w:eastAsia="宋体" w:hAnsi="Arial" w:cs="Arial"/>
          <w:color w:val="333333"/>
          <w:kern w:val="0"/>
          <w:szCs w:val="21"/>
        </w:rPr>
        <w:t>日通过，现予公布，自</w:t>
      </w:r>
      <w:r w:rsidRPr="003F3CF8">
        <w:rPr>
          <w:rFonts w:ascii="Arial" w:eastAsia="宋体" w:hAnsi="Arial" w:cs="Arial"/>
          <w:color w:val="333333"/>
          <w:kern w:val="0"/>
          <w:szCs w:val="21"/>
        </w:rPr>
        <w:t>2014</w:t>
      </w:r>
      <w:r w:rsidRPr="003F3CF8">
        <w:rPr>
          <w:rFonts w:ascii="Arial" w:eastAsia="宋体" w:hAnsi="Arial" w:cs="Arial"/>
          <w:color w:val="333333"/>
          <w:kern w:val="0"/>
          <w:szCs w:val="21"/>
        </w:rPr>
        <w:t>年</w:t>
      </w:r>
      <w:r w:rsidRPr="003F3CF8">
        <w:rPr>
          <w:rFonts w:ascii="Arial" w:eastAsia="宋体" w:hAnsi="Arial" w:cs="Arial"/>
          <w:color w:val="333333"/>
          <w:kern w:val="0"/>
          <w:szCs w:val="21"/>
        </w:rPr>
        <w:t>12</w:t>
      </w:r>
      <w:r w:rsidRPr="003F3CF8">
        <w:rPr>
          <w:rFonts w:ascii="Arial" w:eastAsia="宋体" w:hAnsi="Arial" w:cs="Arial"/>
          <w:color w:val="333333"/>
          <w:kern w:val="0"/>
          <w:szCs w:val="21"/>
        </w:rPr>
        <w:t>月</w:t>
      </w:r>
      <w:r w:rsidRPr="003F3CF8">
        <w:rPr>
          <w:rFonts w:ascii="Arial" w:eastAsia="宋体" w:hAnsi="Arial" w:cs="Arial"/>
          <w:color w:val="333333"/>
          <w:kern w:val="0"/>
          <w:szCs w:val="21"/>
        </w:rPr>
        <w:t>1</w:t>
      </w:r>
      <w:r w:rsidRPr="003F3CF8">
        <w:rPr>
          <w:rFonts w:ascii="Arial" w:eastAsia="宋体" w:hAnsi="Arial" w:cs="Arial"/>
          <w:color w:val="333333"/>
          <w:kern w:val="0"/>
          <w:szCs w:val="21"/>
        </w:rPr>
        <w:t>日起施行。</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中华人民共和国主席习近平</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2014</w:t>
      </w:r>
      <w:r w:rsidRPr="003F3CF8">
        <w:rPr>
          <w:rFonts w:ascii="Arial" w:eastAsia="宋体" w:hAnsi="Arial" w:cs="Arial"/>
          <w:color w:val="333333"/>
          <w:kern w:val="0"/>
          <w:szCs w:val="21"/>
        </w:rPr>
        <w:t>年</w:t>
      </w:r>
      <w:r w:rsidRPr="003F3CF8">
        <w:rPr>
          <w:rFonts w:ascii="Arial" w:eastAsia="宋体" w:hAnsi="Arial" w:cs="Arial"/>
          <w:color w:val="333333"/>
          <w:kern w:val="0"/>
          <w:szCs w:val="21"/>
        </w:rPr>
        <w:t>8</w:t>
      </w:r>
      <w:r w:rsidRPr="003F3CF8">
        <w:rPr>
          <w:rFonts w:ascii="Arial" w:eastAsia="宋体" w:hAnsi="Arial" w:cs="Arial"/>
          <w:color w:val="333333"/>
          <w:kern w:val="0"/>
          <w:szCs w:val="21"/>
        </w:rPr>
        <w:t>月</w:t>
      </w:r>
      <w:r w:rsidRPr="003F3CF8">
        <w:rPr>
          <w:rFonts w:ascii="Arial" w:eastAsia="宋体" w:hAnsi="Arial" w:cs="Arial"/>
          <w:color w:val="333333"/>
          <w:kern w:val="0"/>
          <w:szCs w:val="21"/>
        </w:rPr>
        <w:t>31</w:t>
      </w:r>
      <w:r w:rsidRPr="003F3CF8">
        <w:rPr>
          <w:rFonts w:ascii="Arial" w:eastAsia="宋体" w:hAnsi="Arial" w:cs="Arial"/>
          <w:color w:val="333333"/>
          <w:kern w:val="0"/>
          <w:szCs w:val="21"/>
        </w:rPr>
        <w:t>日</w:t>
      </w:r>
    </w:p>
    <w:p w:rsidR="003F3CF8" w:rsidRPr="003F3CF8" w:rsidRDefault="003F3CF8" w:rsidP="003F3CF8">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3" w:name="2"/>
      <w:bookmarkStart w:id="4" w:name="sub20497_2"/>
      <w:bookmarkStart w:id="5" w:name="法律简介"/>
      <w:bookmarkEnd w:id="3"/>
      <w:bookmarkEnd w:id="4"/>
      <w:bookmarkEnd w:id="5"/>
      <w:r w:rsidRPr="003F3CF8">
        <w:rPr>
          <w:rFonts w:ascii="微软雅黑" w:eastAsia="微软雅黑" w:hAnsi="微软雅黑" w:cs="宋体" w:hint="eastAsia"/>
          <w:color w:val="000000"/>
          <w:kern w:val="0"/>
          <w:sz w:val="33"/>
          <w:szCs w:val="33"/>
        </w:rPr>
        <w:t>法律简介</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hint="eastAsia"/>
          <w:color w:val="333333"/>
          <w:kern w:val="0"/>
          <w:sz w:val="27"/>
          <w:szCs w:val="27"/>
        </w:rPr>
      </w:pPr>
      <w:bookmarkStart w:id="6" w:name="2_1"/>
      <w:bookmarkStart w:id="7" w:name="sub20497_2_1"/>
      <w:bookmarkStart w:id="8" w:name="本法变迁史："/>
      <w:bookmarkStart w:id="9" w:name="2-1"/>
      <w:bookmarkEnd w:id="6"/>
      <w:bookmarkEnd w:id="7"/>
      <w:bookmarkEnd w:id="8"/>
      <w:bookmarkEnd w:id="9"/>
      <w:r w:rsidRPr="003F3CF8">
        <w:rPr>
          <w:rFonts w:ascii="微软雅黑" w:eastAsia="微软雅黑" w:hAnsi="微软雅黑" w:cs="宋体" w:hint="eastAsia"/>
          <w:color w:val="333333"/>
          <w:kern w:val="0"/>
          <w:sz w:val="27"/>
          <w:szCs w:val="27"/>
        </w:rPr>
        <w:t>本法变迁史：</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1</w:t>
      </w:r>
      <w:r w:rsidRPr="003F3CF8">
        <w:rPr>
          <w:rFonts w:ascii="Arial" w:eastAsia="宋体" w:hAnsi="Arial" w:cs="Arial"/>
          <w:color w:val="333333"/>
          <w:kern w:val="0"/>
          <w:szCs w:val="21"/>
        </w:rPr>
        <w:t>．中华人民共和国安全生产法（</w:t>
      </w:r>
      <w:r w:rsidRPr="003F3CF8">
        <w:rPr>
          <w:rFonts w:ascii="Arial" w:eastAsia="宋体" w:hAnsi="Arial" w:cs="Arial"/>
          <w:color w:val="333333"/>
          <w:kern w:val="0"/>
          <w:szCs w:val="21"/>
        </w:rPr>
        <w:t>2002</w:t>
      </w:r>
      <w:r w:rsidRPr="003F3CF8">
        <w:rPr>
          <w:rFonts w:ascii="Arial" w:eastAsia="宋体" w:hAnsi="Arial" w:cs="Arial"/>
          <w:color w:val="333333"/>
          <w:kern w:val="0"/>
          <w:szCs w:val="21"/>
        </w:rPr>
        <w:t>年</w:t>
      </w:r>
      <w:r w:rsidRPr="003F3CF8">
        <w:rPr>
          <w:rFonts w:ascii="Arial" w:eastAsia="宋体" w:hAnsi="Arial" w:cs="Arial"/>
          <w:color w:val="333333"/>
          <w:kern w:val="0"/>
          <w:szCs w:val="21"/>
        </w:rPr>
        <w:t>6</w:t>
      </w:r>
      <w:r w:rsidRPr="003F3CF8">
        <w:rPr>
          <w:rFonts w:ascii="Arial" w:eastAsia="宋体" w:hAnsi="Arial" w:cs="Arial"/>
          <w:color w:val="333333"/>
          <w:kern w:val="0"/>
          <w:szCs w:val="21"/>
        </w:rPr>
        <w:t>月</w:t>
      </w:r>
      <w:r w:rsidRPr="003F3CF8">
        <w:rPr>
          <w:rFonts w:ascii="Arial" w:eastAsia="宋体" w:hAnsi="Arial" w:cs="Arial"/>
          <w:color w:val="333333"/>
          <w:kern w:val="0"/>
          <w:szCs w:val="21"/>
        </w:rPr>
        <w:t>29</w:t>
      </w:r>
      <w:r w:rsidRPr="003F3CF8">
        <w:rPr>
          <w:rFonts w:ascii="Arial" w:eastAsia="宋体" w:hAnsi="Arial" w:cs="Arial"/>
          <w:color w:val="333333"/>
          <w:kern w:val="0"/>
          <w:szCs w:val="21"/>
        </w:rPr>
        <w:t>日发布、</w:t>
      </w:r>
      <w:r w:rsidRPr="003F3CF8">
        <w:rPr>
          <w:rFonts w:ascii="Arial" w:eastAsia="宋体" w:hAnsi="Arial" w:cs="Arial"/>
          <w:color w:val="333333"/>
          <w:kern w:val="0"/>
          <w:szCs w:val="21"/>
        </w:rPr>
        <w:t>2002</w:t>
      </w:r>
      <w:r w:rsidRPr="003F3CF8">
        <w:rPr>
          <w:rFonts w:ascii="Arial" w:eastAsia="宋体" w:hAnsi="Arial" w:cs="Arial"/>
          <w:color w:val="333333"/>
          <w:kern w:val="0"/>
          <w:szCs w:val="21"/>
        </w:rPr>
        <w:t>年</w:t>
      </w:r>
      <w:r w:rsidRPr="003F3CF8">
        <w:rPr>
          <w:rFonts w:ascii="Arial" w:eastAsia="宋体" w:hAnsi="Arial" w:cs="Arial"/>
          <w:color w:val="333333"/>
          <w:kern w:val="0"/>
          <w:szCs w:val="21"/>
        </w:rPr>
        <w:t>11</w:t>
      </w:r>
      <w:r w:rsidRPr="003F3CF8">
        <w:rPr>
          <w:rFonts w:ascii="Arial" w:eastAsia="宋体" w:hAnsi="Arial" w:cs="Arial"/>
          <w:color w:val="333333"/>
          <w:kern w:val="0"/>
          <w:szCs w:val="21"/>
        </w:rPr>
        <w:t>月</w:t>
      </w:r>
      <w:r w:rsidRPr="003F3CF8">
        <w:rPr>
          <w:rFonts w:ascii="Arial" w:eastAsia="宋体" w:hAnsi="Arial" w:cs="Arial"/>
          <w:color w:val="333333"/>
          <w:kern w:val="0"/>
          <w:szCs w:val="21"/>
        </w:rPr>
        <w:t>1</w:t>
      </w:r>
      <w:r w:rsidRPr="003F3CF8">
        <w:rPr>
          <w:rFonts w:ascii="Arial" w:eastAsia="宋体" w:hAnsi="Arial" w:cs="Arial"/>
          <w:color w:val="333333"/>
          <w:kern w:val="0"/>
          <w:szCs w:val="21"/>
        </w:rPr>
        <w:t>日实施）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2</w:t>
      </w:r>
      <w:r w:rsidRPr="003F3CF8">
        <w:rPr>
          <w:rFonts w:ascii="Arial" w:eastAsia="宋体" w:hAnsi="Arial" w:cs="Arial"/>
          <w:color w:val="333333"/>
          <w:kern w:val="0"/>
          <w:szCs w:val="21"/>
        </w:rPr>
        <w:t>．本法规已被《全国人民代表大会常务委员会关于修改部分法律的决定》（</w:t>
      </w:r>
      <w:r w:rsidRPr="003F3CF8">
        <w:rPr>
          <w:rFonts w:ascii="Arial" w:eastAsia="宋体" w:hAnsi="Arial" w:cs="Arial"/>
          <w:color w:val="333333"/>
          <w:kern w:val="0"/>
          <w:szCs w:val="21"/>
        </w:rPr>
        <w:t>2009</w:t>
      </w:r>
      <w:r w:rsidRPr="003F3CF8">
        <w:rPr>
          <w:rFonts w:ascii="Arial" w:eastAsia="宋体" w:hAnsi="Arial" w:cs="Arial"/>
          <w:color w:val="333333"/>
          <w:kern w:val="0"/>
          <w:szCs w:val="21"/>
        </w:rPr>
        <w:t>年</w:t>
      </w:r>
      <w:r w:rsidRPr="003F3CF8">
        <w:rPr>
          <w:rFonts w:ascii="Arial" w:eastAsia="宋体" w:hAnsi="Arial" w:cs="Arial"/>
          <w:color w:val="333333"/>
          <w:kern w:val="0"/>
          <w:szCs w:val="21"/>
        </w:rPr>
        <w:t>8</w:t>
      </w:r>
      <w:r w:rsidRPr="003F3CF8">
        <w:rPr>
          <w:rFonts w:ascii="Arial" w:eastAsia="宋体" w:hAnsi="Arial" w:cs="Arial"/>
          <w:color w:val="333333"/>
          <w:kern w:val="0"/>
          <w:szCs w:val="21"/>
        </w:rPr>
        <w:t>月</w:t>
      </w:r>
      <w:r w:rsidRPr="003F3CF8">
        <w:rPr>
          <w:rFonts w:ascii="Arial" w:eastAsia="宋体" w:hAnsi="Arial" w:cs="Arial"/>
          <w:color w:val="333333"/>
          <w:kern w:val="0"/>
          <w:szCs w:val="21"/>
        </w:rPr>
        <w:t>27</w:t>
      </w:r>
      <w:r w:rsidRPr="003F3CF8">
        <w:rPr>
          <w:rFonts w:ascii="Arial" w:eastAsia="宋体" w:hAnsi="Arial" w:cs="Arial"/>
          <w:color w:val="333333"/>
          <w:kern w:val="0"/>
          <w:szCs w:val="21"/>
        </w:rPr>
        <w:t>日发布、</w:t>
      </w:r>
      <w:r w:rsidRPr="003F3CF8">
        <w:rPr>
          <w:rFonts w:ascii="Arial" w:eastAsia="宋体" w:hAnsi="Arial" w:cs="Arial"/>
          <w:color w:val="333333"/>
          <w:kern w:val="0"/>
          <w:szCs w:val="21"/>
        </w:rPr>
        <w:t>2009</w:t>
      </w:r>
      <w:r w:rsidRPr="003F3CF8">
        <w:rPr>
          <w:rFonts w:ascii="Arial" w:eastAsia="宋体" w:hAnsi="Arial" w:cs="Arial"/>
          <w:color w:val="333333"/>
          <w:kern w:val="0"/>
          <w:szCs w:val="21"/>
        </w:rPr>
        <w:t>年</w:t>
      </w:r>
      <w:r w:rsidRPr="003F3CF8">
        <w:rPr>
          <w:rFonts w:ascii="Arial" w:eastAsia="宋体" w:hAnsi="Arial" w:cs="Arial"/>
          <w:color w:val="333333"/>
          <w:kern w:val="0"/>
          <w:szCs w:val="21"/>
        </w:rPr>
        <w:t>8</w:t>
      </w:r>
      <w:r w:rsidRPr="003F3CF8">
        <w:rPr>
          <w:rFonts w:ascii="Arial" w:eastAsia="宋体" w:hAnsi="Arial" w:cs="Arial"/>
          <w:color w:val="333333"/>
          <w:kern w:val="0"/>
          <w:szCs w:val="21"/>
        </w:rPr>
        <w:t>月</w:t>
      </w:r>
      <w:r w:rsidRPr="003F3CF8">
        <w:rPr>
          <w:rFonts w:ascii="Arial" w:eastAsia="宋体" w:hAnsi="Arial" w:cs="Arial"/>
          <w:color w:val="333333"/>
          <w:kern w:val="0"/>
          <w:szCs w:val="21"/>
        </w:rPr>
        <w:t>27</w:t>
      </w:r>
      <w:r w:rsidRPr="003F3CF8">
        <w:rPr>
          <w:rFonts w:ascii="Arial" w:eastAsia="宋体" w:hAnsi="Arial" w:cs="Arial"/>
          <w:color w:val="333333"/>
          <w:kern w:val="0"/>
          <w:szCs w:val="21"/>
        </w:rPr>
        <w:t>日实施）修改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3</w:t>
      </w:r>
      <w:r w:rsidRPr="003F3CF8">
        <w:rPr>
          <w:rFonts w:ascii="Arial" w:eastAsia="宋体" w:hAnsi="Arial" w:cs="Arial"/>
          <w:color w:val="333333"/>
          <w:kern w:val="0"/>
          <w:szCs w:val="21"/>
        </w:rPr>
        <w:t>．本法规已被《全国人民代表大会常务委员会关于修改</w:t>
      </w:r>
      <w:r w:rsidRPr="003F3CF8">
        <w:rPr>
          <w:rFonts w:ascii="Arial" w:eastAsia="宋体" w:hAnsi="Arial" w:cs="Arial"/>
          <w:color w:val="333333"/>
          <w:kern w:val="0"/>
          <w:szCs w:val="21"/>
        </w:rPr>
        <w:t>&lt;</w:t>
      </w:r>
      <w:r w:rsidRPr="003F3CF8">
        <w:rPr>
          <w:rFonts w:ascii="Arial" w:eastAsia="宋体" w:hAnsi="Arial" w:cs="Arial"/>
          <w:color w:val="333333"/>
          <w:kern w:val="0"/>
          <w:szCs w:val="21"/>
        </w:rPr>
        <w:t>中华人民共和国安全生产法</w:t>
      </w:r>
      <w:r w:rsidRPr="003F3CF8">
        <w:rPr>
          <w:rFonts w:ascii="Arial" w:eastAsia="宋体" w:hAnsi="Arial" w:cs="Arial"/>
          <w:color w:val="333333"/>
          <w:kern w:val="0"/>
          <w:szCs w:val="21"/>
        </w:rPr>
        <w:t>&gt;</w:t>
      </w:r>
      <w:r w:rsidRPr="003F3CF8">
        <w:rPr>
          <w:rFonts w:ascii="Arial" w:eastAsia="宋体" w:hAnsi="Arial" w:cs="Arial"/>
          <w:color w:val="333333"/>
          <w:kern w:val="0"/>
          <w:szCs w:val="21"/>
        </w:rPr>
        <w:t>的决定》（</w:t>
      </w:r>
      <w:r w:rsidRPr="003F3CF8">
        <w:rPr>
          <w:rFonts w:ascii="Arial" w:eastAsia="宋体" w:hAnsi="Arial" w:cs="Arial"/>
          <w:color w:val="333333"/>
          <w:kern w:val="0"/>
          <w:szCs w:val="21"/>
        </w:rPr>
        <w:t>2014</w:t>
      </w:r>
      <w:r w:rsidRPr="003F3CF8">
        <w:rPr>
          <w:rFonts w:ascii="Arial" w:eastAsia="宋体" w:hAnsi="Arial" w:cs="Arial"/>
          <w:color w:val="333333"/>
          <w:kern w:val="0"/>
          <w:szCs w:val="21"/>
        </w:rPr>
        <w:t>年</w:t>
      </w:r>
      <w:r w:rsidRPr="003F3CF8">
        <w:rPr>
          <w:rFonts w:ascii="Arial" w:eastAsia="宋体" w:hAnsi="Arial" w:cs="Arial"/>
          <w:color w:val="333333"/>
          <w:kern w:val="0"/>
          <w:szCs w:val="21"/>
        </w:rPr>
        <w:t>8</w:t>
      </w:r>
      <w:r w:rsidRPr="003F3CF8">
        <w:rPr>
          <w:rFonts w:ascii="Arial" w:eastAsia="宋体" w:hAnsi="Arial" w:cs="Arial"/>
          <w:color w:val="333333"/>
          <w:kern w:val="0"/>
          <w:szCs w:val="21"/>
        </w:rPr>
        <w:t>月</w:t>
      </w:r>
      <w:r w:rsidRPr="003F3CF8">
        <w:rPr>
          <w:rFonts w:ascii="Arial" w:eastAsia="宋体" w:hAnsi="Arial" w:cs="Arial"/>
          <w:color w:val="333333"/>
          <w:kern w:val="0"/>
          <w:szCs w:val="21"/>
        </w:rPr>
        <w:t>31</w:t>
      </w:r>
      <w:r w:rsidRPr="003F3CF8">
        <w:rPr>
          <w:rFonts w:ascii="Arial" w:eastAsia="宋体" w:hAnsi="Arial" w:cs="Arial"/>
          <w:color w:val="333333"/>
          <w:kern w:val="0"/>
          <w:szCs w:val="21"/>
        </w:rPr>
        <w:t>日发布、</w:t>
      </w:r>
      <w:r w:rsidRPr="003F3CF8">
        <w:rPr>
          <w:rFonts w:ascii="Arial" w:eastAsia="宋体" w:hAnsi="Arial" w:cs="Arial"/>
          <w:color w:val="333333"/>
          <w:kern w:val="0"/>
          <w:szCs w:val="21"/>
        </w:rPr>
        <w:t>2014</w:t>
      </w:r>
      <w:r w:rsidRPr="003F3CF8">
        <w:rPr>
          <w:rFonts w:ascii="Arial" w:eastAsia="宋体" w:hAnsi="Arial" w:cs="Arial"/>
          <w:color w:val="333333"/>
          <w:kern w:val="0"/>
          <w:szCs w:val="21"/>
        </w:rPr>
        <w:t>年</w:t>
      </w:r>
      <w:r w:rsidRPr="003F3CF8">
        <w:rPr>
          <w:rFonts w:ascii="Arial" w:eastAsia="宋体" w:hAnsi="Arial" w:cs="Arial"/>
          <w:color w:val="333333"/>
          <w:kern w:val="0"/>
          <w:szCs w:val="21"/>
        </w:rPr>
        <w:t>12</w:t>
      </w:r>
      <w:r w:rsidRPr="003F3CF8">
        <w:rPr>
          <w:rFonts w:ascii="Arial" w:eastAsia="宋体" w:hAnsi="Arial" w:cs="Arial"/>
          <w:color w:val="333333"/>
          <w:kern w:val="0"/>
          <w:szCs w:val="21"/>
        </w:rPr>
        <w:t>月</w:t>
      </w:r>
      <w:r w:rsidRPr="003F3CF8">
        <w:rPr>
          <w:rFonts w:ascii="Arial" w:eastAsia="宋体" w:hAnsi="Arial" w:cs="Arial"/>
          <w:color w:val="333333"/>
          <w:kern w:val="0"/>
          <w:szCs w:val="21"/>
        </w:rPr>
        <w:t>1</w:t>
      </w:r>
      <w:r w:rsidRPr="003F3CF8">
        <w:rPr>
          <w:rFonts w:ascii="Arial" w:eastAsia="宋体" w:hAnsi="Arial" w:cs="Arial"/>
          <w:color w:val="333333"/>
          <w:kern w:val="0"/>
          <w:szCs w:val="21"/>
        </w:rPr>
        <w:t>日实施）修改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0" w:name="2_2"/>
      <w:bookmarkStart w:id="11" w:name="sub20497_2_2"/>
      <w:bookmarkStart w:id="12" w:name="目录"/>
      <w:bookmarkStart w:id="13" w:name="2-2"/>
      <w:bookmarkEnd w:id="10"/>
      <w:bookmarkEnd w:id="11"/>
      <w:bookmarkEnd w:id="12"/>
      <w:bookmarkEnd w:id="13"/>
      <w:r w:rsidRPr="003F3CF8">
        <w:rPr>
          <w:rFonts w:ascii="微软雅黑" w:eastAsia="微软雅黑" w:hAnsi="微软雅黑" w:cs="宋体" w:hint="eastAsia"/>
          <w:color w:val="333333"/>
          <w:kern w:val="0"/>
          <w:sz w:val="27"/>
          <w:szCs w:val="27"/>
        </w:rPr>
        <w:t>目录</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第一章</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总则</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第二章</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生产经营单位的安全生产保障</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第三章</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从业人员的安全生产权利义务</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第四章</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安全生产的监督管理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第五章</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生产安全事故的应急救援与调查处理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第六章</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法律责任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第七章</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附则</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4" w:name="2_3"/>
      <w:bookmarkStart w:id="15" w:name="sub20497_2_3"/>
      <w:bookmarkStart w:id="16" w:name="第一章_总则"/>
      <w:bookmarkStart w:id="17" w:name="2-3"/>
      <w:bookmarkEnd w:id="14"/>
      <w:bookmarkEnd w:id="15"/>
      <w:bookmarkEnd w:id="16"/>
      <w:bookmarkEnd w:id="17"/>
      <w:r w:rsidRPr="003F3CF8">
        <w:rPr>
          <w:rFonts w:ascii="微软雅黑" w:eastAsia="微软雅黑" w:hAnsi="微软雅黑" w:cs="宋体" w:hint="eastAsia"/>
          <w:color w:val="333333"/>
          <w:kern w:val="0"/>
          <w:sz w:val="27"/>
          <w:szCs w:val="27"/>
        </w:rPr>
        <w:t>第一章 总则</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为了加强安全生产工作，防止和减少生产安全事故，保障人民群众生命和财产安全，促进经济社会持续健康发展，制定本法。</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在中华人民共和国领域内从事生产经营活动的单位（以下统称生产经营单位）的安全生产，适用本法；有关法律、行政法规对消防安全和道路交通安全、铁路交通安全、水上交通安全、民用航空安全以及核与辐射安全、特种设备安全另有规定的，适用其规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安全生产工作应当以人为本，坚持安全发展，坚持安全第一、预防为主、综合治理的方针，强化和落实生产经营单位的主体责任，建立生产经营单位负责、职工参与、政府监管、行业自律和社会监督的机制。</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必须遵守本法和其他有关安全生产的法律、法规，加强安全生产管理，建立、健全安全生产责任制和安全生产规章制度，改善安全生产条件，推进安全生产标准化建设，提高安全生产水平，确保安全生产。</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生产经营单位的主要负责人对本单位的安全生产工作全面负责。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第六条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生产经营单位的从业人员有依法获得安全生产保障的权利，并应当依法履行安全生产方面的义务。</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工会依法对安全生产工作进行监督。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生产经营单位的工会依法组织职工参加本单位安全生产工作的民主管理和民主监督，维护职工在安全生产方面的合法权益。生产经营单位制定或者修改有关安全生产的规章制度，应当听取工会的意见。</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国务院和县级以上地方各级人民政府应当根据国民经济和社会发展规划制定安全生产规划，并组织实施。安全生产规划应当与城乡规划相衔接。</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国务院和县级以上地方各级人民政府应当加强对安全生产工作的领导，支持、督促各有关部门依法履行安全生产监督管理职责，建立健全安全生产工作协调机制，及时协调、解决安全生产监督管理中存在的重大问题。</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乡、镇人民政府以及街道办事处、开发区管理机构等地方人民政府的派出机关应当按照职责，加强对本行政区域内生产经营单位安全生产状况的监督检查，协助上级人民政府有关部门依法履行安全生产监督管理职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国务院安全生产监督管理部门依照本法，对全国安全生产工作实施综合监督管理；县级以上地方各级人民政府安全生产监督管理部门依照本法，对本行政区域内安全生产工作实施综合监督管理。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国务院有关部门依照本法和其他有关法律、行政法规的规定，在各自的职责范围内对有关行业、领域的安全生产工作实施监督管理；县级以上地方各级人民政府有关部门依照本法和其他有关法律、法规的规定，在各自的职责范围内对有关行业、领域的安全生产工作实施监督管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安全生产监督管理部门和对有关行业、领域的安全生产工作实施监督管理的部门，统称负有安全生产监督管理职责的部门。</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国务院有关部门应当按照保障安全生产的要求，依法及时制定有关的国家标准或者行业标准，并根据科技进步和经济发展适时修订。</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生产经营单位必须执行依法制定的保障安全生产的国家标准或者行业标准。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各级人民政府及其有关部门应当采取多种形式，加强对有关安全生产的法律、法规和安全生产知识的宣传，增强全社会的安全生产意识。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有关协会组织依照法律、行政法规和章程，为生产经营单位提供安全生产方面的信息、培训等服务，发挥自律作用，促进生产经营单位加强安全生产管理。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依法设立的为安全生产提供技术、管理服务的机构，依照法律、行政法规和执业准则，接受生产经营单位的委托为其安全生产工作提供技术、管理服务。</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生产经营单位委托前款规定的机构提供安全生产技术、管理服务的，保证安全生产的责任仍由本单位负责。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国家实行生产安全事故责任追究制度，依照本法和有关法律、法规的规定，追究生产安全事故责任人员的法律责任。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国家鼓励和支持安全生产科学技术研究和安全生产先进技术的推广应用，提高安全生产水平。</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第十六条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国家对在改善安全生产条件、防止生产安全事故、参加抢险救护等方面取得显著成绩的单位和个人，给予奖励。</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8" w:name="2_4"/>
      <w:bookmarkStart w:id="19" w:name="sub20497_2_4"/>
      <w:bookmarkStart w:id="20" w:name="第二章_生产经营单位的安全生产保障"/>
      <w:bookmarkStart w:id="21" w:name="2-4"/>
      <w:bookmarkEnd w:id="18"/>
      <w:bookmarkEnd w:id="19"/>
      <w:bookmarkEnd w:id="20"/>
      <w:bookmarkEnd w:id="21"/>
      <w:r w:rsidRPr="003F3CF8">
        <w:rPr>
          <w:rFonts w:ascii="微软雅黑" w:eastAsia="微软雅黑" w:hAnsi="微软雅黑" w:cs="宋体" w:hint="eastAsia"/>
          <w:color w:val="333333"/>
          <w:kern w:val="0"/>
          <w:sz w:val="27"/>
          <w:szCs w:val="27"/>
        </w:rPr>
        <w:t>第二章 生产经营单位的安全生产保障</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生产经营单位应当具备本法和有关法律、行政法规和国家标准或者行业标准规定的安全生产条件；不具备安全生产条件的，不得从事生产经营活动。</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生产经营单位的主要负责人对本单位安全生产工作负有下列职责：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（一）建立、健全本单位安全生产责任制；</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（二）组织制定本单位安全生产规章制度和操作规程；</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（三）组织制定并实施本单位安全生产教育和培训计划；</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（四）保证本单位安全生产投入的有效实施；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（五）督促、检查本单位的安全生产工作，及时消除生产安全事故隐患；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（六）组织制定并实施本单位的生产安全事故应急救援预案；</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（七）及时、如实报告生产安全事故。</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生产经营单位的安全生产责任制应当明确各岗位的责任人员、责任范围和考核标准等内容。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生产经营单位应当建立相应的机制，加强对安全生产责任制落实情况的监督考核，保证安全生产责任制的落实。</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生产经营单位应当具备的安全生产条件所必需的资金投入，由生产经营单位的决策机构、主要负责人或者个人经营的投资人予以保证，并对由于安全生产所必需的资金投入不足导致的后果承担责任。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有关生产经营单位应当按照规定提取和使用安全生产费用，专门用于改善安全生产条件。安全生产费用在成本中据实列支。安全生产费用提取、使用和监督管理的具体办法由国务院财政部门会同国务院安全生产监督管理部门征求国务院有关部门意见后制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矿山、金属冶炼、建筑施工、道路运输单位和危险物品的生产、经营、储存单位，应当设置安全生产管理机构或者配备专职安全生产管理人员。</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前款规定以外的其他生产经营单位，从业人员超过一百人的，应当设置安全生产管理机构或者配备专职安全生产管理人员；从业人员在一百人以下的，应当配备专职或者兼职的安全生产管理人员。</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生产经营单位的安全生产管理机构以及安全生产管理人员履行下列职责：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（一）组织或者参与拟订本单位安全生产规章制度、操作规程和生产安全事故应急救援预案；</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（二）组织或者参与本单位安全生产教育和培训，如实记录安全生产教育和培训情况；</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（三）督促落实本单位重大危险源的安全管理措施；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（四）组织或者参与本单位应急救援演练；</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（五）检查本单位的安全生产状况，及时排查生产安全事故隐患，提出改进安全生产管理的建议；</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（六）制止和纠正违章指挥、强令冒险作业、违反操作规程的行为；</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（七）督促落实本单位安全生产整改措施。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第二十三条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生产经营单位的安全生产管理机构以及安全生产管理人员应当恪尽职守，依法履行职责。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生产经营单位作出涉及安全生产的经营决策，应当听取安全生产管理机构以及安全生产管理人员的意见。</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生产经营单位不得因安全生产管理人员依法履行职责而降低其工资、福利等待遇或者解除与其订立的劳动合同。</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危险物品的生产、储存单位以及矿山、金属冶炼单位的安全生产管理人员的任免，应当告知主管的负有安全生产监督管理职责的部门。</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生产经营单位的主要负责人和安全生产管理人员必须具备与本单位所从事的生产经营活动相应的安全生产知识和管理能力。</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危险物品的生产、经营、储存单位以及矿山、金属冶炼、建筑施工、道路运输单位的主要负责人和安全生产管理人员，应当由主管的负有安全生产监督管理职责的部门对其安全生产知识和管理能力考核合格。考核不得收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危险物品的生产、储存单位以及矿山、金属冶炼单位应当有注册安全工程师从事安全生产管理工作。鼓励其他生产经营单位聘用注册安全工程师从事安全生产管理工作。注册安全工程师按专业分类管理，具体办法由国务院人力资源和社会保障部门、国务院安全生产监督管理部门会同国务院有关部门制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对从业人员进行安全生产教育和培训，保证从业人员具备必要的安全生产知识，熟悉有关的安全生产规章制度和安全操作规程，掌握本岗位的安全操作技能，了解事故应急处理措施，知悉自身在安全生产方面的权利和义务。未经安全生产教育和培训合格的从业人员，不得上岗作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生产经营单位接收中等职业学校、高等学校学生实习的，应当对实习学生进行相应的安全生产教育和培训，提供必要的劳动防护用品。学校应当协助生产经营单位对实习学生进行安全生产教育和培训。</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生产经营单位应当建立安全生产教育和培训档案，如实记录安全生产教育和培训的时间、内容、参加人员以及考核结果等情况。</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生产经营单位采用新工艺、新技术、新材料或者使用新设备，必须了解、掌握其安全技术特性，采取有效的安全防护措施，并对从业人员进行专门的安全生产教育和培训。</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生产经营单位的特种作业人员必须按照国家有关规定经专门的安全作业培训，取得相应资格，方可上岗作业。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特种作业人员的范围由国务院安全生产监督管理部门会同国务院有关部门确定。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第二十八条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生产经营单位新建、改建、扩建工程项目（以下统称建设项目）的安全设施，必须与主体工程同时设计、同时施工、同时投入生产和使用。安全设施投资应当纳入建设项目概算。</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第二十九条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矿山、金属冶炼建设项目和用于生产、储存、装卸危险物品的建设项目，应当按照国家有关规定进行安全评价。</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建设项目安全设施的设计人、设计单位应当对安全设施设计负责。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矿山、金属冶炼建设项目和用于生产、储存、装卸危险物品的建设项目的安全设施设计应当按照国家有关规定报经有关部门审查，审查部门及其负责审查的人员对审查结果负责。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矿山、金属冶炼建设项目和用于生产、储存、装卸危险物品的建设项目的施工单位必须按照批准的安全设施设计施工，并对安全设施的工程质量负责。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矿山、金属冶炼建设项目和用于生产、储存危险物品的建设项目竣工投入生产或者使用前，应当由建设单位负责组织对安全设施进行验收；验收合格后，方可投入生产和使用。安全生产监督管理部门应当加强对建设单位验收活动和验收结果的监督核查。</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生产经营单位应当在有较大危险因素的生产经营场所和有关设施、设备上，设置明显的安全警示标志。</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安全设备的设计、制造、安装、使用、检测、维修、改造和报废，应当符合国家标准或者行业标准。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生产经营单位必须对安全设备进行经常性维护、保养，并定期检测，保证正常运转。维护、保养、检测应当作好记录，并由有关人员签字。</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使用的危险物品的容器、运输工具，以及涉及人身安全、危险性较大的海洋石油开采特种设备和矿山井下特种设备，必须按照国家有关规定，由专业生产单位生产，并经具有专业资质的检测、检验机构检测、检验合格，取得安全使用证或者安全标志，方可投入使用。检测、检验机构对检测、检验结果负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国家对严重危及生产安全的工艺、设备实行淘汰制度，具体目录由国务院安全生产监督管理部门会同国务院有关部门制定并公布。法律、行政法规对目录的制定另有规定的，适用其规定。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省、自治区、直辖市人民政府可以根据本地区实际情况制定并公布具体目录，对前款规定以外的危及生产安全的工艺、设备予以淘汰。</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生产经营单位不得使用应当淘汰的危及生产安全的工艺、设备。</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生产、经营、运输、储存、使用危险物品或者处置废弃危险物品的，由有关主管部门依照有关法律、法规的规定和国家标准或者行业标准审批并实施监督管理。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生产、经营、运输、储存、使用危险物品或者处置废弃危险物品，必须执行有关法律、法规和国家标准或者行业标准，建立专门的安全管理制度，采取可靠的安全措施，接受有关主管部门依法实施的监督管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生产经营单位对重大危险源应当登记建档，进行定期检测、评估、监控，并制定应急预案，告知从业人员和相关人员在紧急情况下应当采取的应急措施。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生产经营单位应当按照国家有关规定将本单位重大危险源及有关安全措施、应急措施报有关地方人民政府安全生产监督管理部门和有关部门备案。</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生产经营单位应当建立健全生产安全事故隐患排查治理制度，采取技术、管理措施，及时发现并消除事故隐患。事故隐患排查治理情况应当如实记录，并向从业人员通报。</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县级以上地方各级人民政府负有安全生产监督管理职责的部门应当建立健全重大事故隐患治理督办制度，督促生产经营单位消除重大事故隐患。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第三十九条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生产、经营、储存、使用危险物品的车间、商店、仓库不得与员工宿舍在同一座建筑物内，并应当与员工宿舍保持安全距离。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生产经营场所和员工宿舍应当设有符合紧急疏散要求、标志明显、保持畅通的出口。禁止锁闭、封堵生产经营场所或者员工宿舍的出口。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生产经营单位进行爆破、吊装以及国务院安全生产监督管理部门会同国务院有关部门规定的其他危险作业，应当安排专门人员进行现场安全管理，确保操作规程的遵守和安全措施的落实。</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生产经营单位应当教育和督促从业人员严格执行本单位的安全生产规章制度和安全操作规程；并向从业人员如实告知作业场所和工作岗位存在的危险因素、防范措施以及事故应急措施。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生产经营单位必须为从业人员提供符合国家标准或者行业标准的劳动防护用品，并监督、教育从业人员按照使用规则佩戴、使用。</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安全生产管理人员应当根据本单位的生产经营特点，对安全生产状况进行经常性检查；对检查中发现的安全问题，应当立即处理；不能处理的，应当及时报告本单位有关负责人，有关负责人应当及时处理。检查及处理情况应当如实记录在案。</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的安全生产管理人员在检查中发现重大事故隐患，依照前款规定向本单位有关负责人报告，有关负责人不及时处理的，安全生产管理人员可以向主管的负有安全生产监督管理职责的部门报告，接到报告的部门应当依法及时处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生产经营单位应当安排用于配备劳动防护用品、进行安全生产培训的经费。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两个以上生产经营单位在同一作业区域内进行生产经营活动，可能危及对方生产安全的，应当签订安全生产管理协议，明确各自的安全生产管理职责和应当采取的安全措施，并指定专职安全生产管理人员进行安全检查与协调。</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生产经营单位不得将生产经营项目、场所、设备发包或者出租给不具备安全生产条件或者相应资质的单位或者个人。</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项目、场所发包或者出租给其他单位的，生产经营单位应当与承包单位、承租单位签订专门的安全生产管理协议，或者在承包合同、租赁合同中约定各自的安全生产管理职责；生产经营单位对承包单位、承租单位的安全生产工作统一协调、管理，定期进行安全检查，发现安全问题的，应当及时督促整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生产经营单位发生生产安全事故时，单位的主要负责人应当立即组织抢救，并不得在事故调查处理期间擅离职守。</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第四十八条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生产经营单位必须依法参加工伤保险，为从业人员缴纳保险费。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国家鼓励生产经营单位投保安全生产责任保险。</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2" w:name="2_5"/>
      <w:bookmarkStart w:id="23" w:name="sub20497_2_5"/>
      <w:bookmarkStart w:id="24" w:name="第三章_从业人员的安全生产权利义务"/>
      <w:bookmarkStart w:id="25" w:name="2-5"/>
      <w:bookmarkEnd w:id="22"/>
      <w:bookmarkEnd w:id="23"/>
      <w:bookmarkEnd w:id="24"/>
      <w:bookmarkEnd w:id="25"/>
      <w:r w:rsidRPr="003F3CF8">
        <w:rPr>
          <w:rFonts w:ascii="微软雅黑" w:eastAsia="微软雅黑" w:hAnsi="微软雅黑" w:cs="宋体" w:hint="eastAsia"/>
          <w:color w:val="333333"/>
          <w:kern w:val="0"/>
          <w:sz w:val="27"/>
          <w:szCs w:val="27"/>
        </w:rPr>
        <w:t>第三章 从业人员的安全生产权利义务</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第四十九条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生产经营单位与从业人员订立的劳动合同，应当载明有关保障从业人员劳动安全、防止职业危害的事项，以及依法为从业人员办理工伤保险的事项。</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生产经营单位不得以任何形式与从业人员订立协议，免除或者减轻其对从业人员因生产安全事故伤亡依法应承担的责任。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生产经营单位的从业人员有权了解其作业场所和工作岗位存在的危险因素、防范措施及事故应急措施，有权对本单位的安全生产工作提出建议。</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从业人员有权对本单位安全生产工作中存在的问题提出批评、检举、控告；有权拒绝违章指挥和强令冒险作业。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生产经营单位不得因从业人员对本单位安全生产工作提出批评、检举、控告或者拒绝违章指挥、强令冒险作业而降低其工资、福利等待遇或者解除与其订立的劳动合同。</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从业人员发现直接危及人身安全的紧急情况时，有权停止作业或者在采取可能的应急措施后撤离作业场所。</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生产经营单位不得因从业人员在前款紧急情况下停止作业或者采取紧急撤离措施而降低其工资、福利等待遇或者解除与其订立的劳动合同。</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因生产安全事故受到损害的从业人员，除依法享有工伤保险外，依照有关民事法律尚有获得赔偿的权利的，有权向本单位提出赔偿要求。</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从业人员在作业过程中，应当严格遵守本单位的安全生产规章制度和操作规程，服从管理，正确佩戴和使用劳动防护用品。</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从业人员应当接受安全生产教育和培训，掌握本职工作所需的安全生产知识，提高安全生产技能，增强事故预防和应急处理能力。</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从业人员发现事故隐患或者其他不安全因素，应当立即向现场安全生产管理人员或者本单位负责人报告；接到报告的人员应当及时予以处理。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工会有权对建设项目的安全设施与主体工程同时设计、同时施工、同时投入生产和使用进行监督，提出意见。</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工会对生产经营单位违反安全生产法律、法规，侵犯从业人员合法权益的行为，有权要求纠正；发现生产经营单位违章指挥、强令冒险作业或者发现事故隐患时，有权提出解决的建议，生产经营单位应当及时研究答复；发现危及从业人员生命安全的情况时，有权向生产经营单位建议组织从业人员撤离危险场所，生产经营单位必须立即作出处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工会有权依法参加事故调查，向有关部门提出处理意见，并要求追究有关人员的责任。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第五十八条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生产经营单位使用被派遣劳动者的，被派遣劳动者享有本法规定的从业人员的权利，并应当履行本法规定的从业人员的义务。</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6" w:name="2_6"/>
      <w:bookmarkStart w:id="27" w:name="sub20497_2_6"/>
      <w:bookmarkStart w:id="28" w:name="第四章_安全生产的监督管理"/>
      <w:bookmarkStart w:id="29" w:name="2-6"/>
      <w:bookmarkEnd w:id="26"/>
      <w:bookmarkEnd w:id="27"/>
      <w:bookmarkEnd w:id="28"/>
      <w:bookmarkEnd w:id="29"/>
      <w:r w:rsidRPr="003F3CF8">
        <w:rPr>
          <w:rFonts w:ascii="微软雅黑" w:eastAsia="微软雅黑" w:hAnsi="微软雅黑" w:cs="宋体" w:hint="eastAsia"/>
          <w:color w:val="333333"/>
          <w:kern w:val="0"/>
          <w:sz w:val="27"/>
          <w:szCs w:val="27"/>
        </w:rPr>
        <w:t>第四章 安全生产的监督管理</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第五十九条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县级以上地方各级人民政府应当根据本行政区域内的安全生产状况，组织有关部门按照职责分工，对本行政区域内容易发生重大生产安全事故的生产经营单位进行严格检查。</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安全生产监督管理部门应当按照分类分级监督管理的要求，制定安全生产年度监督检查计划，并按照年度监督检查计划进行监督检查，发现事故隐患，应当及时处理。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依照有关法律、法规的规定，对涉及安全生产的事项需要审查批准（包括批准、核准、许可、注册、认证、颁发证照等，下同）或者验收的，必须严格依照有关法律、法规和国家标准或者行业标准规定的安全生产条件和程序进行审查；不</w:t>
      </w:r>
      <w:r w:rsidRPr="003F3CF8">
        <w:rPr>
          <w:rFonts w:ascii="Arial" w:eastAsia="宋体" w:hAnsi="Arial" w:cs="Arial"/>
          <w:color w:val="333333"/>
          <w:kern w:val="0"/>
          <w:szCs w:val="21"/>
        </w:rPr>
        <w:lastRenderedPageBreak/>
        <w:t>符合有关法律、法规和国家标准或者行业标准规定的安全生产条件的，不得批准或者验收通过。对未依法取得批准或者验收合格的单位擅自从事有关活动的，负责行政审批的部门发现或者接到举报后应当立即予以取缔，并依法予以处理。对已经依法取得批准的单位，负责行政审批的部门发现其不再具备安全生产条件的，应当撤销原批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负有安全生产监督管理职责的部门对涉及安全生产的事项进行审查、验收，不得收取费用；不得要求接受审查、验收的单位购买其指定品牌或者指定生产、销售单位的安全设备、器材或者其他产品。</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安全生产监督管理部门和其他负有安全生产监督管理职责的部门依法开展安全生产行政执法工作，对生产经营单位执行有关安全生产的法律、法规和国家标准或者行业标准的情况进行监督检查，行使以下职权：</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（一）进入生产经营单位进行检查，调阅有关资料，向有关单位和人员了解情况；</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（二）对检查中发现的安全生产违法行为，当场予以纠正或者要求限期改正；对依法应当给予行政处罚的行为，依照本法和其他有关法律、行政法规的规定作出行政处罚决定；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监督检查不得影响被检查单位的正常生产经营活动。</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生产经营单位对负有安全生产监督管理职责的部门的监督检查人员（以下统称安全生产监督检查人员）依法履行监督检查职责，应当予以配合，不得拒绝、阻挠。</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安全生产监督检查人员应当忠于职守，坚持原则，秉公执法。</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安全生产监督检查人员执行监督检查任务时，必须出示有效的监督执法证件；对涉及被检查单位的技术秘密和业务秘密，应当为其保密。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安全生产监督检查人员应当将检查的时间、地点、内容、发现的问题及其处理情况，作出书面记录，并由检查人员和被检查单位的负责人签字；被检查单位的负责人拒绝签字的，检查人员应当将情况记录在案，并向负有安全生产监督管理职责的部门报告。</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在监督检查中，应当互相配合，实行联合检查；确需分别进行检查的，应当互通情况，发现存在的安全问题应当由其他有关部门进行处理的，应当及时移送其他有关部门并形成记录备查，接受移送的部门应当及时进行处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依法对存在重大事故隐患的生产经营单位作出停产停业、停止施工、停止使用相关设施或者设备的决定，生产经营单位应当依法执行，及时消除事故隐患。生产经营单位拒不执行，有发生生产安全事故的现实危险的，在保证安全的前提下，经本部门主要负责人批准，负有安全生产监督管理职责的部门可以采取通知有关单位停止供电、停止供应民用爆炸物品等措施，强制生产经营单位履行决定。通知应当采用书面形式，有关单位应当予以配合。</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负有安全生产监督管理职责的部门依照前款规定采取停止供电措施，除有危及生产安全的紧急情形外，应当提前二十四小时通知生产经营单位。生产经营单位依法履行行政决定、采取相应措施消除事故隐患的，负有安全生产监督管理职责的部门应当及时解除前款规定的措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监察机关依照行政监察法的规定，对负有安全生产监督管理职责的部门及其工作人员履行安全生产监督管理职责实施监察。</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第六十九条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承担安全评价、认证、检测、检验的机构应当具备国家规定的资质条件，并对其作出的安全评价、认证、检测、检验的结果负责。</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应当建立举报制度，公开举报电话、信箱或者电子邮件地址，受理有关安全生产的举报；受理的举报事项经调查核实后，应当形成书面材料；需要落实整改措施的，报经有关负责人签字并督促落实。</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任何单位或者个人对事故隐患或者安全生产违法行为，均有权向负有安全生产监督管理职责的部门报告或者举报。</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居民委员会、村民委员会发现其所在区域内的生产经营单位存在事故隐患或者安全生产违法行为时，应当向当地人民政府或者有关部门报告。</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县级以上各级人民政府及其有关部门对报告重大事故隐患或者举报安全生产违法行为的有功人员，给予奖励。具体奖励办法由国务院安全生产监督管理部门会同国务院财政部门制定。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新闻、出版、广播、电影、电视等单位有进行安全生产公益宣传教育的义务，有对违反安全生产法律、法规的行为进行舆论监督的权利。</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应当建立安全生产违法行为信息库，如实记录生产经营单位的安全生产违法行为信息；对违法行为情节严重的生产经营单位，应当向社会公告，并通报行业主管部门、投资主管部门、国土资源主管部门、证券监督管理机构以及有关金融机构。</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30" w:name="2_7"/>
      <w:bookmarkStart w:id="31" w:name="sub20497_2_7"/>
      <w:bookmarkStart w:id="32" w:name="第五章_生产安全事故的应急救援与调查处理"/>
      <w:bookmarkStart w:id="33" w:name="2-7"/>
      <w:bookmarkEnd w:id="30"/>
      <w:bookmarkEnd w:id="31"/>
      <w:bookmarkEnd w:id="32"/>
      <w:bookmarkEnd w:id="33"/>
      <w:r w:rsidRPr="003F3CF8">
        <w:rPr>
          <w:rFonts w:ascii="微软雅黑" w:eastAsia="微软雅黑" w:hAnsi="微软雅黑" w:cs="宋体" w:hint="eastAsia"/>
          <w:color w:val="333333"/>
          <w:kern w:val="0"/>
          <w:sz w:val="27"/>
          <w:szCs w:val="27"/>
        </w:rPr>
        <w:t>第五章 生产安全事故的应急救援与调查处理</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第七十六条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国家加强生产安全事故应急能力建设，在重点行业、领域建立应急救援基地和应急救援队伍，鼓励生产经营单位和其他社会力量建立应急救援队伍，配备相应的应急救援装备和物资，提高应急救援的专业化水平。</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国务院安全生产监督管理部门建立全国统一的生产安全事故应急救援信息系统，国务院有关部门建立健全相关行业、领域的生产安全事故应急救援信息系统。</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县级以上地方各级人民政府应当组织有关部门制定本行政区域内生产安全事故应急救援预案，建立应急救援体系。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生产经营单位应当制定本单位生产安全事故应急救援预案，与所在地县级以上地方人民政府组织制定的生产安全事故应急救援预案相衔接，并定期组织演练。</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第七十九条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危险物品的生产、经营、储存单位以及矿山、金属冶炼、城市轨道交通运营、建筑施工单位应当建立应急救援组织；生产经营规模较小的，可以不建立应急救援组织，但应当指定兼职的应急救援人员。</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危险物品的生产、经营、储存、运输单位以及矿山、金属冶炼、城市轨道交通运营、建筑施工单位应当配备必要的应急救援器材、设备和物资，并进行经常性维护、保养，保证正常运转。</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生产经营单位发生生产安全事故后，事故现场有关人员应当立即报告本单位负责人。</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单位负责人接到事故报告后，应当迅速采取有效措施，组织抢救，防止事故扩大，减少人员伤亡和财产损失，并按照国家有关规定立即如实报告当地负有安全生产监督管理职责的部门，不得隐瞒不报、谎报或者迟报，不得故意破坏事故现场、毁灭有关证据。</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负有安全生产监督管理职责的部门接到事故报告后，应当立即按照国家有关规定上报事故情况。负有安全生产监督管理职责的部门和有关地方人民政府对事故情况不得隐瞒不报、谎报或者迟报。</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有关地方人民政府和负有安全生产监督管理职责的部门的负责人接到生产安全事故报告后，应当按照生产安全事故应急救援预案的要求立即赶到事故现场，组织事故抢救。</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参与事故抢救的部门和单位应当服从统一指挥，加强协同联动，采取有效的应急救援措施，并根据事故救援的需要采取警戒、疏散等措施，防止事故扩大和次生灾害的发生，减少人员伤亡和财产损失。</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事故抢救过程中应当采取必要措施，避免或者减少对环境造成的危害。</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任何单位和个人都应当支持、配合事故抢救，并提供一切便利条件。</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事故调查处理应当按照科学严谨、依法依规、实事求是、注重实效的原则，及时、准确地查清事故原因，查明事故性质和责任，总结事故教训，提出整改措施，并对事故责任者提出处理意见。事故调查报告应当依法及时向社会公布。事故调查和处理的具体办法由国务院制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事故发生单位应当及时全面落实整改措施，负有安全生产监督管理职责的部门应当加强监督检查。</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发生生产安全事故，经调查确定为责任事故的，除了应当查明事故单位的责任并依法予以追究外，还应当查明对安全生产的有关事项负有审查批准和监督职责的行政部门的责任，对有失职、渎职行为的，依照本法第八十七条的规定追究法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任何单位和个人不得阻挠和干涉对事故的依法调查处理。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县级以上地方各级人民政府安全生产监督管理部门应当定期统计分析本行政区域内发生生产安全事故的情况，并定期向社会公布。</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34" w:name="2_8"/>
      <w:bookmarkStart w:id="35" w:name="sub20497_2_8"/>
      <w:bookmarkStart w:id="36" w:name="第六章_法律责任"/>
      <w:bookmarkStart w:id="37" w:name="2-8"/>
      <w:bookmarkEnd w:id="34"/>
      <w:bookmarkEnd w:id="35"/>
      <w:bookmarkEnd w:id="36"/>
      <w:bookmarkEnd w:id="37"/>
      <w:r w:rsidRPr="003F3CF8">
        <w:rPr>
          <w:rFonts w:ascii="微软雅黑" w:eastAsia="微软雅黑" w:hAnsi="微软雅黑" w:cs="宋体" w:hint="eastAsia"/>
          <w:color w:val="333333"/>
          <w:kern w:val="0"/>
          <w:sz w:val="27"/>
          <w:szCs w:val="27"/>
        </w:rPr>
        <w:t>第六章 法律责任</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第八十七条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负有安全生产监督管理职责的部门的工作人员，有下列行为之一的，给予降级或者撤职的处分；构成犯罪的，依照刑法有关规定追究刑事责任：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（一）对不符合法定安全生产条件的涉及安全生产的事项予以批准或者验收通过的；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（二）发现未依法取得批准、验收的单位擅自从事有关活动或者接到举报后不予取缔或者不依法予以处理的；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（三）对已经依法取得批准的单位不履行监督管理职责，发现其不再具备安全生产条件而不撤销原批准或者发现安全生产违法行为不予查处的；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（四）在监督检查中发现重大事故隐患，不依法及时处理的。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负有安全生产监督管理职责的部门的工作人员有前款规定以外的滥用职权、玩忽职守、徇私舞弊行为的，依法给予处分；构成犯罪的，依照刑法有关规定追究刑事责任。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负有安全生产监督管理职责的部门，要求被审查、验收的单位购买其指定的安全设备、器材或者其他产品的，在对安全生产事项的审查、验收中收取费用的，由其上级机关或者监察机关责令改正，责令退还收取的费用；情节严重的，对直接负责的主管人员和其他直接责任人员依法给予处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第八十九条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承担安全评价、认证、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二万元以上五万元以下的罚款；给他人造成损害的，与生产经营单位承担连带赔偿责任；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对有前款违法行为的机构，吊销其相应资质。</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有前款违法行为，导致发生生产安全事故的，对生产经营单位的主要负责人给予撤职处分，对个人经营的投资人处二万元以上二十万元以下的罚款；构成犯罪的，依照刑法有关规定追究刑事责任。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生产经营单位的主要负责人未履行本法规定的安全生产管理职责的，责令限期改正；逾期未改正的，处二万元以上五万元以下的罚款，责令生产经营单位停产停业整顿。</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生产经营单位的主要负责人有前款违法行为，导致发生生产安全事故的，给予撤职处分；构成犯罪的，依照刑法有关规定追究刑事责任。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的主要负责人依照前款规定受刑事处罚或者撤职处分的，自刑罚执行完毕或者受处分之日起，五年内不得担任任何生产经营单位的主要负责人；对重大、特别重大生产安全事故负有责任的，终身不得担任本行业生产经营单位的主要负责人。</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生产经营单位的主要负责人未履行本法规定的安全生产管理职责，导致发生生产安全事故的，由安全生产监督管理部门依照下列规定处以罚款：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（一）发生一般事故的，处上一年年收入百分之三十的罚款；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（二）发生较大事故的，处上一年年收入百分之四十的罚款；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（三）发生重大事故的，处上一年年收入百分之六十的罚款；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（四）发生特别重大事故的，处上一年年收入百分之八十的罚款。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生产经营单位的安全生产管理人员未履行本法规定的安全生产管理职责的，责令限期改正；导致发生生产安全事故的，暂停或者撤销其与安全生产有关的资格；构成犯罪的，依照刑法有关规定追究刑事责任。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第九十四条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（一）未按照规定设置安全生产管理机构或者配备安全生产管理人员的；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（二）危险物品的生产、经营、储存单位以及矿山、金属冶炼、建筑施工、道路运输单位的主要负责人和安全生产管理人员未按照规定经考核合格的；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（三）未按照规定对从业人员、被派遣劳动者、实习学生进行安全生产教育和培训，或者未按照规定如实告知有关的安全生产事项的；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（四）未如实记录安全生产教育和培训情况的；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（五）未将事故隐患排查治理情况如实记录或者未向从业人员通报的；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（六）未按照规定制定生产安全事故应急救援预案或者未定期组织演练的；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（七）特种作业人员未按照规定经专门的安全作业培训并取得相应资格，上岗作业的。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有下列行为之一的，责令停止建设或者停产停业整顿，限期改正；逾期未改正的，处五十万元以上一百万元以下的罚款，对其直接负责的主管人员和其他直接责任人员处二万元以上五万元以下的罚款；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（一）未按照规定对矿山、金属冶炼建设项目或者用于生产、储存、装卸危险物品的建设项目进行安全评价的；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（二）矿山、金属冶炼建设项目或者用于生产、储存、装卸危险物品的建设项目没有安全设施设计或者安全设施设计未按照规定报经有关部门审查同意的；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（三）矿山、金属冶炼建设项目或者用于生产、储存、装卸危险物品的建设项目的施工单位未按照批准的安全设施设计施工的；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（四）矿山、金属冶炼建设项目或者用于生产、储存危险物品的建设项目竣工投入生产或者使用前，安全设施未经验收合格的。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有下列行为之一的，责令限期改正，可以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（一）未在有较大危险因素的生产经营场所和有关设施、设备上设置明显的安全警示标志的；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（二）安全设备的安装、使用、检测、改造和报废不符合国家标准或者行业标准的；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（三）未对安全设备进行经常性维护、保养和定期检测的；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（四）未为从业人员提供符合国家标准或者行业标准的劳动防护用品的；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（五）危险物品的容器、运输工具，以及涉及人身安全、危险性较大的海洋石油开采特种设备和矿山井下特种设备未经具有专业资质的机构检测、检验合格，取得安全使用证或者安全标志，投入使用的；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（六）使用应当淘汰的危及生产安全的工艺、设备的。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第九十七条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未经依法批准，擅自生产、经营、运输、储存、使用危险物品或者处置废弃危险物品的，依照有关危险物品安全管理的法律、行政法规的规定予以处罚；构成犯罪的，依照刑法有关规定追究刑事责任。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有下列行为之一的，责令限期改正，可以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（一）生产、经营、运输、储存、使用危险物品或者处置废弃危险物品，未建立专门安全管理制度、未采取可靠的安全措施的；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（二）对重大危险源未登记建档，或者未进行评估、监控，或者未制定应急预案的；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（三）进行爆破、吊装以及国务院安全生产监督管理部门会同国务院有关部门规定的其他危险作业，未安排专门人员进行现场安全管理的；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（四）未建立事故隐患排查治理制度的。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第九十九条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未采取措施消除事故隐患的，责令立即消除或者限期消除；生产经营单位拒不执行的，责令停产停业整顿，并处十万元以上五十万元以下的罚款，对其直接负责的主管人员和其他直接责任人员处二万元以上五万元以下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未与承包单位、承租单位签订专门的安全生产管理协议或者未在承包合同、租赁合同中明确各自的安全生产管理职责，或者未对承包单位、承租单位的安全生产统一协调、管理的，责令限期改正，可以处五万元以下的罚款，对其直接负责的主管人员和其他直接责任人员可以处一万元以下的罚款；逾期未改正的，责令停产停业整顿。</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两个以上生产经营单位在同一作业区域内进行可能危及对方安全生产的生产经营活动，未签订安全生产管理协议或者未指定专职安全生产管理人员进行安全检查与协调的，责令限期改正，可以处五万元以下的罚款，对其直接负责的主管人员和其他直接责任人员可以处一万元以下的罚款；逾期未改正的，责令停产停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有下列行为之一的，责令限期改正，可以处五万元以下的罚款，对其直接负责的主管人员和其他直接责任人员可以处一万元以下的罚款；逾期未改正的，责令停产停业整顿；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（一）生产、经营、储存、使用危险物品的车间、商店、仓库与员工宿舍在同一座建筑内，或者与员工宿舍的距离不符合安全要求的；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（二）生产经营场所和员工宿舍未设有符合紧急疏散需要、标志明显、保持畅通的出口，或者锁闭、封堵生产经营场所或者员工宿舍出口的。</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lastRenderedPageBreak/>
        <w:t>第一百零三条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生产经营单位与从业人员订立协议，免除或者减轻其对从业人员因生产安全事故伤亡依法应承担的责任的，该协议无效；对生产经营单位的主要负责人、个人经营的投资人处二万元以上十万元以下的罚款。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生产经营单位的从业人员不服从管理，违反安全生产规章制度或者操作规程的，由生产经营单位给予批评教育，依照有关规章制度给予处分；构成犯罪的，依照刑法有关规定追究刑事责任。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第一百零五条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第一百零六条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的主要负责人在本单位发生生产安全事故时，不立即组织抢救或者在事故调查处理期间擅离职守或者逃匿的，给予降级、撤职的处分，并由安全生产监督管理部门处上一年年收入百分之六十至百分之一百的罚款；对逃匿的处十五日以下拘留；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生产经营单位的主要负责人对生产安全事故隐瞒不报、谎报或者迟报的，依照前款规定处罚。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第一百零七条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有关地方人民政府、负有安全生产监督管理职责的部门，对生产安全事故隐瞒不报、谎报或者迟报的，对直接负责的主管人员和其他直接责任人员依法给予处分；构成犯罪的，依照刑法有关规定追究刑事责任。</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第一百零八条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生产经营单位不具备本法和其他有关法律、行政法规和国家标准或者行业标准规定的安全生产条件，经停产停业整顿仍不具备安全生产条件的，予以关闭；有关部门应当依法吊销其有关证照。</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第一百零九条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发生生产安全事故，对负有责任的生产经营单位除要求其依法承担相应的赔偿等责任外，由安全生产监督管理部门依照下列规定处以罚款</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（一）发生一般事故的，处二十万元以上五十万元以下的罚款；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（二）发生较大事故的，处五十万元以上一百万元以下的罚款；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（三）发生重大事故的，处一百万元以上五百万元以下的罚款；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（四）发生特别重大事故的，处五百万元以上一千万元以下的罚款；情节特别严重的，处一千万元以上二千万元以下的罚款。</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第一百一十条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本法规定的行政处罚，由安全生产监督管理部门和其他负有安全生产监督管理职责的部门按照职责分工决定。予以关闭的行政处罚由负有安全生产监督管理职责的部门报请县级以上人民政府按照国务院规定的权限决定；给予拘留的行政处罚由公安机关依照治安管理处罚法的规定决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第一百一十一条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生产经营单位发生生产安全事故造成人员伤亡、他人财产损失的，应当依法承担赔偿责任；拒不承担或者其负责人逃匿的，由人民法院依法强制执行。</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生产安全事故的责任人未依法承担赔偿责任，经人民法院依法采取执行措施后，仍不能对受害人给予足额赔偿的，应当继续履行赔偿义务；受害人发现责任人有其他财产的，可以随时请求人民法院执行。</w:t>
      </w:r>
    </w:p>
    <w:p w:rsidR="003F3CF8" w:rsidRPr="003F3CF8" w:rsidRDefault="003F3CF8" w:rsidP="003F3CF8">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38" w:name="2_9"/>
      <w:bookmarkStart w:id="39" w:name="sub20497_2_9"/>
      <w:bookmarkStart w:id="40" w:name="第七章_附则"/>
      <w:bookmarkStart w:id="41" w:name="2-9"/>
      <w:bookmarkEnd w:id="38"/>
      <w:bookmarkEnd w:id="39"/>
      <w:bookmarkEnd w:id="40"/>
      <w:bookmarkEnd w:id="41"/>
      <w:r w:rsidRPr="003F3CF8">
        <w:rPr>
          <w:rFonts w:ascii="微软雅黑" w:eastAsia="微软雅黑" w:hAnsi="微软雅黑" w:cs="宋体" w:hint="eastAsia"/>
          <w:color w:val="333333"/>
          <w:kern w:val="0"/>
          <w:sz w:val="27"/>
          <w:szCs w:val="27"/>
        </w:rPr>
        <w:lastRenderedPageBreak/>
        <w:t>第七章 附则</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第一百一十二条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本法下列用语的含义：</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危险物品，是指易燃易爆物品、危险化学品、放射性物品等能够危及人身安全和财产安全的物品。</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重大危险源，是指长期地或者临时地生产、搬运、使用或者储存危险物品，且危险物品的数量等于或者超过临界量的单元（包括场所和设施）。</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第一百一十三条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本法规定的生产安全一般事故、较大事故、重大事故、特别重大事故的划分标准由国务院规定。</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国务院安全生产监督管理部门和其他负有安全生产监督管理职责的部门应当根据各自的职责分工，制定相关行业、领域重大事故隐患的判定标准。</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第一百一十四条</w:t>
      </w:r>
      <w:r w:rsidRPr="003F3CF8">
        <w:rPr>
          <w:rFonts w:ascii="Arial" w:eastAsia="宋体" w:hAnsi="Arial" w:cs="Arial"/>
          <w:color w:val="333333"/>
          <w:kern w:val="0"/>
          <w:szCs w:val="21"/>
        </w:rPr>
        <w:t xml:space="preserve"> </w:t>
      </w:r>
      <w:r w:rsidRPr="003F3CF8">
        <w:rPr>
          <w:rFonts w:ascii="Arial" w:eastAsia="宋体" w:hAnsi="Arial" w:cs="Arial"/>
          <w:color w:val="333333"/>
          <w:kern w:val="0"/>
          <w:szCs w:val="21"/>
        </w:rPr>
        <w:t>本法自</w:t>
      </w:r>
      <w:r w:rsidRPr="003F3CF8">
        <w:rPr>
          <w:rFonts w:ascii="Arial" w:eastAsia="宋体" w:hAnsi="Arial" w:cs="Arial"/>
          <w:color w:val="333333"/>
          <w:kern w:val="0"/>
          <w:szCs w:val="21"/>
        </w:rPr>
        <w:t>2002</w:t>
      </w:r>
      <w:r w:rsidRPr="003F3CF8">
        <w:rPr>
          <w:rFonts w:ascii="Arial" w:eastAsia="宋体" w:hAnsi="Arial" w:cs="Arial"/>
          <w:color w:val="333333"/>
          <w:kern w:val="0"/>
          <w:szCs w:val="21"/>
        </w:rPr>
        <w:t>年</w:t>
      </w:r>
      <w:r w:rsidRPr="003F3CF8">
        <w:rPr>
          <w:rFonts w:ascii="Arial" w:eastAsia="宋体" w:hAnsi="Arial" w:cs="Arial"/>
          <w:color w:val="333333"/>
          <w:kern w:val="0"/>
          <w:szCs w:val="21"/>
        </w:rPr>
        <w:t>11</w:t>
      </w:r>
      <w:r w:rsidRPr="003F3CF8">
        <w:rPr>
          <w:rFonts w:ascii="Arial" w:eastAsia="宋体" w:hAnsi="Arial" w:cs="Arial"/>
          <w:color w:val="333333"/>
          <w:kern w:val="0"/>
          <w:szCs w:val="21"/>
        </w:rPr>
        <w:t>月</w:t>
      </w:r>
      <w:r w:rsidRPr="003F3CF8">
        <w:rPr>
          <w:rFonts w:ascii="Arial" w:eastAsia="宋体" w:hAnsi="Arial" w:cs="Arial"/>
          <w:color w:val="333333"/>
          <w:kern w:val="0"/>
          <w:szCs w:val="21"/>
        </w:rPr>
        <w:t>1</w:t>
      </w:r>
      <w:r w:rsidRPr="003F3CF8">
        <w:rPr>
          <w:rFonts w:ascii="Arial" w:eastAsia="宋体" w:hAnsi="Arial" w:cs="Arial"/>
          <w:color w:val="333333"/>
          <w:kern w:val="0"/>
          <w:szCs w:val="21"/>
        </w:rPr>
        <w:t>日起施行。</w:t>
      </w:r>
      <w:r w:rsidRPr="003F3CF8">
        <w:rPr>
          <w:rFonts w:ascii="Arial" w:eastAsia="宋体" w:hAnsi="Arial" w:cs="Arial"/>
          <w:color w:val="3366CC"/>
          <w:kern w:val="0"/>
          <w:sz w:val="18"/>
          <w:szCs w:val="18"/>
          <w:vertAlign w:val="superscript"/>
        </w:rPr>
        <w:t> [1]</w:t>
      </w:r>
      <w:bookmarkStart w:id="42" w:name="ref_[1]_20497"/>
      <w:r w:rsidRPr="003F3CF8">
        <w:rPr>
          <w:rFonts w:ascii="Arial" w:eastAsia="宋体" w:hAnsi="Arial" w:cs="Arial"/>
          <w:color w:val="136EC2"/>
          <w:kern w:val="0"/>
          <w:sz w:val="2"/>
          <w:szCs w:val="2"/>
        </w:rPr>
        <w:t> </w:t>
      </w:r>
      <w:bookmarkEnd w:id="42"/>
    </w:p>
    <w:p w:rsidR="003F3CF8" w:rsidRPr="003F3CF8" w:rsidRDefault="003F3CF8" w:rsidP="003F3CF8">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43" w:name="3"/>
      <w:bookmarkStart w:id="44" w:name="sub20497_3"/>
      <w:bookmarkStart w:id="45" w:name="新《安全生产法》的10大重点内容"/>
      <w:bookmarkEnd w:id="43"/>
      <w:bookmarkEnd w:id="44"/>
      <w:bookmarkEnd w:id="45"/>
      <w:r w:rsidRPr="003F3CF8">
        <w:rPr>
          <w:rFonts w:ascii="微软雅黑" w:eastAsia="微软雅黑" w:hAnsi="微软雅黑" w:cs="宋体" w:hint="eastAsia"/>
          <w:color w:val="000000"/>
          <w:kern w:val="0"/>
          <w:sz w:val="33"/>
          <w:szCs w:val="33"/>
        </w:rPr>
        <w:t>新《安全生产法》的10大重点内容</w:t>
      </w:r>
    </w:p>
    <w:p w:rsidR="003F3CF8" w:rsidRPr="003F3CF8" w:rsidRDefault="003F3CF8" w:rsidP="003F3CF8">
      <w:pPr>
        <w:widowControl/>
        <w:shd w:val="clear" w:color="auto" w:fill="FFFFFF"/>
        <w:spacing w:line="360" w:lineRule="atLeast"/>
        <w:ind w:firstLine="480"/>
        <w:jc w:val="left"/>
        <w:rPr>
          <w:rFonts w:ascii="Arial" w:eastAsia="宋体" w:hAnsi="Arial" w:cs="Arial" w:hint="eastAsia"/>
          <w:color w:val="333333"/>
          <w:kern w:val="0"/>
          <w:szCs w:val="21"/>
        </w:rPr>
      </w:pPr>
      <w:r w:rsidRPr="003F3CF8">
        <w:rPr>
          <w:rFonts w:ascii="Arial" w:eastAsia="宋体" w:hAnsi="Arial" w:cs="Arial"/>
          <w:color w:val="333333"/>
          <w:kern w:val="0"/>
          <w:szCs w:val="21"/>
        </w:rPr>
        <w:t>1.</w:t>
      </w:r>
      <w:r w:rsidRPr="003F3CF8">
        <w:rPr>
          <w:rFonts w:ascii="Arial" w:eastAsia="宋体" w:hAnsi="Arial" w:cs="Arial"/>
          <w:color w:val="333333"/>
          <w:kern w:val="0"/>
          <w:szCs w:val="21"/>
        </w:rPr>
        <w:t>以人为本，坚持安全发展。新法明确提出安全生产工作应当以人为本，将坚持安全发展写入了总则，对于坚守红线意识、进一步加强安全生产工作、实现安全生产形势根本性好转的奋斗目标具有重要意义。</w:t>
      </w:r>
      <w:r w:rsidRPr="003F3CF8">
        <w:rPr>
          <w:rFonts w:ascii="Arial" w:eastAsia="宋体" w:hAnsi="Arial" w:cs="Arial"/>
          <w:color w:val="333333"/>
          <w:kern w:val="0"/>
          <w:szCs w:val="21"/>
        </w:rPr>
        <w:t>(</w:t>
      </w:r>
      <w:r w:rsidRPr="003F3CF8">
        <w:rPr>
          <w:rFonts w:ascii="Arial" w:eastAsia="宋体" w:hAnsi="Arial" w:cs="Arial"/>
          <w:color w:val="333333"/>
          <w:kern w:val="0"/>
          <w:szCs w:val="21"/>
        </w:rPr>
        <w:t>第三条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2.</w:t>
      </w:r>
      <w:r w:rsidRPr="003F3CF8">
        <w:rPr>
          <w:rFonts w:ascii="Arial" w:eastAsia="宋体" w:hAnsi="Arial" w:cs="Arial"/>
          <w:color w:val="333333"/>
          <w:kern w:val="0"/>
          <w:szCs w:val="21"/>
        </w:rPr>
        <w:t>建立完善安全生产方针和工作机制。将安全生产工作方针完善为</w:t>
      </w:r>
      <w:r w:rsidRPr="003F3CF8">
        <w:rPr>
          <w:rFonts w:ascii="Arial" w:eastAsia="宋体" w:hAnsi="Arial" w:cs="Arial"/>
          <w:color w:val="333333"/>
          <w:kern w:val="0"/>
          <w:szCs w:val="21"/>
        </w:rPr>
        <w:t>“</w:t>
      </w:r>
      <w:r w:rsidRPr="003F3CF8">
        <w:rPr>
          <w:rFonts w:ascii="Arial" w:eastAsia="宋体" w:hAnsi="Arial" w:cs="Arial"/>
          <w:color w:val="333333"/>
          <w:kern w:val="0"/>
          <w:szCs w:val="21"/>
        </w:rPr>
        <w:t>安全第一、预防为主、综合治理</w:t>
      </w:r>
      <w:r w:rsidRPr="003F3CF8">
        <w:rPr>
          <w:rFonts w:ascii="Arial" w:eastAsia="宋体" w:hAnsi="Arial" w:cs="Arial"/>
          <w:color w:val="333333"/>
          <w:kern w:val="0"/>
          <w:szCs w:val="21"/>
        </w:rPr>
        <w:t>”</w:t>
      </w:r>
      <w:r w:rsidRPr="003F3CF8">
        <w:rPr>
          <w:rFonts w:ascii="Arial" w:eastAsia="宋体" w:hAnsi="Arial" w:cs="Arial"/>
          <w:color w:val="333333"/>
          <w:kern w:val="0"/>
          <w:szCs w:val="21"/>
        </w:rPr>
        <w:t>，进一步明确了安全生产的重要地位、主体任务和实现安全生产的根本途径。新法提出要建立生产经营单位负责、职工参与、政府监管、行业自律、社会监督的工作机制，进一步明确了各方安全职责。</w:t>
      </w:r>
      <w:r w:rsidRPr="003F3CF8">
        <w:rPr>
          <w:rFonts w:ascii="Arial" w:eastAsia="宋体" w:hAnsi="Arial" w:cs="Arial"/>
          <w:color w:val="333333"/>
          <w:kern w:val="0"/>
          <w:szCs w:val="21"/>
        </w:rPr>
        <w:t>(</w:t>
      </w:r>
      <w:r w:rsidRPr="003F3CF8">
        <w:rPr>
          <w:rFonts w:ascii="Arial" w:eastAsia="宋体" w:hAnsi="Arial" w:cs="Arial"/>
          <w:color w:val="333333"/>
          <w:kern w:val="0"/>
          <w:szCs w:val="21"/>
        </w:rPr>
        <w:t>第三条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3.</w:t>
      </w:r>
      <w:r w:rsidRPr="003F3CF8">
        <w:rPr>
          <w:rFonts w:ascii="Arial" w:eastAsia="宋体" w:hAnsi="Arial" w:cs="Arial"/>
          <w:color w:val="333333"/>
          <w:kern w:val="0"/>
          <w:szCs w:val="21"/>
        </w:rPr>
        <w:t>落实</w:t>
      </w:r>
      <w:r w:rsidRPr="003F3CF8">
        <w:rPr>
          <w:rFonts w:ascii="Arial" w:eastAsia="宋体" w:hAnsi="Arial" w:cs="Arial"/>
          <w:color w:val="333333"/>
          <w:kern w:val="0"/>
          <w:szCs w:val="21"/>
        </w:rPr>
        <w:t>“</w:t>
      </w:r>
      <w:r w:rsidRPr="003F3CF8">
        <w:rPr>
          <w:rFonts w:ascii="Arial" w:eastAsia="宋体" w:hAnsi="Arial" w:cs="Arial"/>
          <w:color w:val="333333"/>
          <w:kern w:val="0"/>
          <w:szCs w:val="21"/>
        </w:rPr>
        <w:t>三个必须</w:t>
      </w:r>
      <w:r w:rsidRPr="003F3CF8">
        <w:rPr>
          <w:rFonts w:ascii="Arial" w:eastAsia="宋体" w:hAnsi="Arial" w:cs="Arial"/>
          <w:color w:val="333333"/>
          <w:kern w:val="0"/>
          <w:szCs w:val="21"/>
        </w:rPr>
        <w:t>”</w:t>
      </w:r>
      <w:r w:rsidRPr="003F3CF8">
        <w:rPr>
          <w:rFonts w:ascii="Arial" w:eastAsia="宋体" w:hAnsi="Arial" w:cs="Arial"/>
          <w:color w:val="333333"/>
          <w:kern w:val="0"/>
          <w:szCs w:val="21"/>
        </w:rPr>
        <w:t>，确立安全生产监管执法部门地位。按照安全生产管行业必须管安全、管业务必须管安全、管生产经营必须管安全的要求，新法一是规定国务院和县级以上地方人民政府应当建立健全安全生产工作协调机制，及时协调、解决安全生产监督管理中的重大问题。二是明确各级政府安全生产监督管理部门实施综合监督管理，有关部门在各自职责范围内对有关</w:t>
      </w:r>
      <w:r w:rsidRPr="003F3CF8">
        <w:rPr>
          <w:rFonts w:ascii="Arial" w:eastAsia="宋体" w:hAnsi="Arial" w:cs="Arial"/>
          <w:color w:val="333333"/>
          <w:kern w:val="0"/>
          <w:szCs w:val="21"/>
        </w:rPr>
        <w:t>“</w:t>
      </w:r>
      <w:r w:rsidRPr="003F3CF8">
        <w:rPr>
          <w:rFonts w:ascii="Arial" w:eastAsia="宋体" w:hAnsi="Arial" w:cs="Arial"/>
          <w:color w:val="333333"/>
          <w:kern w:val="0"/>
          <w:szCs w:val="21"/>
        </w:rPr>
        <w:t>行业、领域</w:t>
      </w:r>
      <w:r w:rsidRPr="003F3CF8">
        <w:rPr>
          <w:rFonts w:ascii="Arial" w:eastAsia="宋体" w:hAnsi="Arial" w:cs="Arial"/>
          <w:color w:val="333333"/>
          <w:kern w:val="0"/>
          <w:szCs w:val="21"/>
        </w:rPr>
        <w:t>”</w:t>
      </w:r>
      <w:r w:rsidRPr="003F3CF8">
        <w:rPr>
          <w:rFonts w:ascii="Arial" w:eastAsia="宋体" w:hAnsi="Arial" w:cs="Arial"/>
          <w:color w:val="333333"/>
          <w:kern w:val="0"/>
          <w:szCs w:val="21"/>
        </w:rPr>
        <w:t>的安全生产工作实施监督管理。三是明确各级安全生产监督管理部门和其他负有安全生产监督管理职责的部门作为行政执法部门，依法开展安全生产行政执法工作，对生产经营单位执行法律、法规、国家标准或者行业标准的情况进行监督检查。</w:t>
      </w:r>
      <w:r w:rsidRPr="003F3CF8">
        <w:rPr>
          <w:rFonts w:ascii="Arial" w:eastAsia="宋体" w:hAnsi="Arial" w:cs="Arial"/>
          <w:color w:val="333333"/>
          <w:kern w:val="0"/>
          <w:szCs w:val="21"/>
        </w:rPr>
        <w:t>(</w:t>
      </w:r>
      <w:r w:rsidRPr="003F3CF8">
        <w:rPr>
          <w:rFonts w:ascii="Arial" w:eastAsia="宋体" w:hAnsi="Arial" w:cs="Arial"/>
          <w:color w:val="333333"/>
          <w:kern w:val="0"/>
          <w:szCs w:val="21"/>
        </w:rPr>
        <w:t>第八条、第九条、第六十二条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4.</w:t>
      </w:r>
      <w:r w:rsidRPr="003F3CF8">
        <w:rPr>
          <w:rFonts w:ascii="Arial" w:eastAsia="宋体" w:hAnsi="Arial" w:cs="Arial"/>
          <w:color w:val="333333"/>
          <w:kern w:val="0"/>
          <w:szCs w:val="21"/>
        </w:rPr>
        <w:t>强化乡镇人民政府以及街道办事处、开发区管理机构安全生产职责。乡镇街道是安全生产工作的重要基础，有必要在立法层面明确其安全生产职责，同时针对各地经济技术开发区、工业园区的安全监管体制不顺、监管人员配备不足、事故隐患集中、事故多发等突出问题，新法明确乡镇人民政府以及街道办事处、开发区管理机构等地方人民政府的派出机关应当按照职责，加强对本行政区域内生产经营单位安全生产状况的监督检查，协助上级人民政府有关部门依法履行安全生产监督管理职责。</w:t>
      </w:r>
      <w:r w:rsidRPr="003F3CF8">
        <w:rPr>
          <w:rFonts w:ascii="Arial" w:eastAsia="宋体" w:hAnsi="Arial" w:cs="Arial"/>
          <w:color w:val="333333"/>
          <w:kern w:val="0"/>
          <w:szCs w:val="21"/>
        </w:rPr>
        <w:t>(</w:t>
      </w:r>
      <w:r w:rsidRPr="003F3CF8">
        <w:rPr>
          <w:rFonts w:ascii="Arial" w:eastAsia="宋体" w:hAnsi="Arial" w:cs="Arial"/>
          <w:color w:val="333333"/>
          <w:kern w:val="0"/>
          <w:szCs w:val="21"/>
        </w:rPr>
        <w:t>第八条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5.</w:t>
      </w:r>
      <w:r w:rsidRPr="003F3CF8">
        <w:rPr>
          <w:rFonts w:ascii="Arial" w:eastAsia="宋体" w:hAnsi="Arial" w:cs="Arial"/>
          <w:color w:val="333333"/>
          <w:kern w:val="0"/>
          <w:szCs w:val="21"/>
        </w:rPr>
        <w:t>明确生产经营单位安全生产管理机构、人员的设置、配备标准和工作职责。新法一是明确矿山、金属冶炼、建筑施工、道路运输单位和危险物品的生产、经营、储存单位，应当设置安全生产管理机构或者配备专职安全生产管理人员，将其他生产经营单位设置专门机构或者配备专职人员的从业人员下限由</w:t>
      </w:r>
      <w:r w:rsidRPr="003F3CF8">
        <w:rPr>
          <w:rFonts w:ascii="Arial" w:eastAsia="宋体" w:hAnsi="Arial" w:cs="Arial"/>
          <w:color w:val="333333"/>
          <w:kern w:val="0"/>
          <w:szCs w:val="21"/>
        </w:rPr>
        <w:t>300</w:t>
      </w:r>
      <w:r w:rsidRPr="003F3CF8">
        <w:rPr>
          <w:rFonts w:ascii="Arial" w:eastAsia="宋体" w:hAnsi="Arial" w:cs="Arial"/>
          <w:color w:val="333333"/>
          <w:kern w:val="0"/>
          <w:szCs w:val="21"/>
        </w:rPr>
        <w:t>人调整为</w:t>
      </w:r>
      <w:r w:rsidRPr="003F3CF8">
        <w:rPr>
          <w:rFonts w:ascii="Arial" w:eastAsia="宋体" w:hAnsi="Arial" w:cs="Arial"/>
          <w:color w:val="333333"/>
          <w:kern w:val="0"/>
          <w:szCs w:val="21"/>
        </w:rPr>
        <w:t>100</w:t>
      </w:r>
      <w:r w:rsidRPr="003F3CF8">
        <w:rPr>
          <w:rFonts w:ascii="Arial" w:eastAsia="宋体" w:hAnsi="Arial" w:cs="Arial"/>
          <w:color w:val="333333"/>
          <w:kern w:val="0"/>
          <w:szCs w:val="21"/>
        </w:rPr>
        <w:t>人。二是规定了安全生产管理机构以及管理人员的</w:t>
      </w:r>
      <w:r w:rsidRPr="003F3CF8">
        <w:rPr>
          <w:rFonts w:ascii="Arial" w:eastAsia="宋体" w:hAnsi="Arial" w:cs="Arial"/>
          <w:color w:val="333333"/>
          <w:kern w:val="0"/>
          <w:szCs w:val="21"/>
        </w:rPr>
        <w:t>7</w:t>
      </w:r>
      <w:r w:rsidRPr="003F3CF8">
        <w:rPr>
          <w:rFonts w:ascii="Arial" w:eastAsia="宋体" w:hAnsi="Arial" w:cs="Arial"/>
          <w:color w:val="333333"/>
          <w:kern w:val="0"/>
          <w:szCs w:val="21"/>
        </w:rPr>
        <w:t>项</w:t>
      </w:r>
      <w:r w:rsidRPr="003F3CF8">
        <w:rPr>
          <w:rFonts w:ascii="Arial" w:eastAsia="宋体" w:hAnsi="Arial" w:cs="Arial"/>
          <w:color w:val="333333"/>
          <w:kern w:val="0"/>
          <w:szCs w:val="21"/>
        </w:rPr>
        <w:lastRenderedPageBreak/>
        <w:t>职责，主要包括拟定本单位安全生产规章制度、操作规程、应急救援预案，组织宣传贯彻安全生产法律、法规</w:t>
      </w:r>
      <w:r w:rsidRPr="003F3CF8">
        <w:rPr>
          <w:rFonts w:ascii="Arial" w:eastAsia="宋体" w:hAnsi="Arial" w:cs="Arial"/>
          <w:color w:val="333333"/>
          <w:kern w:val="0"/>
          <w:szCs w:val="21"/>
        </w:rPr>
        <w:t>;</w:t>
      </w:r>
      <w:r w:rsidRPr="003F3CF8">
        <w:rPr>
          <w:rFonts w:ascii="Arial" w:eastAsia="宋体" w:hAnsi="Arial" w:cs="Arial"/>
          <w:color w:val="333333"/>
          <w:kern w:val="0"/>
          <w:szCs w:val="21"/>
        </w:rPr>
        <w:t>组织安全生产教育和培训，制止和纠正违章指挥、强令冒险作业、违反操作规程的行为，督促落实本单位安全生产整改措施等。三是明确生产经营单位作出涉及安全生产的经营决策，应当听取安全生产管理机构以及安全生产管理人员的意见。</w:t>
      </w:r>
      <w:r w:rsidRPr="003F3CF8">
        <w:rPr>
          <w:rFonts w:ascii="Arial" w:eastAsia="宋体" w:hAnsi="Arial" w:cs="Arial"/>
          <w:color w:val="333333"/>
          <w:kern w:val="0"/>
          <w:szCs w:val="21"/>
        </w:rPr>
        <w:t>(</w:t>
      </w:r>
      <w:r w:rsidRPr="003F3CF8">
        <w:rPr>
          <w:rFonts w:ascii="Arial" w:eastAsia="宋体" w:hAnsi="Arial" w:cs="Arial"/>
          <w:color w:val="333333"/>
          <w:kern w:val="0"/>
          <w:szCs w:val="21"/>
        </w:rPr>
        <w:t>第二十一条至第二十三条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6.</w:t>
      </w:r>
      <w:r w:rsidRPr="003F3CF8">
        <w:rPr>
          <w:rFonts w:ascii="Arial" w:eastAsia="宋体" w:hAnsi="Arial" w:cs="Arial"/>
          <w:color w:val="333333"/>
          <w:kern w:val="0"/>
          <w:szCs w:val="21"/>
        </w:rPr>
        <w:t>明确了劳务派遣单位和用工单位的职责和劳动者的权利义务。一是规定生产经营单位应当将被派遣劳动者纳入本单位从业人员统一管理，对被派遣劳动者进行岗位安全操作规程和安全操作技能的教育和培训。劳务派遣单位应当对被派遣劳动者进行必要的安全生产教育和培训。二是明确被派遣劳动者享有本法规定的从业人员的权利，并应当履行本法规定的从业人员的义务。</w:t>
      </w:r>
      <w:r w:rsidRPr="003F3CF8">
        <w:rPr>
          <w:rFonts w:ascii="Arial" w:eastAsia="宋体" w:hAnsi="Arial" w:cs="Arial"/>
          <w:color w:val="333333"/>
          <w:kern w:val="0"/>
          <w:szCs w:val="21"/>
        </w:rPr>
        <w:t>(</w:t>
      </w:r>
      <w:r w:rsidRPr="003F3CF8">
        <w:rPr>
          <w:rFonts w:ascii="Arial" w:eastAsia="宋体" w:hAnsi="Arial" w:cs="Arial"/>
          <w:color w:val="333333"/>
          <w:kern w:val="0"/>
          <w:szCs w:val="21"/>
        </w:rPr>
        <w:t>第二十五条、第五十八条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7.</w:t>
      </w:r>
      <w:r w:rsidRPr="003F3CF8">
        <w:rPr>
          <w:rFonts w:ascii="Arial" w:eastAsia="宋体" w:hAnsi="Arial" w:cs="Arial"/>
          <w:color w:val="333333"/>
          <w:kern w:val="0"/>
          <w:szCs w:val="21"/>
        </w:rPr>
        <w:t>建立事故隐患排查治理制度。新法把加强事前预防、强化隐患排查治理作为一项重要内容：一是生产经营单位必须建立事故隐患排查治理制度，采取技术、管理措施消除事故隐患。二是政府有关部门要建立健全重大事故隐患治理督办制度，督促生产经营单位消除重大事故隐患。三是对未建立隐患排查治理制度、未采取有效措施消除事故隐患的行为，设定了严格的行政处罚。</w:t>
      </w:r>
      <w:r w:rsidRPr="003F3CF8">
        <w:rPr>
          <w:rFonts w:ascii="Arial" w:eastAsia="宋体" w:hAnsi="Arial" w:cs="Arial"/>
          <w:color w:val="333333"/>
          <w:kern w:val="0"/>
          <w:szCs w:val="21"/>
        </w:rPr>
        <w:t>(</w:t>
      </w:r>
      <w:r w:rsidRPr="003F3CF8">
        <w:rPr>
          <w:rFonts w:ascii="Arial" w:eastAsia="宋体" w:hAnsi="Arial" w:cs="Arial"/>
          <w:color w:val="333333"/>
          <w:kern w:val="0"/>
          <w:szCs w:val="21"/>
        </w:rPr>
        <w:t>第三十八条、第九十八条、第九十九条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8.</w:t>
      </w:r>
      <w:r w:rsidRPr="003F3CF8">
        <w:rPr>
          <w:rFonts w:ascii="Arial" w:eastAsia="宋体" w:hAnsi="Arial" w:cs="Arial"/>
          <w:color w:val="333333"/>
          <w:kern w:val="0"/>
          <w:szCs w:val="21"/>
        </w:rPr>
        <w:t>推进安全生产标准化建设。结合多年来的实践经验，新法在总则部分明确生产经营单位应当推进安全生产标准化工作，提高本质安全生产水平。</w:t>
      </w:r>
      <w:r w:rsidRPr="003F3CF8">
        <w:rPr>
          <w:rFonts w:ascii="Arial" w:eastAsia="宋体" w:hAnsi="Arial" w:cs="Arial"/>
          <w:color w:val="333333"/>
          <w:kern w:val="0"/>
          <w:szCs w:val="21"/>
        </w:rPr>
        <w:t>(</w:t>
      </w:r>
      <w:r w:rsidRPr="003F3CF8">
        <w:rPr>
          <w:rFonts w:ascii="Arial" w:eastAsia="宋体" w:hAnsi="Arial" w:cs="Arial"/>
          <w:color w:val="333333"/>
          <w:kern w:val="0"/>
          <w:szCs w:val="21"/>
        </w:rPr>
        <w:t>第四条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9.</w:t>
      </w:r>
      <w:r w:rsidRPr="003F3CF8">
        <w:rPr>
          <w:rFonts w:ascii="Arial" w:eastAsia="宋体" w:hAnsi="Arial" w:cs="Arial"/>
          <w:color w:val="333333"/>
          <w:kern w:val="0"/>
          <w:szCs w:val="21"/>
        </w:rPr>
        <w:t>推行注册安全工程师制度。新法确立了注册安全工程师制度，并从两个方面加以推进：一是危险物品的生产、储存单位以及矿山、金属冶炼单位应当有注册安全工程师从事安全生产管理工作，鼓励其他单位聘用注册安全工程师。二是建立注册安全工程师按专业分类管理制度，授权国务院人力资源和社会保障部门、安全生产监督管理等部门制定具体实施办法。</w:t>
      </w:r>
      <w:r w:rsidRPr="003F3CF8">
        <w:rPr>
          <w:rFonts w:ascii="Arial" w:eastAsia="宋体" w:hAnsi="Arial" w:cs="Arial"/>
          <w:color w:val="333333"/>
          <w:kern w:val="0"/>
          <w:szCs w:val="21"/>
        </w:rPr>
        <w:t>(</w:t>
      </w:r>
      <w:r w:rsidRPr="003F3CF8">
        <w:rPr>
          <w:rFonts w:ascii="Arial" w:eastAsia="宋体" w:hAnsi="Arial" w:cs="Arial"/>
          <w:color w:val="333333"/>
          <w:kern w:val="0"/>
          <w:szCs w:val="21"/>
        </w:rPr>
        <w:t>第二十四条</w:t>
      </w:r>
      <w:r w:rsidRPr="003F3CF8">
        <w:rPr>
          <w:rFonts w:ascii="Arial" w:eastAsia="宋体" w:hAnsi="Arial" w:cs="Arial"/>
          <w:color w:val="333333"/>
          <w:kern w:val="0"/>
          <w:szCs w:val="21"/>
        </w:rPr>
        <w:t>)</w:t>
      </w:r>
    </w:p>
    <w:p w:rsidR="003F3CF8" w:rsidRPr="003F3CF8" w:rsidRDefault="003F3CF8" w:rsidP="003F3CF8">
      <w:pPr>
        <w:widowControl/>
        <w:shd w:val="clear" w:color="auto" w:fill="FFFFFF"/>
        <w:spacing w:line="360" w:lineRule="atLeast"/>
        <w:ind w:firstLine="480"/>
        <w:jc w:val="left"/>
        <w:rPr>
          <w:rFonts w:ascii="Arial" w:eastAsia="宋体" w:hAnsi="Arial" w:cs="Arial"/>
          <w:color w:val="333333"/>
          <w:kern w:val="0"/>
          <w:szCs w:val="21"/>
        </w:rPr>
      </w:pPr>
      <w:r w:rsidRPr="003F3CF8">
        <w:rPr>
          <w:rFonts w:ascii="Arial" w:eastAsia="宋体" w:hAnsi="Arial" w:cs="Arial"/>
          <w:color w:val="333333"/>
          <w:kern w:val="0"/>
          <w:szCs w:val="21"/>
        </w:rPr>
        <w:t>10.</w:t>
      </w:r>
      <w:r w:rsidRPr="003F3CF8">
        <w:rPr>
          <w:rFonts w:ascii="Arial" w:eastAsia="宋体" w:hAnsi="Arial" w:cs="Arial"/>
          <w:color w:val="333333"/>
          <w:kern w:val="0"/>
          <w:szCs w:val="21"/>
        </w:rPr>
        <w:t>推进安全生产责任保险。根据</w:t>
      </w:r>
      <w:r w:rsidRPr="003F3CF8">
        <w:rPr>
          <w:rFonts w:ascii="Arial" w:eastAsia="宋体" w:hAnsi="Arial" w:cs="Arial"/>
          <w:color w:val="333333"/>
          <w:kern w:val="0"/>
          <w:szCs w:val="21"/>
        </w:rPr>
        <w:t>2006</w:t>
      </w:r>
      <w:r w:rsidRPr="003F3CF8">
        <w:rPr>
          <w:rFonts w:ascii="Arial" w:eastAsia="宋体" w:hAnsi="Arial" w:cs="Arial"/>
          <w:color w:val="333333"/>
          <w:kern w:val="0"/>
          <w:szCs w:val="21"/>
        </w:rPr>
        <w:t>年以来在河南省、湖北省、山西省、北京市、重庆市等省</w:t>
      </w:r>
      <w:r w:rsidRPr="003F3CF8">
        <w:rPr>
          <w:rFonts w:ascii="Arial" w:eastAsia="宋体" w:hAnsi="Arial" w:cs="Arial"/>
          <w:color w:val="333333"/>
          <w:kern w:val="0"/>
          <w:szCs w:val="21"/>
        </w:rPr>
        <w:t>(</w:t>
      </w:r>
      <w:r w:rsidRPr="003F3CF8">
        <w:rPr>
          <w:rFonts w:ascii="Arial" w:eastAsia="宋体" w:hAnsi="Arial" w:cs="Arial"/>
          <w:color w:val="333333"/>
          <w:kern w:val="0"/>
          <w:szCs w:val="21"/>
        </w:rPr>
        <w:t>市</w:t>
      </w:r>
      <w:r w:rsidRPr="003F3CF8">
        <w:rPr>
          <w:rFonts w:ascii="Arial" w:eastAsia="宋体" w:hAnsi="Arial" w:cs="Arial"/>
          <w:color w:val="333333"/>
          <w:kern w:val="0"/>
          <w:szCs w:val="21"/>
        </w:rPr>
        <w:t>)</w:t>
      </w:r>
      <w:r w:rsidRPr="003F3CF8">
        <w:rPr>
          <w:rFonts w:ascii="Arial" w:eastAsia="宋体" w:hAnsi="Arial" w:cs="Arial"/>
          <w:color w:val="333333"/>
          <w:kern w:val="0"/>
          <w:szCs w:val="21"/>
        </w:rPr>
        <w:t>的试点经验，重点是为了增加事故应急救援和事故单位从业人员以外的事故受害人的赔偿补偿资金来源，新法规定：国家鼓励生产经营单位投保安全生产责任保险。</w:t>
      </w:r>
      <w:r w:rsidRPr="003F3CF8">
        <w:rPr>
          <w:rFonts w:ascii="Arial" w:eastAsia="宋体" w:hAnsi="Arial" w:cs="Arial"/>
          <w:color w:val="333333"/>
          <w:kern w:val="0"/>
          <w:szCs w:val="21"/>
        </w:rPr>
        <w:t>(</w:t>
      </w:r>
      <w:r w:rsidRPr="003F3CF8">
        <w:rPr>
          <w:rFonts w:ascii="Arial" w:eastAsia="宋体" w:hAnsi="Arial" w:cs="Arial"/>
          <w:color w:val="333333"/>
          <w:kern w:val="0"/>
          <w:szCs w:val="21"/>
        </w:rPr>
        <w:t>第四十八条</w:t>
      </w:r>
      <w:r w:rsidRPr="003F3CF8">
        <w:rPr>
          <w:rFonts w:ascii="Arial" w:eastAsia="宋体" w:hAnsi="Arial" w:cs="Arial"/>
          <w:color w:val="333333"/>
          <w:kern w:val="0"/>
          <w:szCs w:val="21"/>
        </w:rPr>
        <w:t>)</w:t>
      </w:r>
    </w:p>
    <w:p w:rsidR="00D33517" w:rsidRDefault="00D33517"/>
    <w:sectPr w:rsidR="00D33517" w:rsidSect="003F3CF8">
      <w:footerReference w:type="default" r:id="rId20"/>
      <w:pgSz w:w="11906" w:h="16838"/>
      <w:pgMar w:top="1588" w:right="1474" w:bottom="147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517" w:rsidRDefault="00D33517" w:rsidP="003F3CF8">
      <w:r>
        <w:separator/>
      </w:r>
    </w:p>
  </w:endnote>
  <w:endnote w:type="continuationSeparator" w:id="1">
    <w:p w:rsidR="00D33517" w:rsidRDefault="00D33517" w:rsidP="003F3C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622813"/>
      <w:docPartObj>
        <w:docPartGallery w:val="Page Numbers (Bottom of Page)"/>
        <w:docPartUnique/>
      </w:docPartObj>
    </w:sdtPr>
    <w:sdtEndPr>
      <w:rPr>
        <w:rFonts w:asciiTheme="minorEastAsia" w:hAnsiTheme="minorEastAsia"/>
        <w:sz w:val="28"/>
        <w:szCs w:val="28"/>
      </w:rPr>
    </w:sdtEndPr>
    <w:sdtContent>
      <w:p w:rsidR="003F3CF8" w:rsidRPr="003F3CF8" w:rsidRDefault="003F3CF8">
        <w:pPr>
          <w:pStyle w:val="a4"/>
          <w:jc w:val="center"/>
          <w:rPr>
            <w:rFonts w:asciiTheme="minorEastAsia" w:hAnsiTheme="minorEastAsia"/>
            <w:sz w:val="28"/>
            <w:szCs w:val="28"/>
          </w:rPr>
        </w:pPr>
        <w:r w:rsidRPr="003F3CF8">
          <w:rPr>
            <w:rFonts w:asciiTheme="minorEastAsia" w:hAnsiTheme="minorEastAsia"/>
            <w:sz w:val="28"/>
            <w:szCs w:val="28"/>
          </w:rPr>
          <w:fldChar w:fldCharType="begin"/>
        </w:r>
        <w:r w:rsidRPr="003F3CF8">
          <w:rPr>
            <w:rFonts w:asciiTheme="minorEastAsia" w:hAnsiTheme="minorEastAsia"/>
            <w:sz w:val="28"/>
            <w:szCs w:val="28"/>
          </w:rPr>
          <w:instrText xml:space="preserve"> PAGE   \* MERGEFORMAT </w:instrText>
        </w:r>
        <w:r w:rsidRPr="003F3CF8">
          <w:rPr>
            <w:rFonts w:asciiTheme="minorEastAsia" w:hAnsiTheme="minorEastAsia"/>
            <w:sz w:val="28"/>
            <w:szCs w:val="28"/>
          </w:rPr>
          <w:fldChar w:fldCharType="separate"/>
        </w:r>
        <w:r w:rsidRPr="003F3CF8">
          <w:rPr>
            <w:rFonts w:asciiTheme="minorEastAsia" w:hAnsiTheme="minorEastAsia"/>
            <w:noProof/>
            <w:sz w:val="28"/>
            <w:szCs w:val="28"/>
            <w:lang w:val="zh-CN"/>
          </w:rPr>
          <w:t>1</w:t>
        </w:r>
        <w:r w:rsidRPr="003F3CF8">
          <w:rPr>
            <w:rFonts w:asciiTheme="minorEastAsia" w:hAnsiTheme="minorEastAsia"/>
            <w:sz w:val="28"/>
            <w:szCs w:val="28"/>
          </w:rPr>
          <w:fldChar w:fldCharType="end"/>
        </w:r>
      </w:p>
    </w:sdtContent>
  </w:sdt>
  <w:p w:rsidR="003F3CF8" w:rsidRDefault="003F3C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517" w:rsidRDefault="00D33517" w:rsidP="003F3CF8">
      <w:r>
        <w:separator/>
      </w:r>
    </w:p>
  </w:footnote>
  <w:footnote w:type="continuationSeparator" w:id="1">
    <w:p w:rsidR="00D33517" w:rsidRDefault="00D33517" w:rsidP="003F3C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261"/>
    <w:multiLevelType w:val="multilevel"/>
    <w:tmpl w:val="FFF87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157144F"/>
    <w:multiLevelType w:val="multilevel"/>
    <w:tmpl w:val="645A3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3F9781C"/>
    <w:multiLevelType w:val="multilevel"/>
    <w:tmpl w:val="40BCE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3CF8"/>
    <w:rsid w:val="003F3CF8"/>
    <w:rsid w:val="00D335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F3CF8"/>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3F3CF8"/>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3F3CF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F3C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F3CF8"/>
    <w:rPr>
      <w:sz w:val="18"/>
      <w:szCs w:val="18"/>
    </w:rPr>
  </w:style>
  <w:style w:type="paragraph" w:styleId="a4">
    <w:name w:val="footer"/>
    <w:basedOn w:val="a"/>
    <w:link w:val="Char0"/>
    <w:uiPriority w:val="99"/>
    <w:unhideWhenUsed/>
    <w:rsid w:val="003F3CF8"/>
    <w:pPr>
      <w:tabs>
        <w:tab w:val="center" w:pos="4153"/>
        <w:tab w:val="right" w:pos="8306"/>
      </w:tabs>
      <w:snapToGrid w:val="0"/>
      <w:jc w:val="left"/>
    </w:pPr>
    <w:rPr>
      <w:sz w:val="18"/>
      <w:szCs w:val="18"/>
    </w:rPr>
  </w:style>
  <w:style w:type="character" w:customStyle="1" w:styleId="Char0">
    <w:name w:val="页脚 Char"/>
    <w:basedOn w:val="a0"/>
    <w:link w:val="a4"/>
    <w:uiPriority w:val="99"/>
    <w:rsid w:val="003F3CF8"/>
    <w:rPr>
      <w:sz w:val="18"/>
      <w:szCs w:val="18"/>
    </w:rPr>
  </w:style>
  <w:style w:type="character" w:customStyle="1" w:styleId="1Char">
    <w:name w:val="标题 1 Char"/>
    <w:basedOn w:val="a0"/>
    <w:link w:val="1"/>
    <w:uiPriority w:val="9"/>
    <w:rsid w:val="003F3CF8"/>
    <w:rPr>
      <w:rFonts w:ascii="宋体" w:eastAsia="宋体" w:hAnsi="宋体" w:cs="宋体"/>
      <w:b/>
      <w:bCs/>
      <w:kern w:val="36"/>
      <w:sz w:val="48"/>
      <w:szCs w:val="48"/>
    </w:rPr>
  </w:style>
  <w:style w:type="character" w:customStyle="1" w:styleId="2Char">
    <w:name w:val="标题 2 Char"/>
    <w:basedOn w:val="a0"/>
    <w:link w:val="2"/>
    <w:uiPriority w:val="9"/>
    <w:rsid w:val="003F3CF8"/>
    <w:rPr>
      <w:rFonts w:ascii="宋体" w:eastAsia="宋体" w:hAnsi="宋体" w:cs="宋体"/>
      <w:b/>
      <w:bCs/>
      <w:kern w:val="0"/>
      <w:sz w:val="36"/>
      <w:szCs w:val="36"/>
    </w:rPr>
  </w:style>
  <w:style w:type="character" w:customStyle="1" w:styleId="3Char">
    <w:name w:val="标题 3 Char"/>
    <w:basedOn w:val="a0"/>
    <w:link w:val="3"/>
    <w:uiPriority w:val="9"/>
    <w:rsid w:val="003F3CF8"/>
    <w:rPr>
      <w:rFonts w:ascii="宋体" w:eastAsia="宋体" w:hAnsi="宋体" w:cs="宋体"/>
      <w:b/>
      <w:bCs/>
      <w:kern w:val="0"/>
      <w:sz w:val="27"/>
      <w:szCs w:val="27"/>
    </w:rPr>
  </w:style>
  <w:style w:type="character" w:styleId="a5">
    <w:name w:val="Hyperlink"/>
    <w:basedOn w:val="a0"/>
    <w:uiPriority w:val="99"/>
    <w:semiHidden/>
    <w:unhideWhenUsed/>
    <w:rsid w:val="003F3CF8"/>
    <w:rPr>
      <w:color w:val="0000FF"/>
      <w:u w:val="single"/>
    </w:rPr>
  </w:style>
  <w:style w:type="character" w:customStyle="1" w:styleId="view-tip-panel">
    <w:name w:val="view-tip-panel"/>
    <w:basedOn w:val="a0"/>
    <w:rsid w:val="003F3CF8"/>
  </w:style>
  <w:style w:type="character" w:customStyle="1" w:styleId="viewtip-fromtitle">
    <w:name w:val="viewtip-fromtitle"/>
    <w:basedOn w:val="a0"/>
    <w:rsid w:val="003F3CF8"/>
  </w:style>
  <w:style w:type="character" w:customStyle="1" w:styleId="index">
    <w:name w:val="index"/>
    <w:basedOn w:val="a0"/>
    <w:rsid w:val="003F3CF8"/>
  </w:style>
  <w:style w:type="character" w:customStyle="1" w:styleId="text">
    <w:name w:val="text"/>
    <w:basedOn w:val="a0"/>
    <w:rsid w:val="003F3CF8"/>
  </w:style>
  <w:style w:type="paragraph" w:styleId="a6">
    <w:name w:val="Balloon Text"/>
    <w:basedOn w:val="a"/>
    <w:link w:val="Char1"/>
    <w:uiPriority w:val="99"/>
    <w:semiHidden/>
    <w:unhideWhenUsed/>
    <w:rsid w:val="003F3CF8"/>
    <w:rPr>
      <w:sz w:val="18"/>
      <w:szCs w:val="18"/>
    </w:rPr>
  </w:style>
  <w:style w:type="character" w:customStyle="1" w:styleId="Char1">
    <w:name w:val="批注框文本 Char"/>
    <w:basedOn w:val="a0"/>
    <w:link w:val="a6"/>
    <w:uiPriority w:val="99"/>
    <w:semiHidden/>
    <w:rsid w:val="003F3CF8"/>
    <w:rPr>
      <w:sz w:val="18"/>
      <w:szCs w:val="18"/>
    </w:rPr>
  </w:style>
</w:styles>
</file>

<file path=word/webSettings.xml><?xml version="1.0" encoding="utf-8"?>
<w:webSettings xmlns:r="http://schemas.openxmlformats.org/officeDocument/2006/relationships" xmlns:w="http://schemas.openxmlformats.org/wordprocessingml/2006/main">
  <w:divs>
    <w:div w:id="1257981742">
      <w:bodyDiv w:val="1"/>
      <w:marLeft w:val="0"/>
      <w:marRight w:val="0"/>
      <w:marTop w:val="0"/>
      <w:marBottom w:val="0"/>
      <w:divBdr>
        <w:top w:val="none" w:sz="0" w:space="0" w:color="auto"/>
        <w:left w:val="none" w:sz="0" w:space="0" w:color="auto"/>
        <w:bottom w:val="none" w:sz="0" w:space="0" w:color="auto"/>
        <w:right w:val="none" w:sz="0" w:space="0" w:color="auto"/>
      </w:divBdr>
      <w:divsChild>
        <w:div w:id="101537963">
          <w:marLeft w:val="0"/>
          <w:marRight w:val="0"/>
          <w:marTop w:val="0"/>
          <w:marBottom w:val="225"/>
          <w:divBdr>
            <w:top w:val="none" w:sz="0" w:space="0" w:color="auto"/>
            <w:left w:val="none" w:sz="0" w:space="0" w:color="auto"/>
            <w:bottom w:val="none" w:sz="0" w:space="0" w:color="auto"/>
            <w:right w:val="none" w:sz="0" w:space="0" w:color="auto"/>
          </w:divBdr>
          <w:divsChild>
            <w:div w:id="1664701446">
              <w:marLeft w:val="0"/>
              <w:marRight w:val="0"/>
              <w:marTop w:val="0"/>
              <w:marBottom w:val="225"/>
              <w:divBdr>
                <w:top w:val="none" w:sz="0" w:space="0" w:color="auto"/>
                <w:left w:val="none" w:sz="0" w:space="0" w:color="auto"/>
                <w:bottom w:val="none" w:sz="0" w:space="0" w:color="auto"/>
                <w:right w:val="none" w:sz="0" w:space="0" w:color="auto"/>
              </w:divBdr>
            </w:div>
            <w:div w:id="2140344734">
              <w:marLeft w:val="0"/>
              <w:marRight w:val="0"/>
              <w:marTop w:val="0"/>
              <w:marBottom w:val="225"/>
              <w:divBdr>
                <w:top w:val="none" w:sz="0" w:space="0" w:color="auto"/>
                <w:left w:val="none" w:sz="0" w:space="0" w:color="auto"/>
                <w:bottom w:val="none" w:sz="0" w:space="0" w:color="auto"/>
                <w:right w:val="none" w:sz="0" w:space="0" w:color="auto"/>
              </w:divBdr>
            </w:div>
            <w:div w:id="1682391058">
              <w:marLeft w:val="0"/>
              <w:marRight w:val="0"/>
              <w:marTop w:val="0"/>
              <w:marBottom w:val="225"/>
              <w:divBdr>
                <w:top w:val="none" w:sz="0" w:space="0" w:color="auto"/>
                <w:left w:val="none" w:sz="0" w:space="0" w:color="auto"/>
                <w:bottom w:val="none" w:sz="0" w:space="0" w:color="auto"/>
                <w:right w:val="none" w:sz="0" w:space="0" w:color="auto"/>
              </w:divBdr>
            </w:div>
          </w:divsChild>
        </w:div>
        <w:div w:id="848133238">
          <w:marLeft w:val="0"/>
          <w:marRight w:val="0"/>
          <w:marTop w:val="300"/>
          <w:marBottom w:val="525"/>
          <w:divBdr>
            <w:top w:val="none" w:sz="0" w:space="0" w:color="auto"/>
            <w:left w:val="none" w:sz="0" w:space="0" w:color="auto"/>
            <w:bottom w:val="none" w:sz="0" w:space="0" w:color="auto"/>
            <w:right w:val="none" w:sz="0" w:space="0" w:color="auto"/>
          </w:divBdr>
        </w:div>
        <w:div w:id="389230403">
          <w:marLeft w:val="0"/>
          <w:marRight w:val="0"/>
          <w:marTop w:val="525"/>
          <w:marBottom w:val="525"/>
          <w:divBdr>
            <w:top w:val="none" w:sz="0" w:space="0" w:color="auto"/>
            <w:left w:val="none" w:sz="0" w:space="0" w:color="auto"/>
            <w:bottom w:val="none" w:sz="0" w:space="0" w:color="auto"/>
            <w:right w:val="none" w:sz="0" w:space="0" w:color="auto"/>
          </w:divBdr>
          <w:divsChild>
            <w:div w:id="1718697485">
              <w:marLeft w:val="0"/>
              <w:marRight w:val="0"/>
              <w:marTop w:val="0"/>
              <w:marBottom w:val="0"/>
              <w:divBdr>
                <w:top w:val="single" w:sz="6" w:space="0" w:color="DDDDDD"/>
                <w:left w:val="none" w:sz="0" w:space="0" w:color="auto"/>
                <w:bottom w:val="single" w:sz="6" w:space="0" w:color="DDDDDD"/>
                <w:right w:val="none" w:sz="0" w:space="0" w:color="auto"/>
              </w:divBdr>
              <w:divsChild>
                <w:div w:id="1463116940">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096901959">
          <w:marLeft w:val="-450"/>
          <w:marRight w:val="0"/>
          <w:marTop w:val="525"/>
          <w:marBottom w:val="225"/>
          <w:divBdr>
            <w:top w:val="none" w:sz="0" w:space="0" w:color="auto"/>
            <w:left w:val="single" w:sz="48" w:space="0" w:color="4F9CEE"/>
            <w:bottom w:val="none" w:sz="0" w:space="0" w:color="auto"/>
            <w:right w:val="none" w:sz="0" w:space="0" w:color="auto"/>
          </w:divBdr>
        </w:div>
        <w:div w:id="36860561">
          <w:marLeft w:val="0"/>
          <w:marRight w:val="0"/>
          <w:marTop w:val="0"/>
          <w:marBottom w:val="225"/>
          <w:divBdr>
            <w:top w:val="none" w:sz="0" w:space="0" w:color="auto"/>
            <w:left w:val="none" w:sz="0" w:space="0" w:color="auto"/>
            <w:bottom w:val="none" w:sz="0" w:space="0" w:color="auto"/>
            <w:right w:val="none" w:sz="0" w:space="0" w:color="auto"/>
          </w:divBdr>
        </w:div>
        <w:div w:id="1214805489">
          <w:marLeft w:val="0"/>
          <w:marRight w:val="0"/>
          <w:marTop w:val="0"/>
          <w:marBottom w:val="225"/>
          <w:divBdr>
            <w:top w:val="none" w:sz="0" w:space="0" w:color="auto"/>
            <w:left w:val="none" w:sz="0" w:space="0" w:color="auto"/>
            <w:bottom w:val="none" w:sz="0" w:space="0" w:color="auto"/>
            <w:right w:val="none" w:sz="0" w:space="0" w:color="auto"/>
          </w:divBdr>
        </w:div>
        <w:div w:id="1437093583">
          <w:marLeft w:val="0"/>
          <w:marRight w:val="0"/>
          <w:marTop w:val="0"/>
          <w:marBottom w:val="225"/>
          <w:divBdr>
            <w:top w:val="none" w:sz="0" w:space="0" w:color="auto"/>
            <w:left w:val="none" w:sz="0" w:space="0" w:color="auto"/>
            <w:bottom w:val="none" w:sz="0" w:space="0" w:color="auto"/>
            <w:right w:val="none" w:sz="0" w:space="0" w:color="auto"/>
          </w:divBdr>
        </w:div>
        <w:div w:id="2107530331">
          <w:marLeft w:val="-450"/>
          <w:marRight w:val="0"/>
          <w:marTop w:val="525"/>
          <w:marBottom w:val="225"/>
          <w:divBdr>
            <w:top w:val="none" w:sz="0" w:space="0" w:color="auto"/>
            <w:left w:val="single" w:sz="48" w:space="0" w:color="4F9CEE"/>
            <w:bottom w:val="none" w:sz="0" w:space="0" w:color="auto"/>
            <w:right w:val="none" w:sz="0" w:space="0" w:color="auto"/>
          </w:divBdr>
        </w:div>
        <w:div w:id="1079903616">
          <w:marLeft w:val="0"/>
          <w:marRight w:val="0"/>
          <w:marTop w:val="300"/>
          <w:marBottom w:val="180"/>
          <w:divBdr>
            <w:top w:val="none" w:sz="0" w:space="0" w:color="auto"/>
            <w:left w:val="none" w:sz="0" w:space="0" w:color="auto"/>
            <w:bottom w:val="none" w:sz="0" w:space="0" w:color="auto"/>
            <w:right w:val="none" w:sz="0" w:space="0" w:color="auto"/>
          </w:divBdr>
        </w:div>
        <w:div w:id="270551115">
          <w:marLeft w:val="0"/>
          <w:marRight w:val="0"/>
          <w:marTop w:val="0"/>
          <w:marBottom w:val="225"/>
          <w:divBdr>
            <w:top w:val="none" w:sz="0" w:space="0" w:color="auto"/>
            <w:left w:val="none" w:sz="0" w:space="0" w:color="auto"/>
            <w:bottom w:val="none" w:sz="0" w:space="0" w:color="auto"/>
            <w:right w:val="none" w:sz="0" w:space="0" w:color="auto"/>
          </w:divBdr>
        </w:div>
        <w:div w:id="6102493">
          <w:marLeft w:val="0"/>
          <w:marRight w:val="0"/>
          <w:marTop w:val="0"/>
          <w:marBottom w:val="225"/>
          <w:divBdr>
            <w:top w:val="none" w:sz="0" w:space="0" w:color="auto"/>
            <w:left w:val="none" w:sz="0" w:space="0" w:color="auto"/>
            <w:bottom w:val="none" w:sz="0" w:space="0" w:color="auto"/>
            <w:right w:val="none" w:sz="0" w:space="0" w:color="auto"/>
          </w:divBdr>
        </w:div>
        <w:div w:id="897279804">
          <w:marLeft w:val="0"/>
          <w:marRight w:val="0"/>
          <w:marTop w:val="0"/>
          <w:marBottom w:val="225"/>
          <w:divBdr>
            <w:top w:val="none" w:sz="0" w:space="0" w:color="auto"/>
            <w:left w:val="none" w:sz="0" w:space="0" w:color="auto"/>
            <w:bottom w:val="none" w:sz="0" w:space="0" w:color="auto"/>
            <w:right w:val="none" w:sz="0" w:space="0" w:color="auto"/>
          </w:divBdr>
        </w:div>
        <w:div w:id="1858302200">
          <w:marLeft w:val="0"/>
          <w:marRight w:val="0"/>
          <w:marTop w:val="0"/>
          <w:marBottom w:val="225"/>
          <w:divBdr>
            <w:top w:val="none" w:sz="0" w:space="0" w:color="auto"/>
            <w:left w:val="none" w:sz="0" w:space="0" w:color="auto"/>
            <w:bottom w:val="none" w:sz="0" w:space="0" w:color="auto"/>
            <w:right w:val="none" w:sz="0" w:space="0" w:color="auto"/>
          </w:divBdr>
          <w:divsChild>
            <w:div w:id="474756416">
              <w:marLeft w:val="0"/>
              <w:marRight w:val="0"/>
              <w:marTop w:val="0"/>
              <w:marBottom w:val="45"/>
              <w:divBdr>
                <w:top w:val="single" w:sz="6" w:space="0" w:color="E0E0E0"/>
                <w:left w:val="single" w:sz="6" w:space="0" w:color="E0E0E0"/>
                <w:bottom w:val="single" w:sz="6" w:space="0" w:color="E0E0E0"/>
                <w:right w:val="single" w:sz="6" w:space="0" w:color="E0E0E0"/>
              </w:divBdr>
            </w:div>
          </w:divsChild>
        </w:div>
        <w:div w:id="1940403061">
          <w:marLeft w:val="0"/>
          <w:marRight w:val="0"/>
          <w:marTop w:val="300"/>
          <w:marBottom w:val="180"/>
          <w:divBdr>
            <w:top w:val="none" w:sz="0" w:space="0" w:color="auto"/>
            <w:left w:val="none" w:sz="0" w:space="0" w:color="auto"/>
            <w:bottom w:val="none" w:sz="0" w:space="0" w:color="auto"/>
            <w:right w:val="none" w:sz="0" w:space="0" w:color="auto"/>
          </w:divBdr>
        </w:div>
        <w:div w:id="444228478">
          <w:marLeft w:val="0"/>
          <w:marRight w:val="0"/>
          <w:marTop w:val="0"/>
          <w:marBottom w:val="225"/>
          <w:divBdr>
            <w:top w:val="none" w:sz="0" w:space="0" w:color="auto"/>
            <w:left w:val="none" w:sz="0" w:space="0" w:color="auto"/>
            <w:bottom w:val="none" w:sz="0" w:space="0" w:color="auto"/>
            <w:right w:val="none" w:sz="0" w:space="0" w:color="auto"/>
          </w:divBdr>
        </w:div>
        <w:div w:id="2055305748">
          <w:marLeft w:val="0"/>
          <w:marRight w:val="0"/>
          <w:marTop w:val="0"/>
          <w:marBottom w:val="225"/>
          <w:divBdr>
            <w:top w:val="none" w:sz="0" w:space="0" w:color="auto"/>
            <w:left w:val="none" w:sz="0" w:space="0" w:color="auto"/>
            <w:bottom w:val="none" w:sz="0" w:space="0" w:color="auto"/>
            <w:right w:val="none" w:sz="0" w:space="0" w:color="auto"/>
          </w:divBdr>
        </w:div>
        <w:div w:id="2064323853">
          <w:marLeft w:val="0"/>
          <w:marRight w:val="0"/>
          <w:marTop w:val="0"/>
          <w:marBottom w:val="225"/>
          <w:divBdr>
            <w:top w:val="none" w:sz="0" w:space="0" w:color="auto"/>
            <w:left w:val="none" w:sz="0" w:space="0" w:color="auto"/>
            <w:bottom w:val="none" w:sz="0" w:space="0" w:color="auto"/>
            <w:right w:val="none" w:sz="0" w:space="0" w:color="auto"/>
          </w:divBdr>
        </w:div>
        <w:div w:id="428231936">
          <w:marLeft w:val="0"/>
          <w:marRight w:val="0"/>
          <w:marTop w:val="0"/>
          <w:marBottom w:val="225"/>
          <w:divBdr>
            <w:top w:val="none" w:sz="0" w:space="0" w:color="auto"/>
            <w:left w:val="none" w:sz="0" w:space="0" w:color="auto"/>
            <w:bottom w:val="none" w:sz="0" w:space="0" w:color="auto"/>
            <w:right w:val="none" w:sz="0" w:space="0" w:color="auto"/>
          </w:divBdr>
        </w:div>
        <w:div w:id="436366951">
          <w:marLeft w:val="0"/>
          <w:marRight w:val="0"/>
          <w:marTop w:val="0"/>
          <w:marBottom w:val="225"/>
          <w:divBdr>
            <w:top w:val="none" w:sz="0" w:space="0" w:color="auto"/>
            <w:left w:val="none" w:sz="0" w:space="0" w:color="auto"/>
            <w:bottom w:val="none" w:sz="0" w:space="0" w:color="auto"/>
            <w:right w:val="none" w:sz="0" w:space="0" w:color="auto"/>
          </w:divBdr>
        </w:div>
        <w:div w:id="517547800">
          <w:marLeft w:val="0"/>
          <w:marRight w:val="0"/>
          <w:marTop w:val="0"/>
          <w:marBottom w:val="225"/>
          <w:divBdr>
            <w:top w:val="none" w:sz="0" w:space="0" w:color="auto"/>
            <w:left w:val="none" w:sz="0" w:space="0" w:color="auto"/>
            <w:bottom w:val="none" w:sz="0" w:space="0" w:color="auto"/>
            <w:right w:val="none" w:sz="0" w:space="0" w:color="auto"/>
          </w:divBdr>
        </w:div>
        <w:div w:id="1624269906">
          <w:marLeft w:val="0"/>
          <w:marRight w:val="0"/>
          <w:marTop w:val="0"/>
          <w:marBottom w:val="225"/>
          <w:divBdr>
            <w:top w:val="none" w:sz="0" w:space="0" w:color="auto"/>
            <w:left w:val="none" w:sz="0" w:space="0" w:color="auto"/>
            <w:bottom w:val="none" w:sz="0" w:space="0" w:color="auto"/>
            <w:right w:val="none" w:sz="0" w:space="0" w:color="auto"/>
          </w:divBdr>
        </w:div>
        <w:div w:id="1124808928">
          <w:marLeft w:val="0"/>
          <w:marRight w:val="0"/>
          <w:marTop w:val="300"/>
          <w:marBottom w:val="180"/>
          <w:divBdr>
            <w:top w:val="none" w:sz="0" w:space="0" w:color="auto"/>
            <w:left w:val="none" w:sz="0" w:space="0" w:color="auto"/>
            <w:bottom w:val="none" w:sz="0" w:space="0" w:color="auto"/>
            <w:right w:val="none" w:sz="0" w:space="0" w:color="auto"/>
          </w:divBdr>
        </w:div>
        <w:div w:id="2035769472">
          <w:marLeft w:val="0"/>
          <w:marRight w:val="0"/>
          <w:marTop w:val="0"/>
          <w:marBottom w:val="225"/>
          <w:divBdr>
            <w:top w:val="none" w:sz="0" w:space="0" w:color="auto"/>
            <w:left w:val="none" w:sz="0" w:space="0" w:color="auto"/>
            <w:bottom w:val="none" w:sz="0" w:space="0" w:color="auto"/>
            <w:right w:val="none" w:sz="0" w:space="0" w:color="auto"/>
          </w:divBdr>
        </w:div>
        <w:div w:id="970747264">
          <w:marLeft w:val="0"/>
          <w:marRight w:val="0"/>
          <w:marTop w:val="0"/>
          <w:marBottom w:val="225"/>
          <w:divBdr>
            <w:top w:val="none" w:sz="0" w:space="0" w:color="auto"/>
            <w:left w:val="none" w:sz="0" w:space="0" w:color="auto"/>
            <w:bottom w:val="none" w:sz="0" w:space="0" w:color="auto"/>
            <w:right w:val="none" w:sz="0" w:space="0" w:color="auto"/>
          </w:divBdr>
        </w:div>
        <w:div w:id="1746031375">
          <w:marLeft w:val="0"/>
          <w:marRight w:val="0"/>
          <w:marTop w:val="0"/>
          <w:marBottom w:val="225"/>
          <w:divBdr>
            <w:top w:val="none" w:sz="0" w:space="0" w:color="auto"/>
            <w:left w:val="none" w:sz="0" w:space="0" w:color="auto"/>
            <w:bottom w:val="none" w:sz="0" w:space="0" w:color="auto"/>
            <w:right w:val="none" w:sz="0" w:space="0" w:color="auto"/>
          </w:divBdr>
        </w:div>
        <w:div w:id="35592670">
          <w:marLeft w:val="0"/>
          <w:marRight w:val="0"/>
          <w:marTop w:val="0"/>
          <w:marBottom w:val="225"/>
          <w:divBdr>
            <w:top w:val="none" w:sz="0" w:space="0" w:color="auto"/>
            <w:left w:val="none" w:sz="0" w:space="0" w:color="auto"/>
            <w:bottom w:val="none" w:sz="0" w:space="0" w:color="auto"/>
            <w:right w:val="none" w:sz="0" w:space="0" w:color="auto"/>
          </w:divBdr>
        </w:div>
        <w:div w:id="1883786662">
          <w:marLeft w:val="0"/>
          <w:marRight w:val="0"/>
          <w:marTop w:val="0"/>
          <w:marBottom w:val="225"/>
          <w:divBdr>
            <w:top w:val="none" w:sz="0" w:space="0" w:color="auto"/>
            <w:left w:val="none" w:sz="0" w:space="0" w:color="auto"/>
            <w:bottom w:val="none" w:sz="0" w:space="0" w:color="auto"/>
            <w:right w:val="none" w:sz="0" w:space="0" w:color="auto"/>
          </w:divBdr>
        </w:div>
        <w:div w:id="2041584099">
          <w:marLeft w:val="0"/>
          <w:marRight w:val="0"/>
          <w:marTop w:val="0"/>
          <w:marBottom w:val="225"/>
          <w:divBdr>
            <w:top w:val="none" w:sz="0" w:space="0" w:color="auto"/>
            <w:left w:val="none" w:sz="0" w:space="0" w:color="auto"/>
            <w:bottom w:val="none" w:sz="0" w:space="0" w:color="auto"/>
            <w:right w:val="none" w:sz="0" w:space="0" w:color="auto"/>
          </w:divBdr>
        </w:div>
        <w:div w:id="394670526">
          <w:marLeft w:val="0"/>
          <w:marRight w:val="0"/>
          <w:marTop w:val="0"/>
          <w:marBottom w:val="225"/>
          <w:divBdr>
            <w:top w:val="none" w:sz="0" w:space="0" w:color="auto"/>
            <w:left w:val="none" w:sz="0" w:space="0" w:color="auto"/>
            <w:bottom w:val="none" w:sz="0" w:space="0" w:color="auto"/>
            <w:right w:val="none" w:sz="0" w:space="0" w:color="auto"/>
          </w:divBdr>
        </w:div>
        <w:div w:id="1754010391">
          <w:marLeft w:val="0"/>
          <w:marRight w:val="0"/>
          <w:marTop w:val="0"/>
          <w:marBottom w:val="225"/>
          <w:divBdr>
            <w:top w:val="none" w:sz="0" w:space="0" w:color="auto"/>
            <w:left w:val="none" w:sz="0" w:space="0" w:color="auto"/>
            <w:bottom w:val="none" w:sz="0" w:space="0" w:color="auto"/>
            <w:right w:val="none" w:sz="0" w:space="0" w:color="auto"/>
          </w:divBdr>
        </w:div>
        <w:div w:id="2043818083">
          <w:marLeft w:val="0"/>
          <w:marRight w:val="0"/>
          <w:marTop w:val="0"/>
          <w:marBottom w:val="225"/>
          <w:divBdr>
            <w:top w:val="none" w:sz="0" w:space="0" w:color="auto"/>
            <w:left w:val="none" w:sz="0" w:space="0" w:color="auto"/>
            <w:bottom w:val="none" w:sz="0" w:space="0" w:color="auto"/>
            <w:right w:val="none" w:sz="0" w:space="0" w:color="auto"/>
          </w:divBdr>
        </w:div>
        <w:div w:id="1680086298">
          <w:marLeft w:val="0"/>
          <w:marRight w:val="0"/>
          <w:marTop w:val="0"/>
          <w:marBottom w:val="225"/>
          <w:divBdr>
            <w:top w:val="none" w:sz="0" w:space="0" w:color="auto"/>
            <w:left w:val="none" w:sz="0" w:space="0" w:color="auto"/>
            <w:bottom w:val="none" w:sz="0" w:space="0" w:color="auto"/>
            <w:right w:val="none" w:sz="0" w:space="0" w:color="auto"/>
          </w:divBdr>
        </w:div>
        <w:div w:id="493379061">
          <w:marLeft w:val="0"/>
          <w:marRight w:val="0"/>
          <w:marTop w:val="0"/>
          <w:marBottom w:val="225"/>
          <w:divBdr>
            <w:top w:val="none" w:sz="0" w:space="0" w:color="auto"/>
            <w:left w:val="none" w:sz="0" w:space="0" w:color="auto"/>
            <w:bottom w:val="none" w:sz="0" w:space="0" w:color="auto"/>
            <w:right w:val="none" w:sz="0" w:space="0" w:color="auto"/>
          </w:divBdr>
        </w:div>
        <w:div w:id="360395702">
          <w:marLeft w:val="0"/>
          <w:marRight w:val="0"/>
          <w:marTop w:val="0"/>
          <w:marBottom w:val="225"/>
          <w:divBdr>
            <w:top w:val="none" w:sz="0" w:space="0" w:color="auto"/>
            <w:left w:val="none" w:sz="0" w:space="0" w:color="auto"/>
            <w:bottom w:val="none" w:sz="0" w:space="0" w:color="auto"/>
            <w:right w:val="none" w:sz="0" w:space="0" w:color="auto"/>
          </w:divBdr>
        </w:div>
        <w:div w:id="1557350566">
          <w:marLeft w:val="0"/>
          <w:marRight w:val="0"/>
          <w:marTop w:val="0"/>
          <w:marBottom w:val="225"/>
          <w:divBdr>
            <w:top w:val="none" w:sz="0" w:space="0" w:color="auto"/>
            <w:left w:val="none" w:sz="0" w:space="0" w:color="auto"/>
            <w:bottom w:val="none" w:sz="0" w:space="0" w:color="auto"/>
            <w:right w:val="none" w:sz="0" w:space="0" w:color="auto"/>
          </w:divBdr>
        </w:div>
        <w:div w:id="323552280">
          <w:marLeft w:val="0"/>
          <w:marRight w:val="0"/>
          <w:marTop w:val="0"/>
          <w:marBottom w:val="225"/>
          <w:divBdr>
            <w:top w:val="none" w:sz="0" w:space="0" w:color="auto"/>
            <w:left w:val="none" w:sz="0" w:space="0" w:color="auto"/>
            <w:bottom w:val="none" w:sz="0" w:space="0" w:color="auto"/>
            <w:right w:val="none" w:sz="0" w:space="0" w:color="auto"/>
          </w:divBdr>
        </w:div>
        <w:div w:id="389967185">
          <w:marLeft w:val="0"/>
          <w:marRight w:val="0"/>
          <w:marTop w:val="0"/>
          <w:marBottom w:val="225"/>
          <w:divBdr>
            <w:top w:val="none" w:sz="0" w:space="0" w:color="auto"/>
            <w:left w:val="none" w:sz="0" w:space="0" w:color="auto"/>
            <w:bottom w:val="none" w:sz="0" w:space="0" w:color="auto"/>
            <w:right w:val="none" w:sz="0" w:space="0" w:color="auto"/>
          </w:divBdr>
        </w:div>
        <w:div w:id="1490753887">
          <w:marLeft w:val="0"/>
          <w:marRight w:val="0"/>
          <w:marTop w:val="0"/>
          <w:marBottom w:val="225"/>
          <w:divBdr>
            <w:top w:val="none" w:sz="0" w:space="0" w:color="auto"/>
            <w:left w:val="none" w:sz="0" w:space="0" w:color="auto"/>
            <w:bottom w:val="none" w:sz="0" w:space="0" w:color="auto"/>
            <w:right w:val="none" w:sz="0" w:space="0" w:color="auto"/>
          </w:divBdr>
        </w:div>
        <w:div w:id="1475759554">
          <w:marLeft w:val="0"/>
          <w:marRight w:val="0"/>
          <w:marTop w:val="0"/>
          <w:marBottom w:val="225"/>
          <w:divBdr>
            <w:top w:val="none" w:sz="0" w:space="0" w:color="auto"/>
            <w:left w:val="none" w:sz="0" w:space="0" w:color="auto"/>
            <w:bottom w:val="none" w:sz="0" w:space="0" w:color="auto"/>
            <w:right w:val="none" w:sz="0" w:space="0" w:color="auto"/>
          </w:divBdr>
        </w:div>
        <w:div w:id="976104984">
          <w:marLeft w:val="0"/>
          <w:marRight w:val="0"/>
          <w:marTop w:val="0"/>
          <w:marBottom w:val="225"/>
          <w:divBdr>
            <w:top w:val="none" w:sz="0" w:space="0" w:color="auto"/>
            <w:left w:val="none" w:sz="0" w:space="0" w:color="auto"/>
            <w:bottom w:val="none" w:sz="0" w:space="0" w:color="auto"/>
            <w:right w:val="none" w:sz="0" w:space="0" w:color="auto"/>
          </w:divBdr>
        </w:div>
        <w:div w:id="1922980741">
          <w:marLeft w:val="0"/>
          <w:marRight w:val="0"/>
          <w:marTop w:val="0"/>
          <w:marBottom w:val="225"/>
          <w:divBdr>
            <w:top w:val="none" w:sz="0" w:space="0" w:color="auto"/>
            <w:left w:val="none" w:sz="0" w:space="0" w:color="auto"/>
            <w:bottom w:val="none" w:sz="0" w:space="0" w:color="auto"/>
            <w:right w:val="none" w:sz="0" w:space="0" w:color="auto"/>
          </w:divBdr>
        </w:div>
        <w:div w:id="737438708">
          <w:marLeft w:val="0"/>
          <w:marRight w:val="0"/>
          <w:marTop w:val="0"/>
          <w:marBottom w:val="225"/>
          <w:divBdr>
            <w:top w:val="none" w:sz="0" w:space="0" w:color="auto"/>
            <w:left w:val="none" w:sz="0" w:space="0" w:color="auto"/>
            <w:bottom w:val="none" w:sz="0" w:space="0" w:color="auto"/>
            <w:right w:val="none" w:sz="0" w:space="0" w:color="auto"/>
          </w:divBdr>
        </w:div>
        <w:div w:id="646474857">
          <w:marLeft w:val="0"/>
          <w:marRight w:val="0"/>
          <w:marTop w:val="0"/>
          <w:marBottom w:val="225"/>
          <w:divBdr>
            <w:top w:val="none" w:sz="0" w:space="0" w:color="auto"/>
            <w:left w:val="none" w:sz="0" w:space="0" w:color="auto"/>
            <w:bottom w:val="none" w:sz="0" w:space="0" w:color="auto"/>
            <w:right w:val="none" w:sz="0" w:space="0" w:color="auto"/>
          </w:divBdr>
        </w:div>
        <w:div w:id="590354504">
          <w:marLeft w:val="0"/>
          <w:marRight w:val="0"/>
          <w:marTop w:val="0"/>
          <w:marBottom w:val="225"/>
          <w:divBdr>
            <w:top w:val="none" w:sz="0" w:space="0" w:color="auto"/>
            <w:left w:val="none" w:sz="0" w:space="0" w:color="auto"/>
            <w:bottom w:val="none" w:sz="0" w:space="0" w:color="auto"/>
            <w:right w:val="none" w:sz="0" w:space="0" w:color="auto"/>
          </w:divBdr>
        </w:div>
        <w:div w:id="540285264">
          <w:marLeft w:val="0"/>
          <w:marRight w:val="0"/>
          <w:marTop w:val="0"/>
          <w:marBottom w:val="225"/>
          <w:divBdr>
            <w:top w:val="none" w:sz="0" w:space="0" w:color="auto"/>
            <w:left w:val="none" w:sz="0" w:space="0" w:color="auto"/>
            <w:bottom w:val="none" w:sz="0" w:space="0" w:color="auto"/>
            <w:right w:val="none" w:sz="0" w:space="0" w:color="auto"/>
          </w:divBdr>
        </w:div>
        <w:div w:id="774861642">
          <w:marLeft w:val="0"/>
          <w:marRight w:val="0"/>
          <w:marTop w:val="300"/>
          <w:marBottom w:val="180"/>
          <w:divBdr>
            <w:top w:val="none" w:sz="0" w:space="0" w:color="auto"/>
            <w:left w:val="none" w:sz="0" w:space="0" w:color="auto"/>
            <w:bottom w:val="none" w:sz="0" w:space="0" w:color="auto"/>
            <w:right w:val="none" w:sz="0" w:space="0" w:color="auto"/>
          </w:divBdr>
        </w:div>
        <w:div w:id="217980093">
          <w:marLeft w:val="0"/>
          <w:marRight w:val="0"/>
          <w:marTop w:val="0"/>
          <w:marBottom w:val="225"/>
          <w:divBdr>
            <w:top w:val="none" w:sz="0" w:space="0" w:color="auto"/>
            <w:left w:val="none" w:sz="0" w:space="0" w:color="auto"/>
            <w:bottom w:val="none" w:sz="0" w:space="0" w:color="auto"/>
            <w:right w:val="none" w:sz="0" w:space="0" w:color="auto"/>
          </w:divBdr>
        </w:div>
        <w:div w:id="2121294010">
          <w:marLeft w:val="0"/>
          <w:marRight w:val="0"/>
          <w:marTop w:val="0"/>
          <w:marBottom w:val="225"/>
          <w:divBdr>
            <w:top w:val="none" w:sz="0" w:space="0" w:color="auto"/>
            <w:left w:val="none" w:sz="0" w:space="0" w:color="auto"/>
            <w:bottom w:val="none" w:sz="0" w:space="0" w:color="auto"/>
            <w:right w:val="none" w:sz="0" w:space="0" w:color="auto"/>
          </w:divBdr>
        </w:div>
        <w:div w:id="1625313123">
          <w:marLeft w:val="0"/>
          <w:marRight w:val="0"/>
          <w:marTop w:val="0"/>
          <w:marBottom w:val="225"/>
          <w:divBdr>
            <w:top w:val="none" w:sz="0" w:space="0" w:color="auto"/>
            <w:left w:val="none" w:sz="0" w:space="0" w:color="auto"/>
            <w:bottom w:val="none" w:sz="0" w:space="0" w:color="auto"/>
            <w:right w:val="none" w:sz="0" w:space="0" w:color="auto"/>
          </w:divBdr>
        </w:div>
        <w:div w:id="624625365">
          <w:marLeft w:val="0"/>
          <w:marRight w:val="0"/>
          <w:marTop w:val="0"/>
          <w:marBottom w:val="225"/>
          <w:divBdr>
            <w:top w:val="none" w:sz="0" w:space="0" w:color="auto"/>
            <w:left w:val="none" w:sz="0" w:space="0" w:color="auto"/>
            <w:bottom w:val="none" w:sz="0" w:space="0" w:color="auto"/>
            <w:right w:val="none" w:sz="0" w:space="0" w:color="auto"/>
          </w:divBdr>
        </w:div>
        <w:div w:id="711032715">
          <w:marLeft w:val="0"/>
          <w:marRight w:val="0"/>
          <w:marTop w:val="0"/>
          <w:marBottom w:val="225"/>
          <w:divBdr>
            <w:top w:val="none" w:sz="0" w:space="0" w:color="auto"/>
            <w:left w:val="none" w:sz="0" w:space="0" w:color="auto"/>
            <w:bottom w:val="none" w:sz="0" w:space="0" w:color="auto"/>
            <w:right w:val="none" w:sz="0" w:space="0" w:color="auto"/>
          </w:divBdr>
        </w:div>
        <w:div w:id="769738389">
          <w:marLeft w:val="0"/>
          <w:marRight w:val="0"/>
          <w:marTop w:val="0"/>
          <w:marBottom w:val="225"/>
          <w:divBdr>
            <w:top w:val="none" w:sz="0" w:space="0" w:color="auto"/>
            <w:left w:val="none" w:sz="0" w:space="0" w:color="auto"/>
            <w:bottom w:val="none" w:sz="0" w:space="0" w:color="auto"/>
            <w:right w:val="none" w:sz="0" w:space="0" w:color="auto"/>
          </w:divBdr>
        </w:div>
        <w:div w:id="1317761640">
          <w:marLeft w:val="0"/>
          <w:marRight w:val="0"/>
          <w:marTop w:val="0"/>
          <w:marBottom w:val="225"/>
          <w:divBdr>
            <w:top w:val="none" w:sz="0" w:space="0" w:color="auto"/>
            <w:left w:val="none" w:sz="0" w:space="0" w:color="auto"/>
            <w:bottom w:val="none" w:sz="0" w:space="0" w:color="auto"/>
            <w:right w:val="none" w:sz="0" w:space="0" w:color="auto"/>
          </w:divBdr>
        </w:div>
        <w:div w:id="465660161">
          <w:marLeft w:val="0"/>
          <w:marRight w:val="0"/>
          <w:marTop w:val="0"/>
          <w:marBottom w:val="225"/>
          <w:divBdr>
            <w:top w:val="none" w:sz="0" w:space="0" w:color="auto"/>
            <w:left w:val="none" w:sz="0" w:space="0" w:color="auto"/>
            <w:bottom w:val="none" w:sz="0" w:space="0" w:color="auto"/>
            <w:right w:val="none" w:sz="0" w:space="0" w:color="auto"/>
          </w:divBdr>
        </w:div>
        <w:div w:id="1914660888">
          <w:marLeft w:val="0"/>
          <w:marRight w:val="0"/>
          <w:marTop w:val="0"/>
          <w:marBottom w:val="225"/>
          <w:divBdr>
            <w:top w:val="none" w:sz="0" w:space="0" w:color="auto"/>
            <w:left w:val="none" w:sz="0" w:space="0" w:color="auto"/>
            <w:bottom w:val="none" w:sz="0" w:space="0" w:color="auto"/>
            <w:right w:val="none" w:sz="0" w:space="0" w:color="auto"/>
          </w:divBdr>
        </w:div>
        <w:div w:id="347490216">
          <w:marLeft w:val="0"/>
          <w:marRight w:val="0"/>
          <w:marTop w:val="0"/>
          <w:marBottom w:val="225"/>
          <w:divBdr>
            <w:top w:val="none" w:sz="0" w:space="0" w:color="auto"/>
            <w:left w:val="none" w:sz="0" w:space="0" w:color="auto"/>
            <w:bottom w:val="none" w:sz="0" w:space="0" w:color="auto"/>
            <w:right w:val="none" w:sz="0" w:space="0" w:color="auto"/>
          </w:divBdr>
        </w:div>
        <w:div w:id="211431444">
          <w:marLeft w:val="0"/>
          <w:marRight w:val="0"/>
          <w:marTop w:val="0"/>
          <w:marBottom w:val="225"/>
          <w:divBdr>
            <w:top w:val="none" w:sz="0" w:space="0" w:color="auto"/>
            <w:left w:val="none" w:sz="0" w:space="0" w:color="auto"/>
            <w:bottom w:val="none" w:sz="0" w:space="0" w:color="auto"/>
            <w:right w:val="none" w:sz="0" w:space="0" w:color="auto"/>
          </w:divBdr>
        </w:div>
        <w:div w:id="411661981">
          <w:marLeft w:val="0"/>
          <w:marRight w:val="0"/>
          <w:marTop w:val="0"/>
          <w:marBottom w:val="225"/>
          <w:divBdr>
            <w:top w:val="none" w:sz="0" w:space="0" w:color="auto"/>
            <w:left w:val="none" w:sz="0" w:space="0" w:color="auto"/>
            <w:bottom w:val="none" w:sz="0" w:space="0" w:color="auto"/>
            <w:right w:val="none" w:sz="0" w:space="0" w:color="auto"/>
          </w:divBdr>
        </w:div>
        <w:div w:id="316421967">
          <w:marLeft w:val="0"/>
          <w:marRight w:val="0"/>
          <w:marTop w:val="0"/>
          <w:marBottom w:val="225"/>
          <w:divBdr>
            <w:top w:val="none" w:sz="0" w:space="0" w:color="auto"/>
            <w:left w:val="none" w:sz="0" w:space="0" w:color="auto"/>
            <w:bottom w:val="none" w:sz="0" w:space="0" w:color="auto"/>
            <w:right w:val="none" w:sz="0" w:space="0" w:color="auto"/>
          </w:divBdr>
        </w:div>
        <w:div w:id="1692414605">
          <w:marLeft w:val="0"/>
          <w:marRight w:val="0"/>
          <w:marTop w:val="0"/>
          <w:marBottom w:val="225"/>
          <w:divBdr>
            <w:top w:val="none" w:sz="0" w:space="0" w:color="auto"/>
            <w:left w:val="none" w:sz="0" w:space="0" w:color="auto"/>
            <w:bottom w:val="none" w:sz="0" w:space="0" w:color="auto"/>
            <w:right w:val="none" w:sz="0" w:space="0" w:color="auto"/>
          </w:divBdr>
        </w:div>
        <w:div w:id="1451510578">
          <w:marLeft w:val="0"/>
          <w:marRight w:val="0"/>
          <w:marTop w:val="0"/>
          <w:marBottom w:val="225"/>
          <w:divBdr>
            <w:top w:val="none" w:sz="0" w:space="0" w:color="auto"/>
            <w:left w:val="none" w:sz="0" w:space="0" w:color="auto"/>
            <w:bottom w:val="none" w:sz="0" w:space="0" w:color="auto"/>
            <w:right w:val="none" w:sz="0" w:space="0" w:color="auto"/>
          </w:divBdr>
        </w:div>
        <w:div w:id="1322154131">
          <w:marLeft w:val="0"/>
          <w:marRight w:val="0"/>
          <w:marTop w:val="0"/>
          <w:marBottom w:val="225"/>
          <w:divBdr>
            <w:top w:val="none" w:sz="0" w:space="0" w:color="auto"/>
            <w:left w:val="none" w:sz="0" w:space="0" w:color="auto"/>
            <w:bottom w:val="none" w:sz="0" w:space="0" w:color="auto"/>
            <w:right w:val="none" w:sz="0" w:space="0" w:color="auto"/>
          </w:divBdr>
        </w:div>
        <w:div w:id="1514763700">
          <w:marLeft w:val="0"/>
          <w:marRight w:val="0"/>
          <w:marTop w:val="0"/>
          <w:marBottom w:val="225"/>
          <w:divBdr>
            <w:top w:val="none" w:sz="0" w:space="0" w:color="auto"/>
            <w:left w:val="none" w:sz="0" w:space="0" w:color="auto"/>
            <w:bottom w:val="none" w:sz="0" w:space="0" w:color="auto"/>
            <w:right w:val="none" w:sz="0" w:space="0" w:color="auto"/>
          </w:divBdr>
        </w:div>
        <w:div w:id="891649997">
          <w:marLeft w:val="0"/>
          <w:marRight w:val="0"/>
          <w:marTop w:val="0"/>
          <w:marBottom w:val="225"/>
          <w:divBdr>
            <w:top w:val="none" w:sz="0" w:space="0" w:color="auto"/>
            <w:left w:val="none" w:sz="0" w:space="0" w:color="auto"/>
            <w:bottom w:val="none" w:sz="0" w:space="0" w:color="auto"/>
            <w:right w:val="none" w:sz="0" w:space="0" w:color="auto"/>
          </w:divBdr>
        </w:div>
        <w:div w:id="463157873">
          <w:marLeft w:val="0"/>
          <w:marRight w:val="0"/>
          <w:marTop w:val="0"/>
          <w:marBottom w:val="225"/>
          <w:divBdr>
            <w:top w:val="none" w:sz="0" w:space="0" w:color="auto"/>
            <w:left w:val="none" w:sz="0" w:space="0" w:color="auto"/>
            <w:bottom w:val="none" w:sz="0" w:space="0" w:color="auto"/>
            <w:right w:val="none" w:sz="0" w:space="0" w:color="auto"/>
          </w:divBdr>
        </w:div>
        <w:div w:id="388695480">
          <w:marLeft w:val="0"/>
          <w:marRight w:val="0"/>
          <w:marTop w:val="0"/>
          <w:marBottom w:val="225"/>
          <w:divBdr>
            <w:top w:val="none" w:sz="0" w:space="0" w:color="auto"/>
            <w:left w:val="none" w:sz="0" w:space="0" w:color="auto"/>
            <w:bottom w:val="none" w:sz="0" w:space="0" w:color="auto"/>
            <w:right w:val="none" w:sz="0" w:space="0" w:color="auto"/>
          </w:divBdr>
        </w:div>
        <w:div w:id="2011830714">
          <w:marLeft w:val="0"/>
          <w:marRight w:val="0"/>
          <w:marTop w:val="0"/>
          <w:marBottom w:val="225"/>
          <w:divBdr>
            <w:top w:val="none" w:sz="0" w:space="0" w:color="auto"/>
            <w:left w:val="none" w:sz="0" w:space="0" w:color="auto"/>
            <w:bottom w:val="none" w:sz="0" w:space="0" w:color="auto"/>
            <w:right w:val="none" w:sz="0" w:space="0" w:color="auto"/>
          </w:divBdr>
        </w:div>
        <w:div w:id="301859669">
          <w:marLeft w:val="0"/>
          <w:marRight w:val="0"/>
          <w:marTop w:val="0"/>
          <w:marBottom w:val="225"/>
          <w:divBdr>
            <w:top w:val="none" w:sz="0" w:space="0" w:color="auto"/>
            <w:left w:val="none" w:sz="0" w:space="0" w:color="auto"/>
            <w:bottom w:val="none" w:sz="0" w:space="0" w:color="auto"/>
            <w:right w:val="none" w:sz="0" w:space="0" w:color="auto"/>
          </w:divBdr>
        </w:div>
        <w:div w:id="1860268125">
          <w:marLeft w:val="0"/>
          <w:marRight w:val="0"/>
          <w:marTop w:val="0"/>
          <w:marBottom w:val="225"/>
          <w:divBdr>
            <w:top w:val="none" w:sz="0" w:space="0" w:color="auto"/>
            <w:left w:val="none" w:sz="0" w:space="0" w:color="auto"/>
            <w:bottom w:val="none" w:sz="0" w:space="0" w:color="auto"/>
            <w:right w:val="none" w:sz="0" w:space="0" w:color="auto"/>
          </w:divBdr>
        </w:div>
        <w:div w:id="1000158938">
          <w:marLeft w:val="0"/>
          <w:marRight w:val="0"/>
          <w:marTop w:val="0"/>
          <w:marBottom w:val="225"/>
          <w:divBdr>
            <w:top w:val="none" w:sz="0" w:space="0" w:color="auto"/>
            <w:left w:val="none" w:sz="0" w:space="0" w:color="auto"/>
            <w:bottom w:val="none" w:sz="0" w:space="0" w:color="auto"/>
            <w:right w:val="none" w:sz="0" w:space="0" w:color="auto"/>
          </w:divBdr>
        </w:div>
        <w:div w:id="1322079699">
          <w:marLeft w:val="0"/>
          <w:marRight w:val="0"/>
          <w:marTop w:val="0"/>
          <w:marBottom w:val="225"/>
          <w:divBdr>
            <w:top w:val="none" w:sz="0" w:space="0" w:color="auto"/>
            <w:left w:val="none" w:sz="0" w:space="0" w:color="auto"/>
            <w:bottom w:val="none" w:sz="0" w:space="0" w:color="auto"/>
            <w:right w:val="none" w:sz="0" w:space="0" w:color="auto"/>
          </w:divBdr>
        </w:div>
        <w:div w:id="743375655">
          <w:marLeft w:val="0"/>
          <w:marRight w:val="0"/>
          <w:marTop w:val="0"/>
          <w:marBottom w:val="225"/>
          <w:divBdr>
            <w:top w:val="none" w:sz="0" w:space="0" w:color="auto"/>
            <w:left w:val="none" w:sz="0" w:space="0" w:color="auto"/>
            <w:bottom w:val="none" w:sz="0" w:space="0" w:color="auto"/>
            <w:right w:val="none" w:sz="0" w:space="0" w:color="auto"/>
          </w:divBdr>
        </w:div>
        <w:div w:id="1973948031">
          <w:marLeft w:val="0"/>
          <w:marRight w:val="0"/>
          <w:marTop w:val="0"/>
          <w:marBottom w:val="225"/>
          <w:divBdr>
            <w:top w:val="none" w:sz="0" w:space="0" w:color="auto"/>
            <w:left w:val="none" w:sz="0" w:space="0" w:color="auto"/>
            <w:bottom w:val="none" w:sz="0" w:space="0" w:color="auto"/>
            <w:right w:val="none" w:sz="0" w:space="0" w:color="auto"/>
          </w:divBdr>
        </w:div>
        <w:div w:id="801268887">
          <w:marLeft w:val="0"/>
          <w:marRight w:val="0"/>
          <w:marTop w:val="0"/>
          <w:marBottom w:val="225"/>
          <w:divBdr>
            <w:top w:val="none" w:sz="0" w:space="0" w:color="auto"/>
            <w:left w:val="none" w:sz="0" w:space="0" w:color="auto"/>
            <w:bottom w:val="none" w:sz="0" w:space="0" w:color="auto"/>
            <w:right w:val="none" w:sz="0" w:space="0" w:color="auto"/>
          </w:divBdr>
        </w:div>
        <w:div w:id="616332884">
          <w:marLeft w:val="0"/>
          <w:marRight w:val="0"/>
          <w:marTop w:val="0"/>
          <w:marBottom w:val="225"/>
          <w:divBdr>
            <w:top w:val="none" w:sz="0" w:space="0" w:color="auto"/>
            <w:left w:val="none" w:sz="0" w:space="0" w:color="auto"/>
            <w:bottom w:val="none" w:sz="0" w:space="0" w:color="auto"/>
            <w:right w:val="none" w:sz="0" w:space="0" w:color="auto"/>
          </w:divBdr>
        </w:div>
        <w:div w:id="361782732">
          <w:marLeft w:val="0"/>
          <w:marRight w:val="0"/>
          <w:marTop w:val="0"/>
          <w:marBottom w:val="225"/>
          <w:divBdr>
            <w:top w:val="none" w:sz="0" w:space="0" w:color="auto"/>
            <w:left w:val="none" w:sz="0" w:space="0" w:color="auto"/>
            <w:bottom w:val="none" w:sz="0" w:space="0" w:color="auto"/>
            <w:right w:val="none" w:sz="0" w:space="0" w:color="auto"/>
          </w:divBdr>
        </w:div>
        <w:div w:id="215051093">
          <w:marLeft w:val="0"/>
          <w:marRight w:val="0"/>
          <w:marTop w:val="0"/>
          <w:marBottom w:val="225"/>
          <w:divBdr>
            <w:top w:val="none" w:sz="0" w:space="0" w:color="auto"/>
            <w:left w:val="none" w:sz="0" w:space="0" w:color="auto"/>
            <w:bottom w:val="none" w:sz="0" w:space="0" w:color="auto"/>
            <w:right w:val="none" w:sz="0" w:space="0" w:color="auto"/>
          </w:divBdr>
        </w:div>
        <w:div w:id="869614108">
          <w:marLeft w:val="0"/>
          <w:marRight w:val="0"/>
          <w:marTop w:val="0"/>
          <w:marBottom w:val="225"/>
          <w:divBdr>
            <w:top w:val="none" w:sz="0" w:space="0" w:color="auto"/>
            <w:left w:val="none" w:sz="0" w:space="0" w:color="auto"/>
            <w:bottom w:val="none" w:sz="0" w:space="0" w:color="auto"/>
            <w:right w:val="none" w:sz="0" w:space="0" w:color="auto"/>
          </w:divBdr>
        </w:div>
        <w:div w:id="1408571003">
          <w:marLeft w:val="0"/>
          <w:marRight w:val="0"/>
          <w:marTop w:val="0"/>
          <w:marBottom w:val="225"/>
          <w:divBdr>
            <w:top w:val="none" w:sz="0" w:space="0" w:color="auto"/>
            <w:left w:val="none" w:sz="0" w:space="0" w:color="auto"/>
            <w:bottom w:val="none" w:sz="0" w:space="0" w:color="auto"/>
            <w:right w:val="none" w:sz="0" w:space="0" w:color="auto"/>
          </w:divBdr>
        </w:div>
        <w:div w:id="2064329219">
          <w:marLeft w:val="0"/>
          <w:marRight w:val="0"/>
          <w:marTop w:val="0"/>
          <w:marBottom w:val="225"/>
          <w:divBdr>
            <w:top w:val="none" w:sz="0" w:space="0" w:color="auto"/>
            <w:left w:val="none" w:sz="0" w:space="0" w:color="auto"/>
            <w:bottom w:val="none" w:sz="0" w:space="0" w:color="auto"/>
            <w:right w:val="none" w:sz="0" w:space="0" w:color="auto"/>
          </w:divBdr>
        </w:div>
        <w:div w:id="1112018160">
          <w:marLeft w:val="0"/>
          <w:marRight w:val="0"/>
          <w:marTop w:val="0"/>
          <w:marBottom w:val="225"/>
          <w:divBdr>
            <w:top w:val="none" w:sz="0" w:space="0" w:color="auto"/>
            <w:left w:val="none" w:sz="0" w:space="0" w:color="auto"/>
            <w:bottom w:val="none" w:sz="0" w:space="0" w:color="auto"/>
            <w:right w:val="none" w:sz="0" w:space="0" w:color="auto"/>
          </w:divBdr>
        </w:div>
        <w:div w:id="1776561236">
          <w:marLeft w:val="0"/>
          <w:marRight w:val="0"/>
          <w:marTop w:val="0"/>
          <w:marBottom w:val="225"/>
          <w:divBdr>
            <w:top w:val="none" w:sz="0" w:space="0" w:color="auto"/>
            <w:left w:val="none" w:sz="0" w:space="0" w:color="auto"/>
            <w:bottom w:val="none" w:sz="0" w:space="0" w:color="auto"/>
            <w:right w:val="none" w:sz="0" w:space="0" w:color="auto"/>
          </w:divBdr>
        </w:div>
        <w:div w:id="732966392">
          <w:marLeft w:val="0"/>
          <w:marRight w:val="0"/>
          <w:marTop w:val="0"/>
          <w:marBottom w:val="225"/>
          <w:divBdr>
            <w:top w:val="none" w:sz="0" w:space="0" w:color="auto"/>
            <w:left w:val="none" w:sz="0" w:space="0" w:color="auto"/>
            <w:bottom w:val="none" w:sz="0" w:space="0" w:color="auto"/>
            <w:right w:val="none" w:sz="0" w:space="0" w:color="auto"/>
          </w:divBdr>
        </w:div>
        <w:div w:id="452752296">
          <w:marLeft w:val="0"/>
          <w:marRight w:val="0"/>
          <w:marTop w:val="0"/>
          <w:marBottom w:val="225"/>
          <w:divBdr>
            <w:top w:val="none" w:sz="0" w:space="0" w:color="auto"/>
            <w:left w:val="none" w:sz="0" w:space="0" w:color="auto"/>
            <w:bottom w:val="none" w:sz="0" w:space="0" w:color="auto"/>
            <w:right w:val="none" w:sz="0" w:space="0" w:color="auto"/>
          </w:divBdr>
        </w:div>
        <w:div w:id="327489016">
          <w:marLeft w:val="0"/>
          <w:marRight w:val="0"/>
          <w:marTop w:val="0"/>
          <w:marBottom w:val="225"/>
          <w:divBdr>
            <w:top w:val="none" w:sz="0" w:space="0" w:color="auto"/>
            <w:left w:val="none" w:sz="0" w:space="0" w:color="auto"/>
            <w:bottom w:val="none" w:sz="0" w:space="0" w:color="auto"/>
            <w:right w:val="none" w:sz="0" w:space="0" w:color="auto"/>
          </w:divBdr>
        </w:div>
        <w:div w:id="1514681001">
          <w:marLeft w:val="0"/>
          <w:marRight w:val="0"/>
          <w:marTop w:val="0"/>
          <w:marBottom w:val="225"/>
          <w:divBdr>
            <w:top w:val="none" w:sz="0" w:space="0" w:color="auto"/>
            <w:left w:val="none" w:sz="0" w:space="0" w:color="auto"/>
            <w:bottom w:val="none" w:sz="0" w:space="0" w:color="auto"/>
            <w:right w:val="none" w:sz="0" w:space="0" w:color="auto"/>
          </w:divBdr>
        </w:div>
        <w:div w:id="313948074">
          <w:marLeft w:val="0"/>
          <w:marRight w:val="0"/>
          <w:marTop w:val="0"/>
          <w:marBottom w:val="225"/>
          <w:divBdr>
            <w:top w:val="none" w:sz="0" w:space="0" w:color="auto"/>
            <w:left w:val="none" w:sz="0" w:space="0" w:color="auto"/>
            <w:bottom w:val="none" w:sz="0" w:space="0" w:color="auto"/>
            <w:right w:val="none" w:sz="0" w:space="0" w:color="auto"/>
          </w:divBdr>
        </w:div>
        <w:div w:id="1459107386">
          <w:marLeft w:val="0"/>
          <w:marRight w:val="0"/>
          <w:marTop w:val="0"/>
          <w:marBottom w:val="225"/>
          <w:divBdr>
            <w:top w:val="none" w:sz="0" w:space="0" w:color="auto"/>
            <w:left w:val="none" w:sz="0" w:space="0" w:color="auto"/>
            <w:bottom w:val="none" w:sz="0" w:space="0" w:color="auto"/>
            <w:right w:val="none" w:sz="0" w:space="0" w:color="auto"/>
          </w:divBdr>
        </w:div>
        <w:div w:id="1581405982">
          <w:marLeft w:val="0"/>
          <w:marRight w:val="0"/>
          <w:marTop w:val="0"/>
          <w:marBottom w:val="225"/>
          <w:divBdr>
            <w:top w:val="none" w:sz="0" w:space="0" w:color="auto"/>
            <w:left w:val="none" w:sz="0" w:space="0" w:color="auto"/>
            <w:bottom w:val="none" w:sz="0" w:space="0" w:color="auto"/>
            <w:right w:val="none" w:sz="0" w:space="0" w:color="auto"/>
          </w:divBdr>
        </w:div>
        <w:div w:id="780227716">
          <w:marLeft w:val="0"/>
          <w:marRight w:val="0"/>
          <w:marTop w:val="0"/>
          <w:marBottom w:val="225"/>
          <w:divBdr>
            <w:top w:val="none" w:sz="0" w:space="0" w:color="auto"/>
            <w:left w:val="none" w:sz="0" w:space="0" w:color="auto"/>
            <w:bottom w:val="none" w:sz="0" w:space="0" w:color="auto"/>
            <w:right w:val="none" w:sz="0" w:space="0" w:color="auto"/>
          </w:divBdr>
        </w:div>
        <w:div w:id="1588732411">
          <w:marLeft w:val="0"/>
          <w:marRight w:val="0"/>
          <w:marTop w:val="0"/>
          <w:marBottom w:val="225"/>
          <w:divBdr>
            <w:top w:val="none" w:sz="0" w:space="0" w:color="auto"/>
            <w:left w:val="none" w:sz="0" w:space="0" w:color="auto"/>
            <w:bottom w:val="none" w:sz="0" w:space="0" w:color="auto"/>
            <w:right w:val="none" w:sz="0" w:space="0" w:color="auto"/>
          </w:divBdr>
        </w:div>
        <w:div w:id="621809541">
          <w:marLeft w:val="0"/>
          <w:marRight w:val="0"/>
          <w:marTop w:val="0"/>
          <w:marBottom w:val="225"/>
          <w:divBdr>
            <w:top w:val="none" w:sz="0" w:space="0" w:color="auto"/>
            <w:left w:val="none" w:sz="0" w:space="0" w:color="auto"/>
            <w:bottom w:val="none" w:sz="0" w:space="0" w:color="auto"/>
            <w:right w:val="none" w:sz="0" w:space="0" w:color="auto"/>
          </w:divBdr>
        </w:div>
        <w:div w:id="1941179199">
          <w:marLeft w:val="0"/>
          <w:marRight w:val="0"/>
          <w:marTop w:val="0"/>
          <w:marBottom w:val="225"/>
          <w:divBdr>
            <w:top w:val="none" w:sz="0" w:space="0" w:color="auto"/>
            <w:left w:val="none" w:sz="0" w:space="0" w:color="auto"/>
            <w:bottom w:val="none" w:sz="0" w:space="0" w:color="auto"/>
            <w:right w:val="none" w:sz="0" w:space="0" w:color="auto"/>
          </w:divBdr>
        </w:div>
        <w:div w:id="1909226958">
          <w:marLeft w:val="0"/>
          <w:marRight w:val="0"/>
          <w:marTop w:val="0"/>
          <w:marBottom w:val="225"/>
          <w:divBdr>
            <w:top w:val="none" w:sz="0" w:space="0" w:color="auto"/>
            <w:left w:val="none" w:sz="0" w:space="0" w:color="auto"/>
            <w:bottom w:val="none" w:sz="0" w:space="0" w:color="auto"/>
            <w:right w:val="none" w:sz="0" w:space="0" w:color="auto"/>
          </w:divBdr>
        </w:div>
        <w:div w:id="1868332810">
          <w:marLeft w:val="0"/>
          <w:marRight w:val="0"/>
          <w:marTop w:val="0"/>
          <w:marBottom w:val="225"/>
          <w:divBdr>
            <w:top w:val="none" w:sz="0" w:space="0" w:color="auto"/>
            <w:left w:val="none" w:sz="0" w:space="0" w:color="auto"/>
            <w:bottom w:val="none" w:sz="0" w:space="0" w:color="auto"/>
            <w:right w:val="none" w:sz="0" w:space="0" w:color="auto"/>
          </w:divBdr>
        </w:div>
        <w:div w:id="1221668350">
          <w:marLeft w:val="0"/>
          <w:marRight w:val="0"/>
          <w:marTop w:val="0"/>
          <w:marBottom w:val="225"/>
          <w:divBdr>
            <w:top w:val="none" w:sz="0" w:space="0" w:color="auto"/>
            <w:left w:val="none" w:sz="0" w:space="0" w:color="auto"/>
            <w:bottom w:val="none" w:sz="0" w:space="0" w:color="auto"/>
            <w:right w:val="none" w:sz="0" w:space="0" w:color="auto"/>
          </w:divBdr>
        </w:div>
        <w:div w:id="1834560475">
          <w:marLeft w:val="0"/>
          <w:marRight w:val="0"/>
          <w:marTop w:val="0"/>
          <w:marBottom w:val="225"/>
          <w:divBdr>
            <w:top w:val="none" w:sz="0" w:space="0" w:color="auto"/>
            <w:left w:val="none" w:sz="0" w:space="0" w:color="auto"/>
            <w:bottom w:val="none" w:sz="0" w:space="0" w:color="auto"/>
            <w:right w:val="none" w:sz="0" w:space="0" w:color="auto"/>
          </w:divBdr>
        </w:div>
        <w:div w:id="2043823637">
          <w:marLeft w:val="0"/>
          <w:marRight w:val="0"/>
          <w:marTop w:val="0"/>
          <w:marBottom w:val="225"/>
          <w:divBdr>
            <w:top w:val="none" w:sz="0" w:space="0" w:color="auto"/>
            <w:left w:val="none" w:sz="0" w:space="0" w:color="auto"/>
            <w:bottom w:val="none" w:sz="0" w:space="0" w:color="auto"/>
            <w:right w:val="none" w:sz="0" w:space="0" w:color="auto"/>
          </w:divBdr>
        </w:div>
        <w:div w:id="633675107">
          <w:marLeft w:val="0"/>
          <w:marRight w:val="0"/>
          <w:marTop w:val="0"/>
          <w:marBottom w:val="225"/>
          <w:divBdr>
            <w:top w:val="none" w:sz="0" w:space="0" w:color="auto"/>
            <w:left w:val="none" w:sz="0" w:space="0" w:color="auto"/>
            <w:bottom w:val="none" w:sz="0" w:space="0" w:color="auto"/>
            <w:right w:val="none" w:sz="0" w:space="0" w:color="auto"/>
          </w:divBdr>
        </w:div>
        <w:div w:id="1775899440">
          <w:marLeft w:val="0"/>
          <w:marRight w:val="0"/>
          <w:marTop w:val="0"/>
          <w:marBottom w:val="225"/>
          <w:divBdr>
            <w:top w:val="none" w:sz="0" w:space="0" w:color="auto"/>
            <w:left w:val="none" w:sz="0" w:space="0" w:color="auto"/>
            <w:bottom w:val="none" w:sz="0" w:space="0" w:color="auto"/>
            <w:right w:val="none" w:sz="0" w:space="0" w:color="auto"/>
          </w:divBdr>
        </w:div>
        <w:div w:id="371226654">
          <w:marLeft w:val="0"/>
          <w:marRight w:val="0"/>
          <w:marTop w:val="0"/>
          <w:marBottom w:val="225"/>
          <w:divBdr>
            <w:top w:val="none" w:sz="0" w:space="0" w:color="auto"/>
            <w:left w:val="none" w:sz="0" w:space="0" w:color="auto"/>
            <w:bottom w:val="none" w:sz="0" w:space="0" w:color="auto"/>
            <w:right w:val="none" w:sz="0" w:space="0" w:color="auto"/>
          </w:divBdr>
        </w:div>
        <w:div w:id="866912859">
          <w:marLeft w:val="0"/>
          <w:marRight w:val="0"/>
          <w:marTop w:val="0"/>
          <w:marBottom w:val="225"/>
          <w:divBdr>
            <w:top w:val="none" w:sz="0" w:space="0" w:color="auto"/>
            <w:left w:val="none" w:sz="0" w:space="0" w:color="auto"/>
            <w:bottom w:val="none" w:sz="0" w:space="0" w:color="auto"/>
            <w:right w:val="none" w:sz="0" w:space="0" w:color="auto"/>
          </w:divBdr>
        </w:div>
        <w:div w:id="1404983274">
          <w:marLeft w:val="0"/>
          <w:marRight w:val="0"/>
          <w:marTop w:val="0"/>
          <w:marBottom w:val="225"/>
          <w:divBdr>
            <w:top w:val="none" w:sz="0" w:space="0" w:color="auto"/>
            <w:left w:val="none" w:sz="0" w:space="0" w:color="auto"/>
            <w:bottom w:val="none" w:sz="0" w:space="0" w:color="auto"/>
            <w:right w:val="none" w:sz="0" w:space="0" w:color="auto"/>
          </w:divBdr>
        </w:div>
        <w:div w:id="993607627">
          <w:marLeft w:val="0"/>
          <w:marRight w:val="0"/>
          <w:marTop w:val="0"/>
          <w:marBottom w:val="225"/>
          <w:divBdr>
            <w:top w:val="none" w:sz="0" w:space="0" w:color="auto"/>
            <w:left w:val="none" w:sz="0" w:space="0" w:color="auto"/>
            <w:bottom w:val="none" w:sz="0" w:space="0" w:color="auto"/>
            <w:right w:val="none" w:sz="0" w:space="0" w:color="auto"/>
          </w:divBdr>
        </w:div>
        <w:div w:id="1818372948">
          <w:marLeft w:val="0"/>
          <w:marRight w:val="0"/>
          <w:marTop w:val="0"/>
          <w:marBottom w:val="225"/>
          <w:divBdr>
            <w:top w:val="none" w:sz="0" w:space="0" w:color="auto"/>
            <w:left w:val="none" w:sz="0" w:space="0" w:color="auto"/>
            <w:bottom w:val="none" w:sz="0" w:space="0" w:color="auto"/>
            <w:right w:val="none" w:sz="0" w:space="0" w:color="auto"/>
          </w:divBdr>
        </w:div>
        <w:div w:id="1177158340">
          <w:marLeft w:val="0"/>
          <w:marRight w:val="0"/>
          <w:marTop w:val="0"/>
          <w:marBottom w:val="225"/>
          <w:divBdr>
            <w:top w:val="none" w:sz="0" w:space="0" w:color="auto"/>
            <w:left w:val="none" w:sz="0" w:space="0" w:color="auto"/>
            <w:bottom w:val="none" w:sz="0" w:space="0" w:color="auto"/>
            <w:right w:val="none" w:sz="0" w:space="0" w:color="auto"/>
          </w:divBdr>
        </w:div>
        <w:div w:id="778992763">
          <w:marLeft w:val="0"/>
          <w:marRight w:val="0"/>
          <w:marTop w:val="0"/>
          <w:marBottom w:val="225"/>
          <w:divBdr>
            <w:top w:val="none" w:sz="0" w:space="0" w:color="auto"/>
            <w:left w:val="none" w:sz="0" w:space="0" w:color="auto"/>
            <w:bottom w:val="none" w:sz="0" w:space="0" w:color="auto"/>
            <w:right w:val="none" w:sz="0" w:space="0" w:color="auto"/>
          </w:divBdr>
        </w:div>
        <w:div w:id="806239000">
          <w:marLeft w:val="0"/>
          <w:marRight w:val="0"/>
          <w:marTop w:val="0"/>
          <w:marBottom w:val="225"/>
          <w:divBdr>
            <w:top w:val="none" w:sz="0" w:space="0" w:color="auto"/>
            <w:left w:val="none" w:sz="0" w:space="0" w:color="auto"/>
            <w:bottom w:val="none" w:sz="0" w:space="0" w:color="auto"/>
            <w:right w:val="none" w:sz="0" w:space="0" w:color="auto"/>
          </w:divBdr>
        </w:div>
        <w:div w:id="550581336">
          <w:marLeft w:val="0"/>
          <w:marRight w:val="0"/>
          <w:marTop w:val="0"/>
          <w:marBottom w:val="225"/>
          <w:divBdr>
            <w:top w:val="none" w:sz="0" w:space="0" w:color="auto"/>
            <w:left w:val="none" w:sz="0" w:space="0" w:color="auto"/>
            <w:bottom w:val="none" w:sz="0" w:space="0" w:color="auto"/>
            <w:right w:val="none" w:sz="0" w:space="0" w:color="auto"/>
          </w:divBdr>
        </w:div>
        <w:div w:id="444156443">
          <w:marLeft w:val="0"/>
          <w:marRight w:val="0"/>
          <w:marTop w:val="0"/>
          <w:marBottom w:val="225"/>
          <w:divBdr>
            <w:top w:val="none" w:sz="0" w:space="0" w:color="auto"/>
            <w:left w:val="none" w:sz="0" w:space="0" w:color="auto"/>
            <w:bottom w:val="none" w:sz="0" w:space="0" w:color="auto"/>
            <w:right w:val="none" w:sz="0" w:space="0" w:color="auto"/>
          </w:divBdr>
        </w:div>
        <w:div w:id="472991163">
          <w:marLeft w:val="0"/>
          <w:marRight w:val="0"/>
          <w:marTop w:val="0"/>
          <w:marBottom w:val="225"/>
          <w:divBdr>
            <w:top w:val="none" w:sz="0" w:space="0" w:color="auto"/>
            <w:left w:val="none" w:sz="0" w:space="0" w:color="auto"/>
            <w:bottom w:val="none" w:sz="0" w:space="0" w:color="auto"/>
            <w:right w:val="none" w:sz="0" w:space="0" w:color="auto"/>
          </w:divBdr>
        </w:div>
        <w:div w:id="862939504">
          <w:marLeft w:val="0"/>
          <w:marRight w:val="0"/>
          <w:marTop w:val="0"/>
          <w:marBottom w:val="225"/>
          <w:divBdr>
            <w:top w:val="none" w:sz="0" w:space="0" w:color="auto"/>
            <w:left w:val="none" w:sz="0" w:space="0" w:color="auto"/>
            <w:bottom w:val="none" w:sz="0" w:space="0" w:color="auto"/>
            <w:right w:val="none" w:sz="0" w:space="0" w:color="auto"/>
          </w:divBdr>
        </w:div>
        <w:div w:id="453017359">
          <w:marLeft w:val="0"/>
          <w:marRight w:val="0"/>
          <w:marTop w:val="0"/>
          <w:marBottom w:val="225"/>
          <w:divBdr>
            <w:top w:val="none" w:sz="0" w:space="0" w:color="auto"/>
            <w:left w:val="none" w:sz="0" w:space="0" w:color="auto"/>
            <w:bottom w:val="none" w:sz="0" w:space="0" w:color="auto"/>
            <w:right w:val="none" w:sz="0" w:space="0" w:color="auto"/>
          </w:divBdr>
        </w:div>
        <w:div w:id="128326059">
          <w:marLeft w:val="0"/>
          <w:marRight w:val="0"/>
          <w:marTop w:val="0"/>
          <w:marBottom w:val="225"/>
          <w:divBdr>
            <w:top w:val="none" w:sz="0" w:space="0" w:color="auto"/>
            <w:left w:val="none" w:sz="0" w:space="0" w:color="auto"/>
            <w:bottom w:val="none" w:sz="0" w:space="0" w:color="auto"/>
            <w:right w:val="none" w:sz="0" w:space="0" w:color="auto"/>
          </w:divBdr>
        </w:div>
        <w:div w:id="1334182459">
          <w:marLeft w:val="0"/>
          <w:marRight w:val="0"/>
          <w:marTop w:val="0"/>
          <w:marBottom w:val="225"/>
          <w:divBdr>
            <w:top w:val="none" w:sz="0" w:space="0" w:color="auto"/>
            <w:left w:val="none" w:sz="0" w:space="0" w:color="auto"/>
            <w:bottom w:val="none" w:sz="0" w:space="0" w:color="auto"/>
            <w:right w:val="none" w:sz="0" w:space="0" w:color="auto"/>
          </w:divBdr>
        </w:div>
        <w:div w:id="640693787">
          <w:marLeft w:val="0"/>
          <w:marRight w:val="0"/>
          <w:marTop w:val="0"/>
          <w:marBottom w:val="225"/>
          <w:divBdr>
            <w:top w:val="none" w:sz="0" w:space="0" w:color="auto"/>
            <w:left w:val="none" w:sz="0" w:space="0" w:color="auto"/>
            <w:bottom w:val="none" w:sz="0" w:space="0" w:color="auto"/>
            <w:right w:val="none" w:sz="0" w:space="0" w:color="auto"/>
          </w:divBdr>
        </w:div>
        <w:div w:id="865557883">
          <w:marLeft w:val="0"/>
          <w:marRight w:val="0"/>
          <w:marTop w:val="300"/>
          <w:marBottom w:val="180"/>
          <w:divBdr>
            <w:top w:val="none" w:sz="0" w:space="0" w:color="auto"/>
            <w:left w:val="none" w:sz="0" w:space="0" w:color="auto"/>
            <w:bottom w:val="none" w:sz="0" w:space="0" w:color="auto"/>
            <w:right w:val="none" w:sz="0" w:space="0" w:color="auto"/>
          </w:divBdr>
        </w:div>
        <w:div w:id="1576279160">
          <w:marLeft w:val="0"/>
          <w:marRight w:val="0"/>
          <w:marTop w:val="0"/>
          <w:marBottom w:val="225"/>
          <w:divBdr>
            <w:top w:val="none" w:sz="0" w:space="0" w:color="auto"/>
            <w:left w:val="none" w:sz="0" w:space="0" w:color="auto"/>
            <w:bottom w:val="none" w:sz="0" w:space="0" w:color="auto"/>
            <w:right w:val="none" w:sz="0" w:space="0" w:color="auto"/>
          </w:divBdr>
        </w:div>
        <w:div w:id="966663534">
          <w:marLeft w:val="0"/>
          <w:marRight w:val="0"/>
          <w:marTop w:val="0"/>
          <w:marBottom w:val="225"/>
          <w:divBdr>
            <w:top w:val="none" w:sz="0" w:space="0" w:color="auto"/>
            <w:left w:val="none" w:sz="0" w:space="0" w:color="auto"/>
            <w:bottom w:val="none" w:sz="0" w:space="0" w:color="auto"/>
            <w:right w:val="none" w:sz="0" w:space="0" w:color="auto"/>
          </w:divBdr>
        </w:div>
        <w:div w:id="343482127">
          <w:marLeft w:val="0"/>
          <w:marRight w:val="0"/>
          <w:marTop w:val="0"/>
          <w:marBottom w:val="225"/>
          <w:divBdr>
            <w:top w:val="none" w:sz="0" w:space="0" w:color="auto"/>
            <w:left w:val="none" w:sz="0" w:space="0" w:color="auto"/>
            <w:bottom w:val="none" w:sz="0" w:space="0" w:color="auto"/>
            <w:right w:val="none" w:sz="0" w:space="0" w:color="auto"/>
          </w:divBdr>
        </w:div>
        <w:div w:id="77293343">
          <w:marLeft w:val="0"/>
          <w:marRight w:val="0"/>
          <w:marTop w:val="0"/>
          <w:marBottom w:val="225"/>
          <w:divBdr>
            <w:top w:val="none" w:sz="0" w:space="0" w:color="auto"/>
            <w:left w:val="none" w:sz="0" w:space="0" w:color="auto"/>
            <w:bottom w:val="none" w:sz="0" w:space="0" w:color="auto"/>
            <w:right w:val="none" w:sz="0" w:space="0" w:color="auto"/>
          </w:divBdr>
        </w:div>
        <w:div w:id="914584228">
          <w:marLeft w:val="0"/>
          <w:marRight w:val="0"/>
          <w:marTop w:val="0"/>
          <w:marBottom w:val="225"/>
          <w:divBdr>
            <w:top w:val="none" w:sz="0" w:space="0" w:color="auto"/>
            <w:left w:val="none" w:sz="0" w:space="0" w:color="auto"/>
            <w:bottom w:val="none" w:sz="0" w:space="0" w:color="auto"/>
            <w:right w:val="none" w:sz="0" w:space="0" w:color="auto"/>
          </w:divBdr>
        </w:div>
        <w:div w:id="480463121">
          <w:marLeft w:val="0"/>
          <w:marRight w:val="0"/>
          <w:marTop w:val="0"/>
          <w:marBottom w:val="225"/>
          <w:divBdr>
            <w:top w:val="none" w:sz="0" w:space="0" w:color="auto"/>
            <w:left w:val="none" w:sz="0" w:space="0" w:color="auto"/>
            <w:bottom w:val="none" w:sz="0" w:space="0" w:color="auto"/>
            <w:right w:val="none" w:sz="0" w:space="0" w:color="auto"/>
          </w:divBdr>
        </w:div>
        <w:div w:id="1099834665">
          <w:marLeft w:val="0"/>
          <w:marRight w:val="0"/>
          <w:marTop w:val="0"/>
          <w:marBottom w:val="225"/>
          <w:divBdr>
            <w:top w:val="none" w:sz="0" w:space="0" w:color="auto"/>
            <w:left w:val="none" w:sz="0" w:space="0" w:color="auto"/>
            <w:bottom w:val="none" w:sz="0" w:space="0" w:color="auto"/>
            <w:right w:val="none" w:sz="0" w:space="0" w:color="auto"/>
          </w:divBdr>
        </w:div>
        <w:div w:id="734398932">
          <w:marLeft w:val="0"/>
          <w:marRight w:val="0"/>
          <w:marTop w:val="0"/>
          <w:marBottom w:val="225"/>
          <w:divBdr>
            <w:top w:val="none" w:sz="0" w:space="0" w:color="auto"/>
            <w:left w:val="none" w:sz="0" w:space="0" w:color="auto"/>
            <w:bottom w:val="none" w:sz="0" w:space="0" w:color="auto"/>
            <w:right w:val="none" w:sz="0" w:space="0" w:color="auto"/>
          </w:divBdr>
        </w:div>
        <w:div w:id="520709222">
          <w:marLeft w:val="0"/>
          <w:marRight w:val="0"/>
          <w:marTop w:val="0"/>
          <w:marBottom w:val="225"/>
          <w:divBdr>
            <w:top w:val="none" w:sz="0" w:space="0" w:color="auto"/>
            <w:left w:val="none" w:sz="0" w:space="0" w:color="auto"/>
            <w:bottom w:val="none" w:sz="0" w:space="0" w:color="auto"/>
            <w:right w:val="none" w:sz="0" w:space="0" w:color="auto"/>
          </w:divBdr>
        </w:div>
        <w:div w:id="874662268">
          <w:marLeft w:val="0"/>
          <w:marRight w:val="0"/>
          <w:marTop w:val="0"/>
          <w:marBottom w:val="225"/>
          <w:divBdr>
            <w:top w:val="none" w:sz="0" w:space="0" w:color="auto"/>
            <w:left w:val="none" w:sz="0" w:space="0" w:color="auto"/>
            <w:bottom w:val="none" w:sz="0" w:space="0" w:color="auto"/>
            <w:right w:val="none" w:sz="0" w:space="0" w:color="auto"/>
          </w:divBdr>
        </w:div>
        <w:div w:id="776145107">
          <w:marLeft w:val="0"/>
          <w:marRight w:val="0"/>
          <w:marTop w:val="0"/>
          <w:marBottom w:val="225"/>
          <w:divBdr>
            <w:top w:val="none" w:sz="0" w:space="0" w:color="auto"/>
            <w:left w:val="none" w:sz="0" w:space="0" w:color="auto"/>
            <w:bottom w:val="none" w:sz="0" w:space="0" w:color="auto"/>
            <w:right w:val="none" w:sz="0" w:space="0" w:color="auto"/>
          </w:divBdr>
        </w:div>
        <w:div w:id="523980617">
          <w:marLeft w:val="0"/>
          <w:marRight w:val="0"/>
          <w:marTop w:val="0"/>
          <w:marBottom w:val="225"/>
          <w:divBdr>
            <w:top w:val="none" w:sz="0" w:space="0" w:color="auto"/>
            <w:left w:val="none" w:sz="0" w:space="0" w:color="auto"/>
            <w:bottom w:val="none" w:sz="0" w:space="0" w:color="auto"/>
            <w:right w:val="none" w:sz="0" w:space="0" w:color="auto"/>
          </w:divBdr>
        </w:div>
        <w:div w:id="812986930">
          <w:marLeft w:val="0"/>
          <w:marRight w:val="0"/>
          <w:marTop w:val="0"/>
          <w:marBottom w:val="225"/>
          <w:divBdr>
            <w:top w:val="none" w:sz="0" w:space="0" w:color="auto"/>
            <w:left w:val="none" w:sz="0" w:space="0" w:color="auto"/>
            <w:bottom w:val="none" w:sz="0" w:space="0" w:color="auto"/>
            <w:right w:val="none" w:sz="0" w:space="0" w:color="auto"/>
          </w:divBdr>
        </w:div>
        <w:div w:id="889806169">
          <w:marLeft w:val="0"/>
          <w:marRight w:val="0"/>
          <w:marTop w:val="0"/>
          <w:marBottom w:val="225"/>
          <w:divBdr>
            <w:top w:val="none" w:sz="0" w:space="0" w:color="auto"/>
            <w:left w:val="none" w:sz="0" w:space="0" w:color="auto"/>
            <w:bottom w:val="none" w:sz="0" w:space="0" w:color="auto"/>
            <w:right w:val="none" w:sz="0" w:space="0" w:color="auto"/>
          </w:divBdr>
        </w:div>
        <w:div w:id="1172527515">
          <w:marLeft w:val="0"/>
          <w:marRight w:val="0"/>
          <w:marTop w:val="0"/>
          <w:marBottom w:val="225"/>
          <w:divBdr>
            <w:top w:val="none" w:sz="0" w:space="0" w:color="auto"/>
            <w:left w:val="none" w:sz="0" w:space="0" w:color="auto"/>
            <w:bottom w:val="none" w:sz="0" w:space="0" w:color="auto"/>
            <w:right w:val="none" w:sz="0" w:space="0" w:color="auto"/>
          </w:divBdr>
        </w:div>
        <w:div w:id="1085804280">
          <w:marLeft w:val="0"/>
          <w:marRight w:val="0"/>
          <w:marTop w:val="300"/>
          <w:marBottom w:val="180"/>
          <w:divBdr>
            <w:top w:val="none" w:sz="0" w:space="0" w:color="auto"/>
            <w:left w:val="none" w:sz="0" w:space="0" w:color="auto"/>
            <w:bottom w:val="none" w:sz="0" w:space="0" w:color="auto"/>
            <w:right w:val="none" w:sz="0" w:space="0" w:color="auto"/>
          </w:divBdr>
        </w:div>
        <w:div w:id="983851057">
          <w:marLeft w:val="0"/>
          <w:marRight w:val="0"/>
          <w:marTop w:val="0"/>
          <w:marBottom w:val="225"/>
          <w:divBdr>
            <w:top w:val="none" w:sz="0" w:space="0" w:color="auto"/>
            <w:left w:val="none" w:sz="0" w:space="0" w:color="auto"/>
            <w:bottom w:val="none" w:sz="0" w:space="0" w:color="auto"/>
            <w:right w:val="none" w:sz="0" w:space="0" w:color="auto"/>
          </w:divBdr>
        </w:div>
        <w:div w:id="1759904765">
          <w:marLeft w:val="0"/>
          <w:marRight w:val="0"/>
          <w:marTop w:val="0"/>
          <w:marBottom w:val="225"/>
          <w:divBdr>
            <w:top w:val="none" w:sz="0" w:space="0" w:color="auto"/>
            <w:left w:val="none" w:sz="0" w:space="0" w:color="auto"/>
            <w:bottom w:val="none" w:sz="0" w:space="0" w:color="auto"/>
            <w:right w:val="none" w:sz="0" w:space="0" w:color="auto"/>
          </w:divBdr>
        </w:div>
        <w:div w:id="56249472">
          <w:marLeft w:val="0"/>
          <w:marRight w:val="0"/>
          <w:marTop w:val="0"/>
          <w:marBottom w:val="225"/>
          <w:divBdr>
            <w:top w:val="none" w:sz="0" w:space="0" w:color="auto"/>
            <w:left w:val="none" w:sz="0" w:space="0" w:color="auto"/>
            <w:bottom w:val="none" w:sz="0" w:space="0" w:color="auto"/>
            <w:right w:val="none" w:sz="0" w:space="0" w:color="auto"/>
          </w:divBdr>
        </w:div>
        <w:div w:id="1652052240">
          <w:marLeft w:val="0"/>
          <w:marRight w:val="0"/>
          <w:marTop w:val="0"/>
          <w:marBottom w:val="225"/>
          <w:divBdr>
            <w:top w:val="none" w:sz="0" w:space="0" w:color="auto"/>
            <w:left w:val="none" w:sz="0" w:space="0" w:color="auto"/>
            <w:bottom w:val="none" w:sz="0" w:space="0" w:color="auto"/>
            <w:right w:val="none" w:sz="0" w:space="0" w:color="auto"/>
          </w:divBdr>
        </w:div>
        <w:div w:id="75172258">
          <w:marLeft w:val="0"/>
          <w:marRight w:val="0"/>
          <w:marTop w:val="0"/>
          <w:marBottom w:val="225"/>
          <w:divBdr>
            <w:top w:val="none" w:sz="0" w:space="0" w:color="auto"/>
            <w:left w:val="none" w:sz="0" w:space="0" w:color="auto"/>
            <w:bottom w:val="none" w:sz="0" w:space="0" w:color="auto"/>
            <w:right w:val="none" w:sz="0" w:space="0" w:color="auto"/>
          </w:divBdr>
        </w:div>
        <w:div w:id="613829014">
          <w:marLeft w:val="0"/>
          <w:marRight w:val="0"/>
          <w:marTop w:val="0"/>
          <w:marBottom w:val="225"/>
          <w:divBdr>
            <w:top w:val="none" w:sz="0" w:space="0" w:color="auto"/>
            <w:left w:val="none" w:sz="0" w:space="0" w:color="auto"/>
            <w:bottom w:val="none" w:sz="0" w:space="0" w:color="auto"/>
            <w:right w:val="none" w:sz="0" w:space="0" w:color="auto"/>
          </w:divBdr>
        </w:div>
        <w:div w:id="323975502">
          <w:marLeft w:val="0"/>
          <w:marRight w:val="0"/>
          <w:marTop w:val="0"/>
          <w:marBottom w:val="225"/>
          <w:divBdr>
            <w:top w:val="none" w:sz="0" w:space="0" w:color="auto"/>
            <w:left w:val="none" w:sz="0" w:space="0" w:color="auto"/>
            <w:bottom w:val="none" w:sz="0" w:space="0" w:color="auto"/>
            <w:right w:val="none" w:sz="0" w:space="0" w:color="auto"/>
          </w:divBdr>
        </w:div>
        <w:div w:id="1444765503">
          <w:marLeft w:val="0"/>
          <w:marRight w:val="0"/>
          <w:marTop w:val="0"/>
          <w:marBottom w:val="225"/>
          <w:divBdr>
            <w:top w:val="none" w:sz="0" w:space="0" w:color="auto"/>
            <w:left w:val="none" w:sz="0" w:space="0" w:color="auto"/>
            <w:bottom w:val="none" w:sz="0" w:space="0" w:color="auto"/>
            <w:right w:val="none" w:sz="0" w:space="0" w:color="auto"/>
          </w:divBdr>
        </w:div>
        <w:div w:id="378166949">
          <w:marLeft w:val="0"/>
          <w:marRight w:val="0"/>
          <w:marTop w:val="0"/>
          <w:marBottom w:val="225"/>
          <w:divBdr>
            <w:top w:val="none" w:sz="0" w:space="0" w:color="auto"/>
            <w:left w:val="none" w:sz="0" w:space="0" w:color="auto"/>
            <w:bottom w:val="none" w:sz="0" w:space="0" w:color="auto"/>
            <w:right w:val="none" w:sz="0" w:space="0" w:color="auto"/>
          </w:divBdr>
        </w:div>
        <w:div w:id="1996108206">
          <w:marLeft w:val="0"/>
          <w:marRight w:val="0"/>
          <w:marTop w:val="0"/>
          <w:marBottom w:val="225"/>
          <w:divBdr>
            <w:top w:val="none" w:sz="0" w:space="0" w:color="auto"/>
            <w:left w:val="none" w:sz="0" w:space="0" w:color="auto"/>
            <w:bottom w:val="none" w:sz="0" w:space="0" w:color="auto"/>
            <w:right w:val="none" w:sz="0" w:space="0" w:color="auto"/>
          </w:divBdr>
        </w:div>
        <w:div w:id="1971587958">
          <w:marLeft w:val="0"/>
          <w:marRight w:val="0"/>
          <w:marTop w:val="0"/>
          <w:marBottom w:val="225"/>
          <w:divBdr>
            <w:top w:val="none" w:sz="0" w:space="0" w:color="auto"/>
            <w:left w:val="none" w:sz="0" w:space="0" w:color="auto"/>
            <w:bottom w:val="none" w:sz="0" w:space="0" w:color="auto"/>
            <w:right w:val="none" w:sz="0" w:space="0" w:color="auto"/>
          </w:divBdr>
        </w:div>
        <w:div w:id="757943693">
          <w:marLeft w:val="0"/>
          <w:marRight w:val="0"/>
          <w:marTop w:val="0"/>
          <w:marBottom w:val="225"/>
          <w:divBdr>
            <w:top w:val="none" w:sz="0" w:space="0" w:color="auto"/>
            <w:left w:val="none" w:sz="0" w:space="0" w:color="auto"/>
            <w:bottom w:val="none" w:sz="0" w:space="0" w:color="auto"/>
            <w:right w:val="none" w:sz="0" w:space="0" w:color="auto"/>
          </w:divBdr>
        </w:div>
        <w:div w:id="1157574989">
          <w:marLeft w:val="0"/>
          <w:marRight w:val="0"/>
          <w:marTop w:val="0"/>
          <w:marBottom w:val="225"/>
          <w:divBdr>
            <w:top w:val="none" w:sz="0" w:space="0" w:color="auto"/>
            <w:left w:val="none" w:sz="0" w:space="0" w:color="auto"/>
            <w:bottom w:val="none" w:sz="0" w:space="0" w:color="auto"/>
            <w:right w:val="none" w:sz="0" w:space="0" w:color="auto"/>
          </w:divBdr>
        </w:div>
        <w:div w:id="2086342295">
          <w:marLeft w:val="0"/>
          <w:marRight w:val="0"/>
          <w:marTop w:val="0"/>
          <w:marBottom w:val="225"/>
          <w:divBdr>
            <w:top w:val="none" w:sz="0" w:space="0" w:color="auto"/>
            <w:left w:val="none" w:sz="0" w:space="0" w:color="auto"/>
            <w:bottom w:val="none" w:sz="0" w:space="0" w:color="auto"/>
            <w:right w:val="none" w:sz="0" w:space="0" w:color="auto"/>
          </w:divBdr>
        </w:div>
        <w:div w:id="1228876787">
          <w:marLeft w:val="0"/>
          <w:marRight w:val="0"/>
          <w:marTop w:val="0"/>
          <w:marBottom w:val="225"/>
          <w:divBdr>
            <w:top w:val="none" w:sz="0" w:space="0" w:color="auto"/>
            <w:left w:val="none" w:sz="0" w:space="0" w:color="auto"/>
            <w:bottom w:val="none" w:sz="0" w:space="0" w:color="auto"/>
            <w:right w:val="none" w:sz="0" w:space="0" w:color="auto"/>
          </w:divBdr>
        </w:div>
        <w:div w:id="563880708">
          <w:marLeft w:val="0"/>
          <w:marRight w:val="0"/>
          <w:marTop w:val="0"/>
          <w:marBottom w:val="225"/>
          <w:divBdr>
            <w:top w:val="none" w:sz="0" w:space="0" w:color="auto"/>
            <w:left w:val="none" w:sz="0" w:space="0" w:color="auto"/>
            <w:bottom w:val="none" w:sz="0" w:space="0" w:color="auto"/>
            <w:right w:val="none" w:sz="0" w:space="0" w:color="auto"/>
          </w:divBdr>
        </w:div>
        <w:div w:id="1644502439">
          <w:marLeft w:val="0"/>
          <w:marRight w:val="0"/>
          <w:marTop w:val="0"/>
          <w:marBottom w:val="225"/>
          <w:divBdr>
            <w:top w:val="none" w:sz="0" w:space="0" w:color="auto"/>
            <w:left w:val="none" w:sz="0" w:space="0" w:color="auto"/>
            <w:bottom w:val="none" w:sz="0" w:space="0" w:color="auto"/>
            <w:right w:val="none" w:sz="0" w:space="0" w:color="auto"/>
          </w:divBdr>
        </w:div>
        <w:div w:id="713191540">
          <w:marLeft w:val="0"/>
          <w:marRight w:val="0"/>
          <w:marTop w:val="0"/>
          <w:marBottom w:val="225"/>
          <w:divBdr>
            <w:top w:val="none" w:sz="0" w:space="0" w:color="auto"/>
            <w:left w:val="none" w:sz="0" w:space="0" w:color="auto"/>
            <w:bottom w:val="none" w:sz="0" w:space="0" w:color="auto"/>
            <w:right w:val="none" w:sz="0" w:space="0" w:color="auto"/>
          </w:divBdr>
        </w:div>
        <w:div w:id="744575914">
          <w:marLeft w:val="0"/>
          <w:marRight w:val="0"/>
          <w:marTop w:val="0"/>
          <w:marBottom w:val="225"/>
          <w:divBdr>
            <w:top w:val="none" w:sz="0" w:space="0" w:color="auto"/>
            <w:left w:val="none" w:sz="0" w:space="0" w:color="auto"/>
            <w:bottom w:val="none" w:sz="0" w:space="0" w:color="auto"/>
            <w:right w:val="none" w:sz="0" w:space="0" w:color="auto"/>
          </w:divBdr>
        </w:div>
        <w:div w:id="1202091988">
          <w:marLeft w:val="0"/>
          <w:marRight w:val="0"/>
          <w:marTop w:val="0"/>
          <w:marBottom w:val="225"/>
          <w:divBdr>
            <w:top w:val="none" w:sz="0" w:space="0" w:color="auto"/>
            <w:left w:val="none" w:sz="0" w:space="0" w:color="auto"/>
            <w:bottom w:val="none" w:sz="0" w:space="0" w:color="auto"/>
            <w:right w:val="none" w:sz="0" w:space="0" w:color="auto"/>
          </w:divBdr>
        </w:div>
        <w:div w:id="467094592">
          <w:marLeft w:val="0"/>
          <w:marRight w:val="0"/>
          <w:marTop w:val="0"/>
          <w:marBottom w:val="225"/>
          <w:divBdr>
            <w:top w:val="none" w:sz="0" w:space="0" w:color="auto"/>
            <w:left w:val="none" w:sz="0" w:space="0" w:color="auto"/>
            <w:bottom w:val="none" w:sz="0" w:space="0" w:color="auto"/>
            <w:right w:val="none" w:sz="0" w:space="0" w:color="auto"/>
          </w:divBdr>
        </w:div>
        <w:div w:id="1215124522">
          <w:marLeft w:val="0"/>
          <w:marRight w:val="0"/>
          <w:marTop w:val="0"/>
          <w:marBottom w:val="225"/>
          <w:divBdr>
            <w:top w:val="none" w:sz="0" w:space="0" w:color="auto"/>
            <w:left w:val="none" w:sz="0" w:space="0" w:color="auto"/>
            <w:bottom w:val="none" w:sz="0" w:space="0" w:color="auto"/>
            <w:right w:val="none" w:sz="0" w:space="0" w:color="auto"/>
          </w:divBdr>
        </w:div>
        <w:div w:id="2077701219">
          <w:marLeft w:val="0"/>
          <w:marRight w:val="0"/>
          <w:marTop w:val="0"/>
          <w:marBottom w:val="225"/>
          <w:divBdr>
            <w:top w:val="none" w:sz="0" w:space="0" w:color="auto"/>
            <w:left w:val="none" w:sz="0" w:space="0" w:color="auto"/>
            <w:bottom w:val="none" w:sz="0" w:space="0" w:color="auto"/>
            <w:right w:val="none" w:sz="0" w:space="0" w:color="auto"/>
          </w:divBdr>
        </w:div>
        <w:div w:id="1079408299">
          <w:marLeft w:val="0"/>
          <w:marRight w:val="0"/>
          <w:marTop w:val="0"/>
          <w:marBottom w:val="225"/>
          <w:divBdr>
            <w:top w:val="none" w:sz="0" w:space="0" w:color="auto"/>
            <w:left w:val="none" w:sz="0" w:space="0" w:color="auto"/>
            <w:bottom w:val="none" w:sz="0" w:space="0" w:color="auto"/>
            <w:right w:val="none" w:sz="0" w:space="0" w:color="auto"/>
          </w:divBdr>
        </w:div>
        <w:div w:id="741294466">
          <w:marLeft w:val="0"/>
          <w:marRight w:val="0"/>
          <w:marTop w:val="0"/>
          <w:marBottom w:val="225"/>
          <w:divBdr>
            <w:top w:val="none" w:sz="0" w:space="0" w:color="auto"/>
            <w:left w:val="none" w:sz="0" w:space="0" w:color="auto"/>
            <w:bottom w:val="none" w:sz="0" w:space="0" w:color="auto"/>
            <w:right w:val="none" w:sz="0" w:space="0" w:color="auto"/>
          </w:divBdr>
        </w:div>
        <w:div w:id="559099774">
          <w:marLeft w:val="0"/>
          <w:marRight w:val="0"/>
          <w:marTop w:val="300"/>
          <w:marBottom w:val="180"/>
          <w:divBdr>
            <w:top w:val="none" w:sz="0" w:space="0" w:color="auto"/>
            <w:left w:val="none" w:sz="0" w:space="0" w:color="auto"/>
            <w:bottom w:val="none" w:sz="0" w:space="0" w:color="auto"/>
            <w:right w:val="none" w:sz="0" w:space="0" w:color="auto"/>
          </w:divBdr>
        </w:div>
        <w:div w:id="2023359551">
          <w:marLeft w:val="0"/>
          <w:marRight w:val="0"/>
          <w:marTop w:val="0"/>
          <w:marBottom w:val="225"/>
          <w:divBdr>
            <w:top w:val="none" w:sz="0" w:space="0" w:color="auto"/>
            <w:left w:val="none" w:sz="0" w:space="0" w:color="auto"/>
            <w:bottom w:val="none" w:sz="0" w:space="0" w:color="auto"/>
            <w:right w:val="none" w:sz="0" w:space="0" w:color="auto"/>
          </w:divBdr>
        </w:div>
        <w:div w:id="1840271489">
          <w:marLeft w:val="0"/>
          <w:marRight w:val="0"/>
          <w:marTop w:val="0"/>
          <w:marBottom w:val="225"/>
          <w:divBdr>
            <w:top w:val="none" w:sz="0" w:space="0" w:color="auto"/>
            <w:left w:val="none" w:sz="0" w:space="0" w:color="auto"/>
            <w:bottom w:val="none" w:sz="0" w:space="0" w:color="auto"/>
            <w:right w:val="none" w:sz="0" w:space="0" w:color="auto"/>
          </w:divBdr>
        </w:div>
        <w:div w:id="2139758930">
          <w:marLeft w:val="0"/>
          <w:marRight w:val="0"/>
          <w:marTop w:val="0"/>
          <w:marBottom w:val="225"/>
          <w:divBdr>
            <w:top w:val="none" w:sz="0" w:space="0" w:color="auto"/>
            <w:left w:val="none" w:sz="0" w:space="0" w:color="auto"/>
            <w:bottom w:val="none" w:sz="0" w:space="0" w:color="auto"/>
            <w:right w:val="none" w:sz="0" w:space="0" w:color="auto"/>
          </w:divBdr>
        </w:div>
        <w:div w:id="1588466734">
          <w:marLeft w:val="0"/>
          <w:marRight w:val="0"/>
          <w:marTop w:val="0"/>
          <w:marBottom w:val="225"/>
          <w:divBdr>
            <w:top w:val="none" w:sz="0" w:space="0" w:color="auto"/>
            <w:left w:val="none" w:sz="0" w:space="0" w:color="auto"/>
            <w:bottom w:val="none" w:sz="0" w:space="0" w:color="auto"/>
            <w:right w:val="none" w:sz="0" w:space="0" w:color="auto"/>
          </w:divBdr>
        </w:div>
        <w:div w:id="858395791">
          <w:marLeft w:val="0"/>
          <w:marRight w:val="0"/>
          <w:marTop w:val="0"/>
          <w:marBottom w:val="225"/>
          <w:divBdr>
            <w:top w:val="none" w:sz="0" w:space="0" w:color="auto"/>
            <w:left w:val="none" w:sz="0" w:space="0" w:color="auto"/>
            <w:bottom w:val="none" w:sz="0" w:space="0" w:color="auto"/>
            <w:right w:val="none" w:sz="0" w:space="0" w:color="auto"/>
          </w:divBdr>
        </w:div>
        <w:div w:id="1195997896">
          <w:marLeft w:val="0"/>
          <w:marRight w:val="0"/>
          <w:marTop w:val="0"/>
          <w:marBottom w:val="225"/>
          <w:divBdr>
            <w:top w:val="none" w:sz="0" w:space="0" w:color="auto"/>
            <w:left w:val="none" w:sz="0" w:space="0" w:color="auto"/>
            <w:bottom w:val="none" w:sz="0" w:space="0" w:color="auto"/>
            <w:right w:val="none" w:sz="0" w:space="0" w:color="auto"/>
          </w:divBdr>
        </w:div>
        <w:div w:id="1780250625">
          <w:marLeft w:val="0"/>
          <w:marRight w:val="0"/>
          <w:marTop w:val="0"/>
          <w:marBottom w:val="225"/>
          <w:divBdr>
            <w:top w:val="none" w:sz="0" w:space="0" w:color="auto"/>
            <w:left w:val="none" w:sz="0" w:space="0" w:color="auto"/>
            <w:bottom w:val="none" w:sz="0" w:space="0" w:color="auto"/>
            <w:right w:val="none" w:sz="0" w:space="0" w:color="auto"/>
          </w:divBdr>
        </w:div>
        <w:div w:id="1713529832">
          <w:marLeft w:val="0"/>
          <w:marRight w:val="0"/>
          <w:marTop w:val="0"/>
          <w:marBottom w:val="225"/>
          <w:divBdr>
            <w:top w:val="none" w:sz="0" w:space="0" w:color="auto"/>
            <w:left w:val="none" w:sz="0" w:space="0" w:color="auto"/>
            <w:bottom w:val="none" w:sz="0" w:space="0" w:color="auto"/>
            <w:right w:val="none" w:sz="0" w:space="0" w:color="auto"/>
          </w:divBdr>
        </w:div>
        <w:div w:id="1509363684">
          <w:marLeft w:val="0"/>
          <w:marRight w:val="0"/>
          <w:marTop w:val="0"/>
          <w:marBottom w:val="225"/>
          <w:divBdr>
            <w:top w:val="none" w:sz="0" w:space="0" w:color="auto"/>
            <w:left w:val="none" w:sz="0" w:space="0" w:color="auto"/>
            <w:bottom w:val="none" w:sz="0" w:space="0" w:color="auto"/>
            <w:right w:val="none" w:sz="0" w:space="0" w:color="auto"/>
          </w:divBdr>
        </w:div>
        <w:div w:id="824005080">
          <w:marLeft w:val="0"/>
          <w:marRight w:val="0"/>
          <w:marTop w:val="0"/>
          <w:marBottom w:val="225"/>
          <w:divBdr>
            <w:top w:val="none" w:sz="0" w:space="0" w:color="auto"/>
            <w:left w:val="none" w:sz="0" w:space="0" w:color="auto"/>
            <w:bottom w:val="none" w:sz="0" w:space="0" w:color="auto"/>
            <w:right w:val="none" w:sz="0" w:space="0" w:color="auto"/>
          </w:divBdr>
        </w:div>
        <w:div w:id="2035307245">
          <w:marLeft w:val="0"/>
          <w:marRight w:val="0"/>
          <w:marTop w:val="0"/>
          <w:marBottom w:val="225"/>
          <w:divBdr>
            <w:top w:val="none" w:sz="0" w:space="0" w:color="auto"/>
            <w:left w:val="none" w:sz="0" w:space="0" w:color="auto"/>
            <w:bottom w:val="none" w:sz="0" w:space="0" w:color="auto"/>
            <w:right w:val="none" w:sz="0" w:space="0" w:color="auto"/>
          </w:divBdr>
        </w:div>
        <w:div w:id="1656910877">
          <w:marLeft w:val="0"/>
          <w:marRight w:val="0"/>
          <w:marTop w:val="0"/>
          <w:marBottom w:val="225"/>
          <w:divBdr>
            <w:top w:val="none" w:sz="0" w:space="0" w:color="auto"/>
            <w:left w:val="none" w:sz="0" w:space="0" w:color="auto"/>
            <w:bottom w:val="none" w:sz="0" w:space="0" w:color="auto"/>
            <w:right w:val="none" w:sz="0" w:space="0" w:color="auto"/>
          </w:divBdr>
        </w:div>
        <w:div w:id="450587463">
          <w:marLeft w:val="0"/>
          <w:marRight w:val="0"/>
          <w:marTop w:val="0"/>
          <w:marBottom w:val="225"/>
          <w:divBdr>
            <w:top w:val="none" w:sz="0" w:space="0" w:color="auto"/>
            <w:left w:val="none" w:sz="0" w:space="0" w:color="auto"/>
            <w:bottom w:val="none" w:sz="0" w:space="0" w:color="auto"/>
            <w:right w:val="none" w:sz="0" w:space="0" w:color="auto"/>
          </w:divBdr>
        </w:div>
        <w:div w:id="426772583">
          <w:marLeft w:val="0"/>
          <w:marRight w:val="0"/>
          <w:marTop w:val="0"/>
          <w:marBottom w:val="225"/>
          <w:divBdr>
            <w:top w:val="none" w:sz="0" w:space="0" w:color="auto"/>
            <w:left w:val="none" w:sz="0" w:space="0" w:color="auto"/>
            <w:bottom w:val="none" w:sz="0" w:space="0" w:color="auto"/>
            <w:right w:val="none" w:sz="0" w:space="0" w:color="auto"/>
          </w:divBdr>
        </w:div>
        <w:div w:id="1570648195">
          <w:marLeft w:val="0"/>
          <w:marRight w:val="0"/>
          <w:marTop w:val="0"/>
          <w:marBottom w:val="225"/>
          <w:divBdr>
            <w:top w:val="none" w:sz="0" w:space="0" w:color="auto"/>
            <w:left w:val="none" w:sz="0" w:space="0" w:color="auto"/>
            <w:bottom w:val="none" w:sz="0" w:space="0" w:color="auto"/>
            <w:right w:val="none" w:sz="0" w:space="0" w:color="auto"/>
          </w:divBdr>
        </w:div>
        <w:div w:id="558050398">
          <w:marLeft w:val="0"/>
          <w:marRight w:val="0"/>
          <w:marTop w:val="0"/>
          <w:marBottom w:val="225"/>
          <w:divBdr>
            <w:top w:val="none" w:sz="0" w:space="0" w:color="auto"/>
            <w:left w:val="none" w:sz="0" w:space="0" w:color="auto"/>
            <w:bottom w:val="none" w:sz="0" w:space="0" w:color="auto"/>
            <w:right w:val="none" w:sz="0" w:space="0" w:color="auto"/>
          </w:divBdr>
        </w:div>
        <w:div w:id="670373439">
          <w:marLeft w:val="0"/>
          <w:marRight w:val="0"/>
          <w:marTop w:val="0"/>
          <w:marBottom w:val="225"/>
          <w:divBdr>
            <w:top w:val="none" w:sz="0" w:space="0" w:color="auto"/>
            <w:left w:val="none" w:sz="0" w:space="0" w:color="auto"/>
            <w:bottom w:val="none" w:sz="0" w:space="0" w:color="auto"/>
            <w:right w:val="none" w:sz="0" w:space="0" w:color="auto"/>
          </w:divBdr>
        </w:div>
        <w:div w:id="1921716735">
          <w:marLeft w:val="0"/>
          <w:marRight w:val="0"/>
          <w:marTop w:val="0"/>
          <w:marBottom w:val="225"/>
          <w:divBdr>
            <w:top w:val="none" w:sz="0" w:space="0" w:color="auto"/>
            <w:left w:val="none" w:sz="0" w:space="0" w:color="auto"/>
            <w:bottom w:val="none" w:sz="0" w:space="0" w:color="auto"/>
            <w:right w:val="none" w:sz="0" w:space="0" w:color="auto"/>
          </w:divBdr>
        </w:div>
        <w:div w:id="1761221707">
          <w:marLeft w:val="0"/>
          <w:marRight w:val="0"/>
          <w:marTop w:val="300"/>
          <w:marBottom w:val="180"/>
          <w:divBdr>
            <w:top w:val="none" w:sz="0" w:space="0" w:color="auto"/>
            <w:left w:val="none" w:sz="0" w:space="0" w:color="auto"/>
            <w:bottom w:val="none" w:sz="0" w:space="0" w:color="auto"/>
            <w:right w:val="none" w:sz="0" w:space="0" w:color="auto"/>
          </w:divBdr>
        </w:div>
        <w:div w:id="2030570654">
          <w:marLeft w:val="0"/>
          <w:marRight w:val="0"/>
          <w:marTop w:val="0"/>
          <w:marBottom w:val="225"/>
          <w:divBdr>
            <w:top w:val="none" w:sz="0" w:space="0" w:color="auto"/>
            <w:left w:val="none" w:sz="0" w:space="0" w:color="auto"/>
            <w:bottom w:val="none" w:sz="0" w:space="0" w:color="auto"/>
            <w:right w:val="none" w:sz="0" w:space="0" w:color="auto"/>
          </w:divBdr>
        </w:div>
        <w:div w:id="495196741">
          <w:marLeft w:val="0"/>
          <w:marRight w:val="0"/>
          <w:marTop w:val="0"/>
          <w:marBottom w:val="225"/>
          <w:divBdr>
            <w:top w:val="none" w:sz="0" w:space="0" w:color="auto"/>
            <w:left w:val="none" w:sz="0" w:space="0" w:color="auto"/>
            <w:bottom w:val="none" w:sz="0" w:space="0" w:color="auto"/>
            <w:right w:val="none" w:sz="0" w:space="0" w:color="auto"/>
          </w:divBdr>
        </w:div>
        <w:div w:id="1469207806">
          <w:marLeft w:val="0"/>
          <w:marRight w:val="0"/>
          <w:marTop w:val="0"/>
          <w:marBottom w:val="225"/>
          <w:divBdr>
            <w:top w:val="none" w:sz="0" w:space="0" w:color="auto"/>
            <w:left w:val="none" w:sz="0" w:space="0" w:color="auto"/>
            <w:bottom w:val="none" w:sz="0" w:space="0" w:color="auto"/>
            <w:right w:val="none" w:sz="0" w:space="0" w:color="auto"/>
          </w:divBdr>
        </w:div>
        <w:div w:id="777719382">
          <w:marLeft w:val="0"/>
          <w:marRight w:val="0"/>
          <w:marTop w:val="0"/>
          <w:marBottom w:val="225"/>
          <w:divBdr>
            <w:top w:val="none" w:sz="0" w:space="0" w:color="auto"/>
            <w:left w:val="none" w:sz="0" w:space="0" w:color="auto"/>
            <w:bottom w:val="none" w:sz="0" w:space="0" w:color="auto"/>
            <w:right w:val="none" w:sz="0" w:space="0" w:color="auto"/>
          </w:divBdr>
        </w:div>
        <w:div w:id="5643546">
          <w:marLeft w:val="0"/>
          <w:marRight w:val="0"/>
          <w:marTop w:val="0"/>
          <w:marBottom w:val="225"/>
          <w:divBdr>
            <w:top w:val="none" w:sz="0" w:space="0" w:color="auto"/>
            <w:left w:val="none" w:sz="0" w:space="0" w:color="auto"/>
            <w:bottom w:val="none" w:sz="0" w:space="0" w:color="auto"/>
            <w:right w:val="none" w:sz="0" w:space="0" w:color="auto"/>
          </w:divBdr>
        </w:div>
        <w:div w:id="215169210">
          <w:marLeft w:val="0"/>
          <w:marRight w:val="0"/>
          <w:marTop w:val="0"/>
          <w:marBottom w:val="225"/>
          <w:divBdr>
            <w:top w:val="none" w:sz="0" w:space="0" w:color="auto"/>
            <w:left w:val="none" w:sz="0" w:space="0" w:color="auto"/>
            <w:bottom w:val="none" w:sz="0" w:space="0" w:color="auto"/>
            <w:right w:val="none" w:sz="0" w:space="0" w:color="auto"/>
          </w:divBdr>
        </w:div>
        <w:div w:id="1415280452">
          <w:marLeft w:val="0"/>
          <w:marRight w:val="0"/>
          <w:marTop w:val="0"/>
          <w:marBottom w:val="225"/>
          <w:divBdr>
            <w:top w:val="none" w:sz="0" w:space="0" w:color="auto"/>
            <w:left w:val="none" w:sz="0" w:space="0" w:color="auto"/>
            <w:bottom w:val="none" w:sz="0" w:space="0" w:color="auto"/>
            <w:right w:val="none" w:sz="0" w:space="0" w:color="auto"/>
          </w:divBdr>
        </w:div>
        <w:div w:id="196553174">
          <w:marLeft w:val="0"/>
          <w:marRight w:val="0"/>
          <w:marTop w:val="0"/>
          <w:marBottom w:val="225"/>
          <w:divBdr>
            <w:top w:val="none" w:sz="0" w:space="0" w:color="auto"/>
            <w:left w:val="none" w:sz="0" w:space="0" w:color="auto"/>
            <w:bottom w:val="none" w:sz="0" w:space="0" w:color="auto"/>
            <w:right w:val="none" w:sz="0" w:space="0" w:color="auto"/>
          </w:divBdr>
        </w:div>
        <w:div w:id="305399038">
          <w:marLeft w:val="0"/>
          <w:marRight w:val="0"/>
          <w:marTop w:val="0"/>
          <w:marBottom w:val="225"/>
          <w:divBdr>
            <w:top w:val="none" w:sz="0" w:space="0" w:color="auto"/>
            <w:left w:val="none" w:sz="0" w:space="0" w:color="auto"/>
            <w:bottom w:val="none" w:sz="0" w:space="0" w:color="auto"/>
            <w:right w:val="none" w:sz="0" w:space="0" w:color="auto"/>
          </w:divBdr>
        </w:div>
        <w:div w:id="243221007">
          <w:marLeft w:val="0"/>
          <w:marRight w:val="0"/>
          <w:marTop w:val="0"/>
          <w:marBottom w:val="225"/>
          <w:divBdr>
            <w:top w:val="none" w:sz="0" w:space="0" w:color="auto"/>
            <w:left w:val="none" w:sz="0" w:space="0" w:color="auto"/>
            <w:bottom w:val="none" w:sz="0" w:space="0" w:color="auto"/>
            <w:right w:val="none" w:sz="0" w:space="0" w:color="auto"/>
          </w:divBdr>
        </w:div>
        <w:div w:id="1209494651">
          <w:marLeft w:val="0"/>
          <w:marRight w:val="0"/>
          <w:marTop w:val="0"/>
          <w:marBottom w:val="225"/>
          <w:divBdr>
            <w:top w:val="none" w:sz="0" w:space="0" w:color="auto"/>
            <w:left w:val="none" w:sz="0" w:space="0" w:color="auto"/>
            <w:bottom w:val="none" w:sz="0" w:space="0" w:color="auto"/>
            <w:right w:val="none" w:sz="0" w:space="0" w:color="auto"/>
          </w:divBdr>
        </w:div>
        <w:div w:id="1328943349">
          <w:marLeft w:val="0"/>
          <w:marRight w:val="0"/>
          <w:marTop w:val="0"/>
          <w:marBottom w:val="225"/>
          <w:divBdr>
            <w:top w:val="none" w:sz="0" w:space="0" w:color="auto"/>
            <w:left w:val="none" w:sz="0" w:space="0" w:color="auto"/>
            <w:bottom w:val="none" w:sz="0" w:space="0" w:color="auto"/>
            <w:right w:val="none" w:sz="0" w:space="0" w:color="auto"/>
          </w:divBdr>
        </w:div>
        <w:div w:id="426929304">
          <w:marLeft w:val="0"/>
          <w:marRight w:val="0"/>
          <w:marTop w:val="0"/>
          <w:marBottom w:val="225"/>
          <w:divBdr>
            <w:top w:val="none" w:sz="0" w:space="0" w:color="auto"/>
            <w:left w:val="none" w:sz="0" w:space="0" w:color="auto"/>
            <w:bottom w:val="none" w:sz="0" w:space="0" w:color="auto"/>
            <w:right w:val="none" w:sz="0" w:space="0" w:color="auto"/>
          </w:divBdr>
        </w:div>
        <w:div w:id="553583299">
          <w:marLeft w:val="0"/>
          <w:marRight w:val="0"/>
          <w:marTop w:val="0"/>
          <w:marBottom w:val="225"/>
          <w:divBdr>
            <w:top w:val="none" w:sz="0" w:space="0" w:color="auto"/>
            <w:left w:val="none" w:sz="0" w:space="0" w:color="auto"/>
            <w:bottom w:val="none" w:sz="0" w:space="0" w:color="auto"/>
            <w:right w:val="none" w:sz="0" w:space="0" w:color="auto"/>
          </w:divBdr>
        </w:div>
        <w:div w:id="216935985">
          <w:marLeft w:val="0"/>
          <w:marRight w:val="0"/>
          <w:marTop w:val="0"/>
          <w:marBottom w:val="225"/>
          <w:divBdr>
            <w:top w:val="none" w:sz="0" w:space="0" w:color="auto"/>
            <w:left w:val="none" w:sz="0" w:space="0" w:color="auto"/>
            <w:bottom w:val="none" w:sz="0" w:space="0" w:color="auto"/>
            <w:right w:val="none" w:sz="0" w:space="0" w:color="auto"/>
          </w:divBdr>
        </w:div>
        <w:div w:id="854147016">
          <w:marLeft w:val="0"/>
          <w:marRight w:val="0"/>
          <w:marTop w:val="0"/>
          <w:marBottom w:val="225"/>
          <w:divBdr>
            <w:top w:val="none" w:sz="0" w:space="0" w:color="auto"/>
            <w:left w:val="none" w:sz="0" w:space="0" w:color="auto"/>
            <w:bottom w:val="none" w:sz="0" w:space="0" w:color="auto"/>
            <w:right w:val="none" w:sz="0" w:space="0" w:color="auto"/>
          </w:divBdr>
        </w:div>
        <w:div w:id="2050642587">
          <w:marLeft w:val="0"/>
          <w:marRight w:val="0"/>
          <w:marTop w:val="0"/>
          <w:marBottom w:val="225"/>
          <w:divBdr>
            <w:top w:val="none" w:sz="0" w:space="0" w:color="auto"/>
            <w:left w:val="none" w:sz="0" w:space="0" w:color="auto"/>
            <w:bottom w:val="none" w:sz="0" w:space="0" w:color="auto"/>
            <w:right w:val="none" w:sz="0" w:space="0" w:color="auto"/>
          </w:divBdr>
        </w:div>
        <w:div w:id="569341998">
          <w:marLeft w:val="0"/>
          <w:marRight w:val="0"/>
          <w:marTop w:val="0"/>
          <w:marBottom w:val="225"/>
          <w:divBdr>
            <w:top w:val="none" w:sz="0" w:space="0" w:color="auto"/>
            <w:left w:val="none" w:sz="0" w:space="0" w:color="auto"/>
            <w:bottom w:val="none" w:sz="0" w:space="0" w:color="auto"/>
            <w:right w:val="none" w:sz="0" w:space="0" w:color="auto"/>
          </w:divBdr>
        </w:div>
        <w:div w:id="394427589">
          <w:marLeft w:val="0"/>
          <w:marRight w:val="0"/>
          <w:marTop w:val="0"/>
          <w:marBottom w:val="225"/>
          <w:divBdr>
            <w:top w:val="none" w:sz="0" w:space="0" w:color="auto"/>
            <w:left w:val="none" w:sz="0" w:space="0" w:color="auto"/>
            <w:bottom w:val="none" w:sz="0" w:space="0" w:color="auto"/>
            <w:right w:val="none" w:sz="0" w:space="0" w:color="auto"/>
          </w:divBdr>
        </w:div>
        <w:div w:id="1093353256">
          <w:marLeft w:val="0"/>
          <w:marRight w:val="0"/>
          <w:marTop w:val="0"/>
          <w:marBottom w:val="225"/>
          <w:divBdr>
            <w:top w:val="none" w:sz="0" w:space="0" w:color="auto"/>
            <w:left w:val="none" w:sz="0" w:space="0" w:color="auto"/>
            <w:bottom w:val="none" w:sz="0" w:space="0" w:color="auto"/>
            <w:right w:val="none" w:sz="0" w:space="0" w:color="auto"/>
          </w:divBdr>
        </w:div>
        <w:div w:id="1806921608">
          <w:marLeft w:val="0"/>
          <w:marRight w:val="0"/>
          <w:marTop w:val="0"/>
          <w:marBottom w:val="225"/>
          <w:divBdr>
            <w:top w:val="none" w:sz="0" w:space="0" w:color="auto"/>
            <w:left w:val="none" w:sz="0" w:space="0" w:color="auto"/>
            <w:bottom w:val="none" w:sz="0" w:space="0" w:color="auto"/>
            <w:right w:val="none" w:sz="0" w:space="0" w:color="auto"/>
          </w:divBdr>
        </w:div>
        <w:div w:id="1294167344">
          <w:marLeft w:val="0"/>
          <w:marRight w:val="0"/>
          <w:marTop w:val="0"/>
          <w:marBottom w:val="225"/>
          <w:divBdr>
            <w:top w:val="none" w:sz="0" w:space="0" w:color="auto"/>
            <w:left w:val="none" w:sz="0" w:space="0" w:color="auto"/>
            <w:bottom w:val="none" w:sz="0" w:space="0" w:color="auto"/>
            <w:right w:val="none" w:sz="0" w:space="0" w:color="auto"/>
          </w:divBdr>
        </w:div>
        <w:div w:id="1970088884">
          <w:marLeft w:val="0"/>
          <w:marRight w:val="0"/>
          <w:marTop w:val="0"/>
          <w:marBottom w:val="225"/>
          <w:divBdr>
            <w:top w:val="none" w:sz="0" w:space="0" w:color="auto"/>
            <w:left w:val="none" w:sz="0" w:space="0" w:color="auto"/>
            <w:bottom w:val="none" w:sz="0" w:space="0" w:color="auto"/>
            <w:right w:val="none" w:sz="0" w:space="0" w:color="auto"/>
          </w:divBdr>
        </w:div>
        <w:div w:id="743994539">
          <w:marLeft w:val="0"/>
          <w:marRight w:val="0"/>
          <w:marTop w:val="0"/>
          <w:marBottom w:val="225"/>
          <w:divBdr>
            <w:top w:val="none" w:sz="0" w:space="0" w:color="auto"/>
            <w:left w:val="none" w:sz="0" w:space="0" w:color="auto"/>
            <w:bottom w:val="none" w:sz="0" w:space="0" w:color="auto"/>
            <w:right w:val="none" w:sz="0" w:space="0" w:color="auto"/>
          </w:divBdr>
        </w:div>
        <w:div w:id="1720592198">
          <w:marLeft w:val="0"/>
          <w:marRight w:val="0"/>
          <w:marTop w:val="0"/>
          <w:marBottom w:val="225"/>
          <w:divBdr>
            <w:top w:val="none" w:sz="0" w:space="0" w:color="auto"/>
            <w:left w:val="none" w:sz="0" w:space="0" w:color="auto"/>
            <w:bottom w:val="none" w:sz="0" w:space="0" w:color="auto"/>
            <w:right w:val="none" w:sz="0" w:space="0" w:color="auto"/>
          </w:divBdr>
        </w:div>
        <w:div w:id="1308321460">
          <w:marLeft w:val="0"/>
          <w:marRight w:val="0"/>
          <w:marTop w:val="0"/>
          <w:marBottom w:val="225"/>
          <w:divBdr>
            <w:top w:val="none" w:sz="0" w:space="0" w:color="auto"/>
            <w:left w:val="none" w:sz="0" w:space="0" w:color="auto"/>
            <w:bottom w:val="none" w:sz="0" w:space="0" w:color="auto"/>
            <w:right w:val="none" w:sz="0" w:space="0" w:color="auto"/>
          </w:divBdr>
        </w:div>
        <w:div w:id="646589066">
          <w:marLeft w:val="0"/>
          <w:marRight w:val="0"/>
          <w:marTop w:val="0"/>
          <w:marBottom w:val="225"/>
          <w:divBdr>
            <w:top w:val="none" w:sz="0" w:space="0" w:color="auto"/>
            <w:left w:val="none" w:sz="0" w:space="0" w:color="auto"/>
            <w:bottom w:val="none" w:sz="0" w:space="0" w:color="auto"/>
            <w:right w:val="none" w:sz="0" w:space="0" w:color="auto"/>
          </w:divBdr>
        </w:div>
        <w:div w:id="379330993">
          <w:marLeft w:val="0"/>
          <w:marRight w:val="0"/>
          <w:marTop w:val="0"/>
          <w:marBottom w:val="225"/>
          <w:divBdr>
            <w:top w:val="none" w:sz="0" w:space="0" w:color="auto"/>
            <w:left w:val="none" w:sz="0" w:space="0" w:color="auto"/>
            <w:bottom w:val="none" w:sz="0" w:space="0" w:color="auto"/>
            <w:right w:val="none" w:sz="0" w:space="0" w:color="auto"/>
          </w:divBdr>
        </w:div>
        <w:div w:id="607857529">
          <w:marLeft w:val="0"/>
          <w:marRight w:val="0"/>
          <w:marTop w:val="0"/>
          <w:marBottom w:val="225"/>
          <w:divBdr>
            <w:top w:val="none" w:sz="0" w:space="0" w:color="auto"/>
            <w:left w:val="none" w:sz="0" w:space="0" w:color="auto"/>
            <w:bottom w:val="none" w:sz="0" w:space="0" w:color="auto"/>
            <w:right w:val="none" w:sz="0" w:space="0" w:color="auto"/>
          </w:divBdr>
        </w:div>
        <w:div w:id="1511944765">
          <w:marLeft w:val="0"/>
          <w:marRight w:val="0"/>
          <w:marTop w:val="0"/>
          <w:marBottom w:val="225"/>
          <w:divBdr>
            <w:top w:val="none" w:sz="0" w:space="0" w:color="auto"/>
            <w:left w:val="none" w:sz="0" w:space="0" w:color="auto"/>
            <w:bottom w:val="none" w:sz="0" w:space="0" w:color="auto"/>
            <w:right w:val="none" w:sz="0" w:space="0" w:color="auto"/>
          </w:divBdr>
        </w:div>
        <w:div w:id="1107696013">
          <w:marLeft w:val="0"/>
          <w:marRight w:val="0"/>
          <w:marTop w:val="0"/>
          <w:marBottom w:val="225"/>
          <w:divBdr>
            <w:top w:val="none" w:sz="0" w:space="0" w:color="auto"/>
            <w:left w:val="none" w:sz="0" w:space="0" w:color="auto"/>
            <w:bottom w:val="none" w:sz="0" w:space="0" w:color="auto"/>
            <w:right w:val="none" w:sz="0" w:space="0" w:color="auto"/>
          </w:divBdr>
        </w:div>
        <w:div w:id="1268343347">
          <w:marLeft w:val="0"/>
          <w:marRight w:val="0"/>
          <w:marTop w:val="0"/>
          <w:marBottom w:val="225"/>
          <w:divBdr>
            <w:top w:val="none" w:sz="0" w:space="0" w:color="auto"/>
            <w:left w:val="none" w:sz="0" w:space="0" w:color="auto"/>
            <w:bottom w:val="none" w:sz="0" w:space="0" w:color="auto"/>
            <w:right w:val="none" w:sz="0" w:space="0" w:color="auto"/>
          </w:divBdr>
        </w:div>
        <w:div w:id="1447384870">
          <w:marLeft w:val="0"/>
          <w:marRight w:val="0"/>
          <w:marTop w:val="0"/>
          <w:marBottom w:val="225"/>
          <w:divBdr>
            <w:top w:val="none" w:sz="0" w:space="0" w:color="auto"/>
            <w:left w:val="none" w:sz="0" w:space="0" w:color="auto"/>
            <w:bottom w:val="none" w:sz="0" w:space="0" w:color="auto"/>
            <w:right w:val="none" w:sz="0" w:space="0" w:color="auto"/>
          </w:divBdr>
        </w:div>
        <w:div w:id="1838768946">
          <w:marLeft w:val="0"/>
          <w:marRight w:val="0"/>
          <w:marTop w:val="0"/>
          <w:marBottom w:val="225"/>
          <w:divBdr>
            <w:top w:val="none" w:sz="0" w:space="0" w:color="auto"/>
            <w:left w:val="none" w:sz="0" w:space="0" w:color="auto"/>
            <w:bottom w:val="none" w:sz="0" w:space="0" w:color="auto"/>
            <w:right w:val="none" w:sz="0" w:space="0" w:color="auto"/>
          </w:divBdr>
        </w:div>
        <w:div w:id="642080123">
          <w:marLeft w:val="0"/>
          <w:marRight w:val="0"/>
          <w:marTop w:val="0"/>
          <w:marBottom w:val="225"/>
          <w:divBdr>
            <w:top w:val="none" w:sz="0" w:space="0" w:color="auto"/>
            <w:left w:val="none" w:sz="0" w:space="0" w:color="auto"/>
            <w:bottom w:val="none" w:sz="0" w:space="0" w:color="auto"/>
            <w:right w:val="none" w:sz="0" w:space="0" w:color="auto"/>
          </w:divBdr>
        </w:div>
        <w:div w:id="1434478146">
          <w:marLeft w:val="0"/>
          <w:marRight w:val="0"/>
          <w:marTop w:val="0"/>
          <w:marBottom w:val="225"/>
          <w:divBdr>
            <w:top w:val="none" w:sz="0" w:space="0" w:color="auto"/>
            <w:left w:val="none" w:sz="0" w:space="0" w:color="auto"/>
            <w:bottom w:val="none" w:sz="0" w:space="0" w:color="auto"/>
            <w:right w:val="none" w:sz="0" w:space="0" w:color="auto"/>
          </w:divBdr>
        </w:div>
        <w:div w:id="490029630">
          <w:marLeft w:val="0"/>
          <w:marRight w:val="0"/>
          <w:marTop w:val="0"/>
          <w:marBottom w:val="225"/>
          <w:divBdr>
            <w:top w:val="none" w:sz="0" w:space="0" w:color="auto"/>
            <w:left w:val="none" w:sz="0" w:space="0" w:color="auto"/>
            <w:bottom w:val="none" w:sz="0" w:space="0" w:color="auto"/>
            <w:right w:val="none" w:sz="0" w:space="0" w:color="auto"/>
          </w:divBdr>
        </w:div>
        <w:div w:id="1454442277">
          <w:marLeft w:val="0"/>
          <w:marRight w:val="0"/>
          <w:marTop w:val="0"/>
          <w:marBottom w:val="225"/>
          <w:divBdr>
            <w:top w:val="none" w:sz="0" w:space="0" w:color="auto"/>
            <w:left w:val="none" w:sz="0" w:space="0" w:color="auto"/>
            <w:bottom w:val="none" w:sz="0" w:space="0" w:color="auto"/>
            <w:right w:val="none" w:sz="0" w:space="0" w:color="auto"/>
          </w:divBdr>
        </w:div>
        <w:div w:id="660354315">
          <w:marLeft w:val="0"/>
          <w:marRight w:val="0"/>
          <w:marTop w:val="0"/>
          <w:marBottom w:val="225"/>
          <w:divBdr>
            <w:top w:val="none" w:sz="0" w:space="0" w:color="auto"/>
            <w:left w:val="none" w:sz="0" w:space="0" w:color="auto"/>
            <w:bottom w:val="none" w:sz="0" w:space="0" w:color="auto"/>
            <w:right w:val="none" w:sz="0" w:space="0" w:color="auto"/>
          </w:divBdr>
        </w:div>
        <w:div w:id="2120253085">
          <w:marLeft w:val="0"/>
          <w:marRight w:val="0"/>
          <w:marTop w:val="0"/>
          <w:marBottom w:val="225"/>
          <w:divBdr>
            <w:top w:val="none" w:sz="0" w:space="0" w:color="auto"/>
            <w:left w:val="none" w:sz="0" w:space="0" w:color="auto"/>
            <w:bottom w:val="none" w:sz="0" w:space="0" w:color="auto"/>
            <w:right w:val="none" w:sz="0" w:space="0" w:color="auto"/>
          </w:divBdr>
        </w:div>
        <w:div w:id="183135598">
          <w:marLeft w:val="0"/>
          <w:marRight w:val="0"/>
          <w:marTop w:val="0"/>
          <w:marBottom w:val="225"/>
          <w:divBdr>
            <w:top w:val="none" w:sz="0" w:space="0" w:color="auto"/>
            <w:left w:val="none" w:sz="0" w:space="0" w:color="auto"/>
            <w:bottom w:val="none" w:sz="0" w:space="0" w:color="auto"/>
            <w:right w:val="none" w:sz="0" w:space="0" w:color="auto"/>
          </w:divBdr>
        </w:div>
        <w:div w:id="951865183">
          <w:marLeft w:val="0"/>
          <w:marRight w:val="0"/>
          <w:marTop w:val="0"/>
          <w:marBottom w:val="225"/>
          <w:divBdr>
            <w:top w:val="none" w:sz="0" w:space="0" w:color="auto"/>
            <w:left w:val="none" w:sz="0" w:space="0" w:color="auto"/>
            <w:bottom w:val="none" w:sz="0" w:space="0" w:color="auto"/>
            <w:right w:val="none" w:sz="0" w:space="0" w:color="auto"/>
          </w:divBdr>
        </w:div>
        <w:div w:id="454101195">
          <w:marLeft w:val="0"/>
          <w:marRight w:val="0"/>
          <w:marTop w:val="0"/>
          <w:marBottom w:val="225"/>
          <w:divBdr>
            <w:top w:val="none" w:sz="0" w:space="0" w:color="auto"/>
            <w:left w:val="none" w:sz="0" w:space="0" w:color="auto"/>
            <w:bottom w:val="none" w:sz="0" w:space="0" w:color="auto"/>
            <w:right w:val="none" w:sz="0" w:space="0" w:color="auto"/>
          </w:divBdr>
        </w:div>
        <w:div w:id="1261839321">
          <w:marLeft w:val="0"/>
          <w:marRight w:val="0"/>
          <w:marTop w:val="0"/>
          <w:marBottom w:val="225"/>
          <w:divBdr>
            <w:top w:val="none" w:sz="0" w:space="0" w:color="auto"/>
            <w:left w:val="none" w:sz="0" w:space="0" w:color="auto"/>
            <w:bottom w:val="none" w:sz="0" w:space="0" w:color="auto"/>
            <w:right w:val="none" w:sz="0" w:space="0" w:color="auto"/>
          </w:divBdr>
        </w:div>
        <w:div w:id="1166476330">
          <w:marLeft w:val="0"/>
          <w:marRight w:val="0"/>
          <w:marTop w:val="0"/>
          <w:marBottom w:val="225"/>
          <w:divBdr>
            <w:top w:val="none" w:sz="0" w:space="0" w:color="auto"/>
            <w:left w:val="none" w:sz="0" w:space="0" w:color="auto"/>
            <w:bottom w:val="none" w:sz="0" w:space="0" w:color="auto"/>
            <w:right w:val="none" w:sz="0" w:space="0" w:color="auto"/>
          </w:divBdr>
        </w:div>
        <w:div w:id="1532568875">
          <w:marLeft w:val="0"/>
          <w:marRight w:val="0"/>
          <w:marTop w:val="0"/>
          <w:marBottom w:val="225"/>
          <w:divBdr>
            <w:top w:val="none" w:sz="0" w:space="0" w:color="auto"/>
            <w:left w:val="none" w:sz="0" w:space="0" w:color="auto"/>
            <w:bottom w:val="none" w:sz="0" w:space="0" w:color="auto"/>
            <w:right w:val="none" w:sz="0" w:space="0" w:color="auto"/>
          </w:divBdr>
        </w:div>
        <w:div w:id="1926958176">
          <w:marLeft w:val="0"/>
          <w:marRight w:val="0"/>
          <w:marTop w:val="0"/>
          <w:marBottom w:val="225"/>
          <w:divBdr>
            <w:top w:val="none" w:sz="0" w:space="0" w:color="auto"/>
            <w:left w:val="none" w:sz="0" w:space="0" w:color="auto"/>
            <w:bottom w:val="none" w:sz="0" w:space="0" w:color="auto"/>
            <w:right w:val="none" w:sz="0" w:space="0" w:color="auto"/>
          </w:divBdr>
        </w:div>
        <w:div w:id="929436064">
          <w:marLeft w:val="0"/>
          <w:marRight w:val="0"/>
          <w:marTop w:val="0"/>
          <w:marBottom w:val="225"/>
          <w:divBdr>
            <w:top w:val="none" w:sz="0" w:space="0" w:color="auto"/>
            <w:left w:val="none" w:sz="0" w:space="0" w:color="auto"/>
            <w:bottom w:val="none" w:sz="0" w:space="0" w:color="auto"/>
            <w:right w:val="none" w:sz="0" w:space="0" w:color="auto"/>
          </w:divBdr>
        </w:div>
        <w:div w:id="893079841">
          <w:marLeft w:val="0"/>
          <w:marRight w:val="0"/>
          <w:marTop w:val="0"/>
          <w:marBottom w:val="225"/>
          <w:divBdr>
            <w:top w:val="none" w:sz="0" w:space="0" w:color="auto"/>
            <w:left w:val="none" w:sz="0" w:space="0" w:color="auto"/>
            <w:bottom w:val="none" w:sz="0" w:space="0" w:color="auto"/>
            <w:right w:val="none" w:sz="0" w:space="0" w:color="auto"/>
          </w:divBdr>
        </w:div>
        <w:div w:id="46490840">
          <w:marLeft w:val="0"/>
          <w:marRight w:val="0"/>
          <w:marTop w:val="0"/>
          <w:marBottom w:val="225"/>
          <w:divBdr>
            <w:top w:val="none" w:sz="0" w:space="0" w:color="auto"/>
            <w:left w:val="none" w:sz="0" w:space="0" w:color="auto"/>
            <w:bottom w:val="none" w:sz="0" w:space="0" w:color="auto"/>
            <w:right w:val="none" w:sz="0" w:space="0" w:color="auto"/>
          </w:divBdr>
        </w:div>
        <w:div w:id="1495679203">
          <w:marLeft w:val="0"/>
          <w:marRight w:val="0"/>
          <w:marTop w:val="0"/>
          <w:marBottom w:val="225"/>
          <w:divBdr>
            <w:top w:val="none" w:sz="0" w:space="0" w:color="auto"/>
            <w:left w:val="none" w:sz="0" w:space="0" w:color="auto"/>
            <w:bottom w:val="none" w:sz="0" w:space="0" w:color="auto"/>
            <w:right w:val="none" w:sz="0" w:space="0" w:color="auto"/>
          </w:divBdr>
        </w:div>
        <w:div w:id="1292632687">
          <w:marLeft w:val="0"/>
          <w:marRight w:val="0"/>
          <w:marTop w:val="0"/>
          <w:marBottom w:val="225"/>
          <w:divBdr>
            <w:top w:val="none" w:sz="0" w:space="0" w:color="auto"/>
            <w:left w:val="none" w:sz="0" w:space="0" w:color="auto"/>
            <w:bottom w:val="none" w:sz="0" w:space="0" w:color="auto"/>
            <w:right w:val="none" w:sz="0" w:space="0" w:color="auto"/>
          </w:divBdr>
        </w:div>
        <w:div w:id="1978878401">
          <w:marLeft w:val="0"/>
          <w:marRight w:val="0"/>
          <w:marTop w:val="0"/>
          <w:marBottom w:val="225"/>
          <w:divBdr>
            <w:top w:val="none" w:sz="0" w:space="0" w:color="auto"/>
            <w:left w:val="none" w:sz="0" w:space="0" w:color="auto"/>
            <w:bottom w:val="none" w:sz="0" w:space="0" w:color="auto"/>
            <w:right w:val="none" w:sz="0" w:space="0" w:color="auto"/>
          </w:divBdr>
        </w:div>
        <w:div w:id="6291692">
          <w:marLeft w:val="0"/>
          <w:marRight w:val="0"/>
          <w:marTop w:val="0"/>
          <w:marBottom w:val="225"/>
          <w:divBdr>
            <w:top w:val="none" w:sz="0" w:space="0" w:color="auto"/>
            <w:left w:val="none" w:sz="0" w:space="0" w:color="auto"/>
            <w:bottom w:val="none" w:sz="0" w:space="0" w:color="auto"/>
            <w:right w:val="none" w:sz="0" w:space="0" w:color="auto"/>
          </w:divBdr>
        </w:div>
        <w:div w:id="1403412118">
          <w:marLeft w:val="0"/>
          <w:marRight w:val="0"/>
          <w:marTop w:val="0"/>
          <w:marBottom w:val="225"/>
          <w:divBdr>
            <w:top w:val="none" w:sz="0" w:space="0" w:color="auto"/>
            <w:left w:val="none" w:sz="0" w:space="0" w:color="auto"/>
            <w:bottom w:val="none" w:sz="0" w:space="0" w:color="auto"/>
            <w:right w:val="none" w:sz="0" w:space="0" w:color="auto"/>
          </w:divBdr>
        </w:div>
        <w:div w:id="1157653384">
          <w:marLeft w:val="0"/>
          <w:marRight w:val="0"/>
          <w:marTop w:val="0"/>
          <w:marBottom w:val="225"/>
          <w:divBdr>
            <w:top w:val="none" w:sz="0" w:space="0" w:color="auto"/>
            <w:left w:val="none" w:sz="0" w:space="0" w:color="auto"/>
            <w:bottom w:val="none" w:sz="0" w:space="0" w:color="auto"/>
            <w:right w:val="none" w:sz="0" w:space="0" w:color="auto"/>
          </w:divBdr>
        </w:div>
        <w:div w:id="99834355">
          <w:marLeft w:val="0"/>
          <w:marRight w:val="0"/>
          <w:marTop w:val="0"/>
          <w:marBottom w:val="225"/>
          <w:divBdr>
            <w:top w:val="none" w:sz="0" w:space="0" w:color="auto"/>
            <w:left w:val="none" w:sz="0" w:space="0" w:color="auto"/>
            <w:bottom w:val="none" w:sz="0" w:space="0" w:color="auto"/>
            <w:right w:val="none" w:sz="0" w:space="0" w:color="auto"/>
          </w:divBdr>
        </w:div>
        <w:div w:id="1732999491">
          <w:marLeft w:val="0"/>
          <w:marRight w:val="0"/>
          <w:marTop w:val="0"/>
          <w:marBottom w:val="225"/>
          <w:divBdr>
            <w:top w:val="none" w:sz="0" w:space="0" w:color="auto"/>
            <w:left w:val="none" w:sz="0" w:space="0" w:color="auto"/>
            <w:bottom w:val="none" w:sz="0" w:space="0" w:color="auto"/>
            <w:right w:val="none" w:sz="0" w:space="0" w:color="auto"/>
          </w:divBdr>
        </w:div>
        <w:div w:id="511264420">
          <w:marLeft w:val="0"/>
          <w:marRight w:val="0"/>
          <w:marTop w:val="0"/>
          <w:marBottom w:val="225"/>
          <w:divBdr>
            <w:top w:val="none" w:sz="0" w:space="0" w:color="auto"/>
            <w:left w:val="none" w:sz="0" w:space="0" w:color="auto"/>
            <w:bottom w:val="none" w:sz="0" w:space="0" w:color="auto"/>
            <w:right w:val="none" w:sz="0" w:space="0" w:color="auto"/>
          </w:divBdr>
        </w:div>
        <w:div w:id="219634391">
          <w:marLeft w:val="0"/>
          <w:marRight w:val="0"/>
          <w:marTop w:val="0"/>
          <w:marBottom w:val="225"/>
          <w:divBdr>
            <w:top w:val="none" w:sz="0" w:space="0" w:color="auto"/>
            <w:left w:val="none" w:sz="0" w:space="0" w:color="auto"/>
            <w:bottom w:val="none" w:sz="0" w:space="0" w:color="auto"/>
            <w:right w:val="none" w:sz="0" w:space="0" w:color="auto"/>
          </w:divBdr>
        </w:div>
        <w:div w:id="136649186">
          <w:marLeft w:val="0"/>
          <w:marRight w:val="0"/>
          <w:marTop w:val="0"/>
          <w:marBottom w:val="225"/>
          <w:divBdr>
            <w:top w:val="none" w:sz="0" w:space="0" w:color="auto"/>
            <w:left w:val="none" w:sz="0" w:space="0" w:color="auto"/>
            <w:bottom w:val="none" w:sz="0" w:space="0" w:color="auto"/>
            <w:right w:val="none" w:sz="0" w:space="0" w:color="auto"/>
          </w:divBdr>
        </w:div>
        <w:div w:id="133833262">
          <w:marLeft w:val="0"/>
          <w:marRight w:val="0"/>
          <w:marTop w:val="0"/>
          <w:marBottom w:val="225"/>
          <w:divBdr>
            <w:top w:val="none" w:sz="0" w:space="0" w:color="auto"/>
            <w:left w:val="none" w:sz="0" w:space="0" w:color="auto"/>
            <w:bottom w:val="none" w:sz="0" w:space="0" w:color="auto"/>
            <w:right w:val="none" w:sz="0" w:space="0" w:color="auto"/>
          </w:divBdr>
        </w:div>
        <w:div w:id="1536575280">
          <w:marLeft w:val="0"/>
          <w:marRight w:val="0"/>
          <w:marTop w:val="0"/>
          <w:marBottom w:val="225"/>
          <w:divBdr>
            <w:top w:val="none" w:sz="0" w:space="0" w:color="auto"/>
            <w:left w:val="none" w:sz="0" w:space="0" w:color="auto"/>
            <w:bottom w:val="none" w:sz="0" w:space="0" w:color="auto"/>
            <w:right w:val="none" w:sz="0" w:space="0" w:color="auto"/>
          </w:divBdr>
        </w:div>
        <w:div w:id="162009645">
          <w:marLeft w:val="0"/>
          <w:marRight w:val="0"/>
          <w:marTop w:val="0"/>
          <w:marBottom w:val="225"/>
          <w:divBdr>
            <w:top w:val="none" w:sz="0" w:space="0" w:color="auto"/>
            <w:left w:val="none" w:sz="0" w:space="0" w:color="auto"/>
            <w:bottom w:val="none" w:sz="0" w:space="0" w:color="auto"/>
            <w:right w:val="none" w:sz="0" w:space="0" w:color="auto"/>
          </w:divBdr>
        </w:div>
        <w:div w:id="1351030420">
          <w:marLeft w:val="0"/>
          <w:marRight w:val="0"/>
          <w:marTop w:val="0"/>
          <w:marBottom w:val="225"/>
          <w:divBdr>
            <w:top w:val="none" w:sz="0" w:space="0" w:color="auto"/>
            <w:left w:val="none" w:sz="0" w:space="0" w:color="auto"/>
            <w:bottom w:val="none" w:sz="0" w:space="0" w:color="auto"/>
            <w:right w:val="none" w:sz="0" w:space="0" w:color="auto"/>
          </w:divBdr>
        </w:div>
        <w:div w:id="1085033260">
          <w:marLeft w:val="0"/>
          <w:marRight w:val="0"/>
          <w:marTop w:val="0"/>
          <w:marBottom w:val="225"/>
          <w:divBdr>
            <w:top w:val="none" w:sz="0" w:space="0" w:color="auto"/>
            <w:left w:val="none" w:sz="0" w:space="0" w:color="auto"/>
            <w:bottom w:val="none" w:sz="0" w:space="0" w:color="auto"/>
            <w:right w:val="none" w:sz="0" w:space="0" w:color="auto"/>
          </w:divBdr>
        </w:div>
        <w:div w:id="1659110091">
          <w:marLeft w:val="0"/>
          <w:marRight w:val="0"/>
          <w:marTop w:val="0"/>
          <w:marBottom w:val="225"/>
          <w:divBdr>
            <w:top w:val="none" w:sz="0" w:space="0" w:color="auto"/>
            <w:left w:val="none" w:sz="0" w:space="0" w:color="auto"/>
            <w:bottom w:val="none" w:sz="0" w:space="0" w:color="auto"/>
            <w:right w:val="none" w:sz="0" w:space="0" w:color="auto"/>
          </w:divBdr>
        </w:div>
        <w:div w:id="669405747">
          <w:marLeft w:val="0"/>
          <w:marRight w:val="0"/>
          <w:marTop w:val="0"/>
          <w:marBottom w:val="225"/>
          <w:divBdr>
            <w:top w:val="none" w:sz="0" w:space="0" w:color="auto"/>
            <w:left w:val="none" w:sz="0" w:space="0" w:color="auto"/>
            <w:bottom w:val="none" w:sz="0" w:space="0" w:color="auto"/>
            <w:right w:val="none" w:sz="0" w:space="0" w:color="auto"/>
          </w:divBdr>
        </w:div>
        <w:div w:id="518159800">
          <w:marLeft w:val="0"/>
          <w:marRight w:val="0"/>
          <w:marTop w:val="300"/>
          <w:marBottom w:val="180"/>
          <w:divBdr>
            <w:top w:val="none" w:sz="0" w:space="0" w:color="auto"/>
            <w:left w:val="none" w:sz="0" w:space="0" w:color="auto"/>
            <w:bottom w:val="none" w:sz="0" w:space="0" w:color="auto"/>
            <w:right w:val="none" w:sz="0" w:space="0" w:color="auto"/>
          </w:divBdr>
        </w:div>
        <w:div w:id="647436298">
          <w:marLeft w:val="0"/>
          <w:marRight w:val="0"/>
          <w:marTop w:val="0"/>
          <w:marBottom w:val="225"/>
          <w:divBdr>
            <w:top w:val="none" w:sz="0" w:space="0" w:color="auto"/>
            <w:left w:val="none" w:sz="0" w:space="0" w:color="auto"/>
            <w:bottom w:val="none" w:sz="0" w:space="0" w:color="auto"/>
            <w:right w:val="none" w:sz="0" w:space="0" w:color="auto"/>
          </w:divBdr>
        </w:div>
        <w:div w:id="1019161301">
          <w:marLeft w:val="0"/>
          <w:marRight w:val="0"/>
          <w:marTop w:val="0"/>
          <w:marBottom w:val="225"/>
          <w:divBdr>
            <w:top w:val="none" w:sz="0" w:space="0" w:color="auto"/>
            <w:left w:val="none" w:sz="0" w:space="0" w:color="auto"/>
            <w:bottom w:val="none" w:sz="0" w:space="0" w:color="auto"/>
            <w:right w:val="none" w:sz="0" w:space="0" w:color="auto"/>
          </w:divBdr>
        </w:div>
        <w:div w:id="1080130644">
          <w:marLeft w:val="0"/>
          <w:marRight w:val="0"/>
          <w:marTop w:val="0"/>
          <w:marBottom w:val="225"/>
          <w:divBdr>
            <w:top w:val="none" w:sz="0" w:space="0" w:color="auto"/>
            <w:left w:val="none" w:sz="0" w:space="0" w:color="auto"/>
            <w:bottom w:val="none" w:sz="0" w:space="0" w:color="auto"/>
            <w:right w:val="none" w:sz="0" w:space="0" w:color="auto"/>
          </w:divBdr>
        </w:div>
        <w:div w:id="1150441296">
          <w:marLeft w:val="0"/>
          <w:marRight w:val="0"/>
          <w:marTop w:val="0"/>
          <w:marBottom w:val="225"/>
          <w:divBdr>
            <w:top w:val="none" w:sz="0" w:space="0" w:color="auto"/>
            <w:left w:val="none" w:sz="0" w:space="0" w:color="auto"/>
            <w:bottom w:val="none" w:sz="0" w:space="0" w:color="auto"/>
            <w:right w:val="none" w:sz="0" w:space="0" w:color="auto"/>
          </w:divBdr>
        </w:div>
        <w:div w:id="1027491261">
          <w:marLeft w:val="0"/>
          <w:marRight w:val="0"/>
          <w:marTop w:val="0"/>
          <w:marBottom w:val="225"/>
          <w:divBdr>
            <w:top w:val="none" w:sz="0" w:space="0" w:color="auto"/>
            <w:left w:val="none" w:sz="0" w:space="0" w:color="auto"/>
            <w:bottom w:val="none" w:sz="0" w:space="0" w:color="auto"/>
            <w:right w:val="none" w:sz="0" w:space="0" w:color="auto"/>
          </w:divBdr>
        </w:div>
        <w:div w:id="139346868">
          <w:marLeft w:val="0"/>
          <w:marRight w:val="0"/>
          <w:marTop w:val="0"/>
          <w:marBottom w:val="225"/>
          <w:divBdr>
            <w:top w:val="none" w:sz="0" w:space="0" w:color="auto"/>
            <w:left w:val="none" w:sz="0" w:space="0" w:color="auto"/>
            <w:bottom w:val="none" w:sz="0" w:space="0" w:color="auto"/>
            <w:right w:val="none" w:sz="0" w:space="0" w:color="auto"/>
          </w:divBdr>
        </w:div>
        <w:div w:id="1937205241">
          <w:marLeft w:val="-450"/>
          <w:marRight w:val="0"/>
          <w:marTop w:val="525"/>
          <w:marBottom w:val="225"/>
          <w:divBdr>
            <w:top w:val="none" w:sz="0" w:space="0" w:color="auto"/>
            <w:left w:val="single" w:sz="48" w:space="0" w:color="4F9CEE"/>
            <w:bottom w:val="none" w:sz="0" w:space="0" w:color="auto"/>
            <w:right w:val="none" w:sz="0" w:space="0" w:color="auto"/>
          </w:divBdr>
        </w:div>
        <w:div w:id="1678314089">
          <w:marLeft w:val="0"/>
          <w:marRight w:val="0"/>
          <w:marTop w:val="0"/>
          <w:marBottom w:val="225"/>
          <w:divBdr>
            <w:top w:val="none" w:sz="0" w:space="0" w:color="auto"/>
            <w:left w:val="none" w:sz="0" w:space="0" w:color="auto"/>
            <w:bottom w:val="none" w:sz="0" w:space="0" w:color="auto"/>
            <w:right w:val="none" w:sz="0" w:space="0" w:color="auto"/>
          </w:divBdr>
        </w:div>
        <w:div w:id="1562015004">
          <w:marLeft w:val="0"/>
          <w:marRight w:val="0"/>
          <w:marTop w:val="0"/>
          <w:marBottom w:val="225"/>
          <w:divBdr>
            <w:top w:val="none" w:sz="0" w:space="0" w:color="auto"/>
            <w:left w:val="none" w:sz="0" w:space="0" w:color="auto"/>
            <w:bottom w:val="none" w:sz="0" w:space="0" w:color="auto"/>
            <w:right w:val="none" w:sz="0" w:space="0" w:color="auto"/>
          </w:divBdr>
        </w:div>
        <w:div w:id="1639873564">
          <w:marLeft w:val="0"/>
          <w:marRight w:val="0"/>
          <w:marTop w:val="0"/>
          <w:marBottom w:val="225"/>
          <w:divBdr>
            <w:top w:val="none" w:sz="0" w:space="0" w:color="auto"/>
            <w:left w:val="none" w:sz="0" w:space="0" w:color="auto"/>
            <w:bottom w:val="none" w:sz="0" w:space="0" w:color="auto"/>
            <w:right w:val="none" w:sz="0" w:space="0" w:color="auto"/>
          </w:divBdr>
        </w:div>
        <w:div w:id="1579511074">
          <w:marLeft w:val="0"/>
          <w:marRight w:val="0"/>
          <w:marTop w:val="0"/>
          <w:marBottom w:val="225"/>
          <w:divBdr>
            <w:top w:val="none" w:sz="0" w:space="0" w:color="auto"/>
            <w:left w:val="none" w:sz="0" w:space="0" w:color="auto"/>
            <w:bottom w:val="none" w:sz="0" w:space="0" w:color="auto"/>
            <w:right w:val="none" w:sz="0" w:space="0" w:color="auto"/>
          </w:divBdr>
        </w:div>
        <w:div w:id="1774205585">
          <w:marLeft w:val="0"/>
          <w:marRight w:val="0"/>
          <w:marTop w:val="0"/>
          <w:marBottom w:val="225"/>
          <w:divBdr>
            <w:top w:val="none" w:sz="0" w:space="0" w:color="auto"/>
            <w:left w:val="none" w:sz="0" w:space="0" w:color="auto"/>
            <w:bottom w:val="none" w:sz="0" w:space="0" w:color="auto"/>
            <w:right w:val="none" w:sz="0" w:space="0" w:color="auto"/>
          </w:divBdr>
        </w:div>
        <w:div w:id="1715538562">
          <w:marLeft w:val="0"/>
          <w:marRight w:val="0"/>
          <w:marTop w:val="0"/>
          <w:marBottom w:val="225"/>
          <w:divBdr>
            <w:top w:val="none" w:sz="0" w:space="0" w:color="auto"/>
            <w:left w:val="none" w:sz="0" w:space="0" w:color="auto"/>
            <w:bottom w:val="none" w:sz="0" w:space="0" w:color="auto"/>
            <w:right w:val="none" w:sz="0" w:space="0" w:color="auto"/>
          </w:divBdr>
        </w:div>
        <w:div w:id="510070509">
          <w:marLeft w:val="0"/>
          <w:marRight w:val="0"/>
          <w:marTop w:val="0"/>
          <w:marBottom w:val="225"/>
          <w:divBdr>
            <w:top w:val="none" w:sz="0" w:space="0" w:color="auto"/>
            <w:left w:val="none" w:sz="0" w:space="0" w:color="auto"/>
            <w:bottom w:val="none" w:sz="0" w:space="0" w:color="auto"/>
            <w:right w:val="none" w:sz="0" w:space="0" w:color="auto"/>
          </w:divBdr>
        </w:div>
        <w:div w:id="641009746">
          <w:marLeft w:val="0"/>
          <w:marRight w:val="0"/>
          <w:marTop w:val="0"/>
          <w:marBottom w:val="225"/>
          <w:divBdr>
            <w:top w:val="none" w:sz="0" w:space="0" w:color="auto"/>
            <w:left w:val="none" w:sz="0" w:space="0" w:color="auto"/>
            <w:bottom w:val="none" w:sz="0" w:space="0" w:color="auto"/>
            <w:right w:val="none" w:sz="0" w:space="0" w:color="auto"/>
          </w:divBdr>
        </w:div>
        <w:div w:id="1031497143">
          <w:marLeft w:val="0"/>
          <w:marRight w:val="0"/>
          <w:marTop w:val="0"/>
          <w:marBottom w:val="225"/>
          <w:divBdr>
            <w:top w:val="none" w:sz="0" w:space="0" w:color="auto"/>
            <w:left w:val="none" w:sz="0" w:space="0" w:color="auto"/>
            <w:bottom w:val="none" w:sz="0" w:space="0" w:color="auto"/>
            <w:right w:val="none" w:sz="0" w:space="0" w:color="auto"/>
          </w:divBdr>
        </w:div>
        <w:div w:id="82470813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13"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18"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baike.baidu.com/item/%E4%B8%AD%E5%8D%8E%E4%BA%BA%E6%B0%91%E5%85%B1%E5%92%8C%E5%9B%BD%E7%AC%AC%E4%B9%9D%E5%B1%8A%E5%85%A8%E5%9B%BD%E4%BA%BA%E6%B0%91%E4%BB%A3%E8%A1%A8%E5%A4%A7%E4%BC%9A" TargetMode="External"/><Relationship Id="rId12"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17"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2" Type="http://schemas.openxmlformats.org/officeDocument/2006/relationships/styles" Target="styles.xml"/><Relationship Id="rId16"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5" Type="http://schemas.openxmlformats.org/officeDocument/2006/relationships/footnotes" Target="footnotes.xml"/><Relationship Id="rId15"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10"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19"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14" Type="http://schemas.openxmlformats.org/officeDocument/2006/relationships/hyperlink" Target="https://baike.baidu.com/item/%E4%B8%AD%E5%8D%8E%E4%BA%BA%E6%B0%91%E5%85%B1%E5%92%8C%E5%9B%BD%E5%AE%89%E5%85%A8%E7%94%9F%E4%BA%A7%E6%B3%95/397286?fromtitle=%E5%AE%89%E5%85%A8%E7%94%9F%E4%BA%A7%E6%B3%95&amp;fromid=11173760&amp;fr=aladdin"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3322</Words>
  <Characters>18938</Characters>
  <Application>Microsoft Office Word</Application>
  <DocSecurity>0</DocSecurity>
  <Lines>157</Lines>
  <Paragraphs>44</Paragraphs>
  <ScaleCrop>false</ScaleCrop>
  <Company>HP</Company>
  <LinksUpToDate>false</LinksUpToDate>
  <CharactersWithSpaces>22216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2019-02-13T02:34:00Z</dcterms:created>
  <dcterms:modified xsi:type="dcterms:W3CDTF">2019-02-13T02:34:00Z</dcterms:modified>
</cp:coreProperties>
</file>