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bookmarkStart w:id="0" w:name="OLE_LINK4"/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赣州市展览展会商事法律服务中心</w:t>
      </w:r>
    </w:p>
    <w:p>
      <w:pPr>
        <w:spacing w:line="560" w:lineRule="exact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公开招聘工作人员报名表</w:t>
      </w:r>
    </w:p>
    <w:bookmarkEnd w:id="1"/>
    <w:p>
      <w:pPr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填表时间：</w:t>
      </w:r>
      <w:r>
        <w:rPr>
          <w:rFonts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20"/>
        <w:gridCol w:w="424"/>
        <w:gridCol w:w="1218"/>
        <w:gridCol w:w="43"/>
        <w:gridCol w:w="1098"/>
        <w:gridCol w:w="166"/>
        <w:gridCol w:w="1011"/>
        <w:gridCol w:w="533"/>
        <w:gridCol w:w="60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1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近期免冠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一寸彩色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　　族</w:t>
            </w: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　　贯</w:t>
            </w:r>
          </w:p>
        </w:tc>
        <w:tc>
          <w:tcPr>
            <w:tcW w:w="11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ind w:firstLine="115" w:firstLineChars="48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1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1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4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专业技术资格证书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全日制教育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517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及职务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联系地址</w:t>
            </w:r>
          </w:p>
        </w:tc>
        <w:tc>
          <w:tcPr>
            <w:tcW w:w="390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28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390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8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报考岗位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2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</w:tcPr>
          <w:p>
            <w:pPr>
              <w:ind w:right="-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（中学以上学习、工作经历）</w:t>
            </w:r>
          </w:p>
          <w:p>
            <w:pPr>
              <w:ind w:right="-5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-57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个人特长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exact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93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136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20" w:type="dxa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right="-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exact"/>
        </w:trPr>
        <w:tc>
          <w:tcPr>
            <w:tcW w:w="9300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wordWrap w:val="0"/>
              <w:ind w:left="-288" w:leftChars="-137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报考人（签名）：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EFEFE"/>
        <w:spacing w:line="240" w:lineRule="atLeast"/>
        <w:rPr>
          <w:rFonts w:ascii="仿宋" w:hAnsi="仿宋" w:eastAsia="仿宋" w:cs="Times New Roman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报名所须资料：</w:t>
      </w:r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①本表一式两份；②本人身份证原件及复印件；③相应学历证书原件及复印件；④本人近期免冠一寸彩照</w:t>
      </w:r>
      <w:r>
        <w:rPr>
          <w:rFonts w:ascii="仿宋" w:hAnsi="仿宋" w:eastAsia="仿宋" w:cs="仿宋"/>
          <w:kern w:val="0"/>
          <w:sz w:val="30"/>
          <w:szCs w:val="30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张；⑤其他相关资料。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D5C61"/>
    <w:rsid w:val="5462656E"/>
    <w:rsid w:val="5CE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2019-04-01T09:31:00Z</dcterms:created>
  <dc:creator>只为you守候</dc:creator>
  <cp:lastModifiedBy>只为you守候</cp:lastModifiedBy>
  <dcterms:modified xsi:type="dcterms:W3CDTF">2019-04-01T09:34:27Z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