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homa" w:hAnsi="Tahoma" w:eastAsia="宋体" w:cs="Tahoma"/>
          <w:i w:val="0"/>
          <w:caps w:val="0"/>
          <w:color w:val="FF0000"/>
          <w:spacing w:val="0"/>
          <w:sz w:val="37"/>
          <w:szCs w:val="37"/>
          <w:lang w:val="en-US" w:eastAsia="zh-CN"/>
        </w:rPr>
      </w:pPr>
      <w:bookmarkStart w:id="0" w:name="_GoBack"/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7"/>
          <w:szCs w:val="37"/>
          <w:bdr w:val="none" w:color="auto" w:sz="0" w:space="0"/>
        </w:rPr>
        <w:t>东兴海关招聘</w:t>
      </w:r>
      <w:r>
        <w:rPr>
          <w:rFonts w:hint="eastAsia" w:ascii="Tahoma" w:hAnsi="Tahoma" w:cs="Tahoma"/>
          <w:i w:val="0"/>
          <w:caps w:val="0"/>
          <w:color w:val="FF0000"/>
          <w:spacing w:val="0"/>
          <w:sz w:val="37"/>
          <w:szCs w:val="37"/>
          <w:bdr w:val="none" w:color="auto" w:sz="0" w:space="0"/>
          <w:lang w:eastAsia="zh-CN"/>
        </w:rPr>
        <w:t>岗位详情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835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1410"/>
        <w:gridCol w:w="3390"/>
        <w:gridCol w:w="15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专业需求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技术科检验员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化学或食品检验类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技术科检验员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植物保护或昆虫学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技术科检验员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兽医专业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技术科检验员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微生物检验或相关专业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技术科协检员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医学影像专业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不限年龄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D3DC4"/>
    <w:rsid w:val="4E3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2019-03-26T09:11:00Z</dcterms:created>
  <dc:creator>石果</dc:creator>
  <cp:lastModifiedBy>石果</cp:lastModifiedBy>
  <dcterms:modified xsi:type="dcterms:W3CDTF">2019-03-26T09:12:11Z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