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64" w:rsidRPr="00E97264" w:rsidRDefault="00E97264" w:rsidP="00E97264">
      <w:pPr>
        <w:widowControl/>
        <w:shd w:val="clear" w:color="auto" w:fill="FFFFFF"/>
        <w:spacing w:line="288" w:lineRule="atLeas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E97264">
        <w:rPr>
          <w:rFonts w:ascii="Calibri" w:eastAsia="方正小标宋简体" w:hAnsi="Calibri" w:cs="Calibri" w:hint="eastAsia"/>
          <w:b/>
          <w:bCs/>
          <w:color w:val="666666"/>
          <w:kern w:val="0"/>
          <w:sz w:val="32"/>
          <w:szCs w:val="32"/>
        </w:rPr>
        <w:t>铜仁市民族中学</w:t>
      </w:r>
      <w:r w:rsidRPr="00E97264">
        <w:rPr>
          <w:rFonts w:ascii="Calibri" w:eastAsia="方正小标宋简体" w:hAnsi="Calibri" w:cs="Calibri" w:hint="eastAsia"/>
          <w:b/>
          <w:bCs/>
          <w:color w:val="666666"/>
          <w:kern w:val="0"/>
          <w:sz w:val="32"/>
          <w:szCs w:val="32"/>
        </w:rPr>
        <w:t>2019</w:t>
      </w:r>
      <w:r w:rsidRPr="00E97264">
        <w:rPr>
          <w:rFonts w:ascii="Calibri" w:eastAsia="方正小标宋简体" w:hAnsi="Calibri" w:cs="Calibri" w:hint="eastAsia"/>
          <w:b/>
          <w:bCs/>
          <w:color w:val="666666"/>
          <w:kern w:val="0"/>
          <w:sz w:val="32"/>
          <w:szCs w:val="32"/>
        </w:rPr>
        <w:t>年紧缺学科人才招聘（引进）岗位一览表</w:t>
      </w:r>
    </w:p>
    <w:p w:rsidR="00E97264" w:rsidRPr="00E97264" w:rsidRDefault="00E97264" w:rsidP="00E97264">
      <w:pPr>
        <w:widowControl/>
        <w:shd w:val="clear" w:color="auto" w:fill="FFFFFF"/>
        <w:spacing w:line="448" w:lineRule="atLeast"/>
        <w:jc w:val="center"/>
        <w:rPr>
          <w:rFonts w:ascii="宋体" w:eastAsia="宋体" w:hAnsi="宋体" w:cs="宋体"/>
          <w:color w:val="666666"/>
          <w:kern w:val="0"/>
          <w:sz w:val="25"/>
          <w:szCs w:val="25"/>
        </w:rPr>
      </w:pPr>
      <w:hyperlink r:id="rId4" w:tgtFrame="_blank" w:history="1">
        <w:r>
          <w:rPr>
            <w:rFonts w:ascii="Calibri" w:eastAsia="仿宋_GB2312" w:hAnsi="Calibri" w:cs="Calibri"/>
            <w:noProof/>
            <w:color w:val="666666"/>
            <w:kern w:val="0"/>
            <w:sz w:val="28"/>
            <w:szCs w:val="28"/>
          </w:rPr>
          <w:drawing>
            <wp:inline distT="0" distB="0" distL="0" distR="0">
              <wp:extent cx="6671945" cy="5850255"/>
              <wp:effectExtent l="19050" t="0" r="0" b="0"/>
              <wp:docPr id="1" name="图片 1" descr="http://www.trmz.org/Article/UploadFiles/201903/2019032217582315.jpg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trmz.org/Article/UploadFiles/201903/2019032217582315.jpg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71945" cy="5850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97264">
          <w:rPr>
            <w:rFonts w:ascii="Calibri" w:eastAsia="仿宋_GB2312" w:hAnsi="Calibri" w:cs="Calibri" w:hint="eastAsia"/>
            <w:color w:val="666666"/>
            <w:kern w:val="0"/>
            <w:sz w:val="28"/>
          </w:rPr>
          <w:t> </w:t>
        </w:r>
      </w:hyperlink>
    </w:p>
    <w:p w:rsidR="00E97264" w:rsidRPr="00E97264" w:rsidRDefault="00E97264" w:rsidP="00E97264">
      <w:pPr>
        <w:widowControl/>
        <w:spacing w:line="448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97264">
        <w:rPr>
          <w:rFonts w:ascii="仿宋_GB2312" w:eastAsia="仿宋_GB2312" w:hAnsi="宋体" w:cs="宋体" w:hint="eastAsia"/>
          <w:kern w:val="0"/>
          <w:sz w:val="32"/>
          <w:szCs w:val="32"/>
        </w:rPr>
        <w:t>注：1.所谓全日制普通高校，指的是通过全国普通高等学校统一招生考试，招收普通高中毕业生为主要培养对象，实施高等教育的院校。</w:t>
      </w:r>
    </w:p>
    <w:p w:rsidR="00E97264" w:rsidRPr="00E97264" w:rsidRDefault="00E97264" w:rsidP="00E97264">
      <w:pPr>
        <w:widowControl/>
        <w:spacing w:line="44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26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       </w:t>
      </w:r>
      <w:r w:rsidRPr="00E9726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2.关于专业名称问题：毕业证上标注的专业名称必须与职位要求的专业规范一致。</w:t>
      </w:r>
    </w:p>
    <w:p w:rsidR="00F717C5" w:rsidRDefault="00F717C5"/>
    <w:sectPr w:rsidR="00F717C5" w:rsidSect="00F71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264"/>
    <w:rsid w:val="00E97264"/>
    <w:rsid w:val="00F7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726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972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72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rmz.org/Article/UploadFiles/201903/2019032217582315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2019-03-25T03:32:00Z</dcterms:created>
  <dcterms:modified xsi:type="dcterms:W3CDTF">2019-03-25T03:32:00Z</dcterms:modified>
</cp:coreProperties>
</file>