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F6" w:rsidRDefault="007537F6" w:rsidP="007537F6">
      <w:pPr>
        <w:spacing w:line="6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附件：2</w:t>
      </w:r>
    </w:p>
    <w:p w:rsidR="007537F6" w:rsidRDefault="007537F6" w:rsidP="007537F6">
      <w:pPr>
        <w:spacing w:line="660" w:lineRule="exact"/>
        <w:jc w:val="center"/>
        <w:rPr>
          <w:rFonts w:ascii="宋体" w:hAnsi="宋体"/>
          <w:b/>
          <w:bCs/>
          <w:snapToGrid w:val="0"/>
          <w:spacing w:val="-20"/>
          <w:kern w:val="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z w:val="44"/>
          <w:szCs w:val="44"/>
        </w:rPr>
        <w:t>2019年郴州市规划展览馆招聘讲解员资格审查表</w:t>
      </w:r>
      <w:bookmarkEnd w:id="0"/>
      <w:r>
        <w:rPr>
          <w:rFonts w:ascii="宋体" w:hAnsi="宋体" w:cs="宋体"/>
          <w:color w:val="000000"/>
          <w:szCs w:val="24"/>
        </w:rPr>
        <w:t xml:space="preserve">        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47"/>
        <w:gridCol w:w="1460"/>
        <w:gridCol w:w="1089"/>
        <w:gridCol w:w="726"/>
        <w:gridCol w:w="415"/>
        <w:gridCol w:w="23"/>
        <w:gridCol w:w="856"/>
        <w:gridCol w:w="520"/>
        <w:gridCol w:w="1542"/>
        <w:gridCol w:w="1745"/>
      </w:tblGrid>
      <w:tr w:rsidR="007537F6" w:rsidTr="008D7114">
        <w:trPr>
          <w:cantSplit/>
          <w:trHeight w:val="689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名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别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政治面貌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45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相片</w:t>
            </w:r>
          </w:p>
        </w:tc>
      </w:tr>
      <w:tr w:rsidR="007537F6" w:rsidTr="008D7114">
        <w:trPr>
          <w:cantSplit/>
          <w:trHeight w:val="552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出生年月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族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学历、学位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573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毕业院校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所学专业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686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职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称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执业资格及专业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578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籍</w:t>
            </w:r>
            <w:r>
              <w:rPr>
                <w:rFonts w:ascii="宋体" w:hAnsi="宋体" w:cs="宋体"/>
                <w:color w:val="000000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贯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婚姻状况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有何特长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471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身份证号</w:t>
            </w:r>
          </w:p>
        </w:tc>
        <w:tc>
          <w:tcPr>
            <w:tcW w:w="327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8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档案保管单位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481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通讯地址</w:t>
            </w:r>
          </w:p>
        </w:tc>
        <w:tc>
          <w:tcPr>
            <w:tcW w:w="50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  <w:tc>
          <w:tcPr>
            <w:tcW w:w="15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邮政编码</w:t>
            </w:r>
          </w:p>
        </w:tc>
        <w:tc>
          <w:tcPr>
            <w:tcW w:w="1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49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联系电话</w:t>
            </w:r>
          </w:p>
        </w:tc>
        <w:tc>
          <w:tcPr>
            <w:tcW w:w="3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手机：</w:t>
            </w:r>
          </w:p>
        </w:tc>
        <w:tc>
          <w:tcPr>
            <w:tcW w:w="139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/>
                <w:color w:val="000000"/>
                <w:szCs w:val="24"/>
              </w:rPr>
              <w:t>E-mail</w:t>
            </w:r>
          </w:p>
        </w:tc>
        <w:tc>
          <w:tcPr>
            <w:tcW w:w="3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1695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大学就读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及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工作简历</w:t>
            </w:r>
          </w:p>
        </w:tc>
        <w:tc>
          <w:tcPr>
            <w:tcW w:w="837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color w:val="000000"/>
                <w:szCs w:val="24"/>
              </w:rPr>
            </w:pPr>
          </w:p>
        </w:tc>
      </w:tr>
      <w:tr w:rsidR="007537F6" w:rsidTr="008D7114">
        <w:trPr>
          <w:cantSplit/>
          <w:trHeight w:val="1616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报考人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员承诺</w:t>
            </w: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537F6" w:rsidRDefault="007537F6" w:rsidP="008D7114">
            <w:pPr>
              <w:spacing w:line="360" w:lineRule="exact"/>
              <w:ind w:firstLineChars="200" w:firstLine="435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本人承诺所提供的材料真实有效，符合报考岗位所需的资格条件，并对自己的报名负责。诚信考试，不违纪违规，不随意放弃。如有弄虚作假或隐瞒真实情况，承诺自动放弃考试和聘用资格，并自愿承担相应责任。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ind w:firstLineChars="196" w:firstLine="426"/>
              <w:jc w:val="center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ind w:firstLineChars="196" w:firstLine="426"/>
              <w:jc w:val="center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报考人签名：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日</w:t>
            </w:r>
          </w:p>
        </w:tc>
      </w:tr>
      <w:tr w:rsidR="007537F6" w:rsidTr="008D7114">
        <w:trPr>
          <w:cantSplit/>
          <w:trHeight w:val="2492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spacing w:line="36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资格</w:t>
            </w:r>
          </w:p>
          <w:p w:rsidR="007537F6" w:rsidRDefault="007537F6" w:rsidP="008D7114">
            <w:pPr>
              <w:spacing w:line="36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初审</w:t>
            </w:r>
          </w:p>
          <w:p w:rsidR="007537F6" w:rsidRDefault="007537F6" w:rsidP="008D7114">
            <w:pPr>
              <w:spacing w:line="36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意见</w:t>
            </w:r>
          </w:p>
        </w:tc>
        <w:tc>
          <w:tcPr>
            <w:tcW w:w="3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F6" w:rsidRDefault="007537F6" w:rsidP="008D7114">
            <w:pPr>
              <w:ind w:firstLineChars="200" w:firstLine="435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</w:p>
          <w:p w:rsidR="007537F6" w:rsidRDefault="007537F6" w:rsidP="008D7114">
            <w:pPr>
              <w:ind w:firstLineChars="200" w:firstLine="435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经初审，符合报考资格条件。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审查人签名：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          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ind w:firstLineChars="931" w:firstLine="2024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（公章）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ind w:firstLineChars="800" w:firstLine="1739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资格</w:t>
            </w:r>
          </w:p>
          <w:p w:rsidR="007537F6" w:rsidRDefault="007537F6" w:rsidP="008D7114">
            <w:pPr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复审</w:t>
            </w:r>
          </w:p>
          <w:p w:rsidR="007537F6" w:rsidRDefault="007537F6" w:rsidP="008D7114">
            <w:pPr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意见</w:t>
            </w: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7F6" w:rsidRDefault="007537F6" w:rsidP="008D7114">
            <w:pPr>
              <w:ind w:firstLineChars="200" w:firstLine="435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</w:p>
          <w:p w:rsidR="007537F6" w:rsidRDefault="007537F6" w:rsidP="008D7114">
            <w:pPr>
              <w:ind w:firstLineChars="200" w:firstLine="435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经复查，符合报考资格条件。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审查人签名：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          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ind w:firstLineChars="931" w:firstLine="2024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（公章）</w:t>
            </w: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rPr>
                <w:rFonts w:ascii="仿宋" w:eastAsia="仿宋" w:hAnsi="仿宋"/>
                <w:b/>
                <w:bCs/>
                <w:color w:val="000000"/>
                <w:szCs w:val="24"/>
              </w:rPr>
            </w:pPr>
          </w:p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ind w:firstLineChars="800" w:firstLine="1739"/>
              <w:rPr>
                <w:rFonts w:ascii="仿宋" w:eastAsia="仿宋" w:hAnsi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color w:val="000000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szCs w:val="24"/>
              </w:rPr>
              <w:t>日</w:t>
            </w:r>
          </w:p>
        </w:tc>
      </w:tr>
      <w:tr w:rsidR="007537F6" w:rsidTr="008D7114">
        <w:trPr>
          <w:cantSplit/>
          <w:trHeight w:val="543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color w:val="000000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Cs w:val="24"/>
              </w:rPr>
              <w:t>备注</w:t>
            </w:r>
          </w:p>
        </w:tc>
        <w:tc>
          <w:tcPr>
            <w:tcW w:w="83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7F6" w:rsidRDefault="007537F6" w:rsidP="008D7114">
            <w:pPr>
              <w:autoSpaceDE w:val="0"/>
              <w:autoSpaceDN w:val="0"/>
              <w:adjustRightInd w:val="0"/>
              <w:spacing w:line="440" w:lineRule="exact"/>
              <w:rPr>
                <w:rFonts w:ascii="仿宋" w:eastAsia="仿宋" w:hAnsi="仿宋"/>
                <w:color w:val="000000"/>
                <w:szCs w:val="24"/>
                <w:u w:val="single"/>
              </w:rPr>
            </w:pPr>
          </w:p>
        </w:tc>
      </w:tr>
    </w:tbl>
    <w:p w:rsidR="007537F6" w:rsidRDefault="007537F6" w:rsidP="007537F6">
      <w:pPr>
        <w:pStyle w:val="a5"/>
        <w:ind w:leftChars="0" w:left="874" w:hangingChars="404" w:hanging="874"/>
        <w:rPr>
          <w:rFonts w:ascii="仿宋" w:eastAsia="仿宋" w:hAnsi="仿宋" w:cs="仿宋" w:hint="eastAsia"/>
          <w:sz w:val="24"/>
          <w:szCs w:val="24"/>
        </w:rPr>
      </w:pPr>
    </w:p>
    <w:p w:rsidR="007537F6" w:rsidRDefault="007537F6" w:rsidP="007537F6">
      <w:pPr>
        <w:pStyle w:val="a5"/>
        <w:ind w:leftChars="0" w:left="874" w:hangingChars="404" w:hanging="874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、资格审查贯穿整个招聘全过程。</w:t>
      </w:r>
    </w:p>
    <w:p w:rsidR="007537F6" w:rsidRDefault="007537F6" w:rsidP="007537F6">
      <w:pPr>
        <w:pStyle w:val="a5"/>
        <w:ind w:leftChars="224" w:left="704" w:hangingChars="101" w:hanging="219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2、考生必须如实填写上述内容，如填报虚假信息者，取消参加招聘资格。</w:t>
      </w:r>
    </w:p>
    <w:p w:rsidR="007537F6" w:rsidRDefault="007537F6" w:rsidP="007537F6">
      <w:pPr>
        <w:pStyle w:val="a5"/>
        <w:ind w:leftChars="0" w:left="6" w:firstLineChars="300" w:firstLine="649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3、考生需准备</w:t>
      </w:r>
      <w:r>
        <w:rPr>
          <w:rFonts w:ascii="仿宋" w:eastAsia="仿宋" w:hAnsi="仿宋" w:cs="仿宋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寸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正面蓝底照片</w:t>
      </w:r>
      <w:r>
        <w:rPr>
          <w:rFonts w:ascii="仿宋" w:eastAsia="仿宋" w:hAnsi="仿宋" w:cs="仿宋"/>
          <w:color w:val="000000"/>
          <w:kern w:val="0"/>
          <w:sz w:val="24"/>
          <w:szCs w:val="24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张</w:t>
      </w:r>
      <w:r>
        <w:rPr>
          <w:rFonts w:ascii="仿宋" w:eastAsia="仿宋" w:hAnsi="仿宋" w:cs="仿宋" w:hint="eastAsia"/>
          <w:sz w:val="24"/>
          <w:szCs w:val="24"/>
        </w:rPr>
        <w:t>，照片背面请写上自己的姓名。</w:t>
      </w:r>
    </w:p>
    <w:p w:rsidR="006E216B" w:rsidRPr="007537F6" w:rsidRDefault="007537F6" w:rsidP="007537F6">
      <w:pPr>
        <w:pStyle w:val="a5"/>
        <w:ind w:leftChars="0" w:left="6" w:firstLineChars="300" w:firstLine="649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  <w:szCs w:val="24"/>
        </w:rPr>
        <w:t>4、此表一式三份，招聘单位、招聘单位主管部门、市人社局各留存一份。</w:t>
      </w:r>
    </w:p>
    <w:sectPr w:rsidR="006E216B" w:rsidRPr="007537F6">
      <w:headerReference w:type="default" r:id="rId4"/>
      <w:footerReference w:type="default" r:id="rId5"/>
      <w:pgSz w:w="11906" w:h="16838"/>
      <w:pgMar w:top="907" w:right="1418" w:bottom="907" w:left="1418" w:header="851" w:footer="992" w:gutter="0"/>
      <w:cols w:space="720"/>
      <w:docGrid w:type="linesAndChars" w:linePitch="320" w:charSpace="-48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537F6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537F6">
                          <w:pPr>
                            <w:pStyle w:val="a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7537F6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46.65pt;margin-top:0;width:4.55pt;height:10.35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7537F6">
                    <w:pPr>
                      <w:pStyle w:val="a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7537F6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537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F6"/>
    <w:rsid w:val="006E216B"/>
    <w:rsid w:val="007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ED25A"/>
  <w15:chartTrackingRefBased/>
  <w15:docId w15:val="{1B1BB78B-5C82-47E5-98C7-9F310947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F6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3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37F6"/>
    <w:rPr>
      <w:rFonts w:ascii="Times New Roman" w:eastAsia="宋体" w:hAnsi="Times New Roman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qFormat/>
    <w:rsid w:val="007537F6"/>
    <w:pPr>
      <w:spacing w:line="280" w:lineRule="exact"/>
      <w:ind w:leftChars="1" w:left="810" w:hangingChars="385" w:hanging="808"/>
    </w:pPr>
    <w:rPr>
      <w:rFonts w:ascii="宋体" w:hAnsi="宋体" w:cs="宋体"/>
      <w:sz w:val="21"/>
      <w:szCs w:val="21"/>
    </w:rPr>
  </w:style>
  <w:style w:type="character" w:customStyle="1" w:styleId="a6">
    <w:name w:val="正文文本缩进 字符"/>
    <w:basedOn w:val="a0"/>
    <w:link w:val="a5"/>
    <w:uiPriority w:val="99"/>
    <w:rsid w:val="007537F6"/>
    <w:rPr>
      <w:rFonts w:ascii="宋体" w:eastAsia="宋体" w:hAnsi="宋体" w:cs="宋体"/>
      <w:szCs w:val="21"/>
    </w:rPr>
  </w:style>
  <w:style w:type="paragraph" w:styleId="a7">
    <w:name w:val="footer"/>
    <w:basedOn w:val="a"/>
    <w:link w:val="a8"/>
    <w:rsid w:val="00753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537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liu</dc:creator>
  <cp:keywords/>
  <dc:description/>
  <cp:lastModifiedBy>jim liu</cp:lastModifiedBy>
  <cp:revision>1</cp:revision>
  <dcterms:created xsi:type="dcterms:W3CDTF">2019-03-11T01:00:00Z</dcterms:created>
  <dcterms:modified xsi:type="dcterms:W3CDTF">2019-03-11T01:01:00Z</dcterms:modified>
</cp:coreProperties>
</file>