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3600"/>
        <w:gridCol w:w="2535"/>
      </w:tblGrid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联系人及联系方式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生命科技学院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发酵工程、生物工程、生物化工、作物栽培与耕作（农业信息化方向）、作物遗传育种，生物技术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王斌; 0373-3040337; 18201584306; wangbin6339@163.com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会计学、金融学、管理科学与工程、企业管理、农业经济管理、管理学、经济学中其他专业或方向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栗祥; 0373-3040317; 15036630090; 181718251@QQ.com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机械工程、控制科学与工程、电气工程、电子科学与技术、信息与通信工程、力学、农业机械化工程、动力工程及工程热物理、仪器科学与技术、交通运输工程、材料加工工程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张骞; 0373-3040394; 18337308802; zdzq666888@163.com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烹饪方向、旅游管理、食品科学，农产品加工及贮藏工程，粮食油脂及植物蛋白工程，食品营养及食品安全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李斌; 0373-3040674; 13673737100; later@126.com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兽药学、基础兽医学、预防兽医学、临床兽医学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王磊; 0373-3693615; 18237379556; wlei_007@163.com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园艺园林学院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风景园林、设施园艺学（设施园艺工程或设施园艺环境工程方向）、城乡规划、园艺植物分子生物学、设施园艺生理生态、园艺植物资源及分子育种、园艺植物逆境分子机理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王保全; 0373-3040384; 18737394721; keqidi@163.com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植物检疫、肥料学、环境工程、昆虫学、植物病理学、农药学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孔凡彬; 0373-3040147; 13653731899; zihuanzhaopin@163.com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信息与通信工程、计算机科学与技术、控制科学与工程、电子科学与技术、教育技术学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付俊辉; 0373-3040349; 13782582500; 599246483@qq.com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仪器科学与技术、分析化学、化学工程与技术（化学工程、化学工艺方向）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朱芳坤; 0373-3040148; 15837368375; ccehist@163.com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美术学、设计学（工艺美术、产品设计）、音乐学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郑世华; 0373-3040327; 13462318029; 945518881@qq.com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服装学院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服装设计与工程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王式竹; 0373-3693639; 15037360452; wsz.111@163.com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中国语言文学、法学、语文教学论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苏喜庆; 0373-3040357; 15736998936; suxiqing369@sina.com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教育科学学院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心理学、教育学、学前教育学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王晶; 0373-3693612; 13419862235; 274790743@qq.com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概率论与数理统计、应用数学、信息与计算科学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刘解放; 0373-3040081; 15090468529; liujf101@126.com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郝道合; 0373-3040248; 15993086396; haodaohe@163.com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赵晓飞; 0373-3040373; 15903061672; 15903061672@163.com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马克思主义教育学院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马克思主义理论、中国史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刘中元; 0373-3693257; 13781953906; lzy3910@163.com</w:t>
            </w:r>
          </w:p>
        </w:tc>
      </w:tr>
      <w:tr w:rsidR="006C29A5" w:rsidRPr="006C29A5" w:rsidTr="006C29A5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控制理论与控制工程、模式识别与智能系统、计算机应用技术、农业电气化与自动化、通信与信息系统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9A5" w:rsidRPr="006C29A5" w:rsidRDefault="006C29A5" w:rsidP="006C2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9A5">
              <w:rPr>
                <w:rFonts w:ascii="宋体" w:eastAsia="宋体" w:hAnsi="宋体" w:cs="宋体"/>
                <w:kern w:val="0"/>
                <w:sz w:val="24"/>
                <w:szCs w:val="24"/>
              </w:rPr>
              <w:t>蔡磊; 13598606276; cailei2014@126.com</w:t>
            </w:r>
          </w:p>
        </w:tc>
      </w:tr>
    </w:tbl>
    <w:p w:rsidR="006C29A5" w:rsidRPr="006C29A5" w:rsidRDefault="006C29A5" w:rsidP="006C29A5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C29A5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注："*"为特别紧缺，"†"为一类紧缺，"‡"为二类紧缺；每学院招聘5-8人。</w:t>
      </w:r>
    </w:p>
    <w:p w:rsidR="000D6D9D" w:rsidRPr="006C29A5" w:rsidRDefault="000D6D9D"/>
    <w:sectPr w:rsidR="000D6D9D" w:rsidRPr="006C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9D" w:rsidRDefault="000D6D9D" w:rsidP="006C29A5">
      <w:r>
        <w:separator/>
      </w:r>
    </w:p>
  </w:endnote>
  <w:endnote w:type="continuationSeparator" w:id="1">
    <w:p w:rsidR="000D6D9D" w:rsidRDefault="000D6D9D" w:rsidP="006C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9D" w:rsidRDefault="000D6D9D" w:rsidP="006C29A5">
      <w:r>
        <w:separator/>
      </w:r>
    </w:p>
  </w:footnote>
  <w:footnote w:type="continuationSeparator" w:id="1">
    <w:p w:rsidR="000D6D9D" w:rsidRDefault="000D6D9D" w:rsidP="006C2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9A5"/>
    <w:rsid w:val="000D6D9D"/>
    <w:rsid w:val="006C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9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2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bdd4941b414b742">
    <w:name w:val="g3bdd4941b414b742"/>
    <w:basedOn w:val="a"/>
    <w:rsid w:val="006C2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china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2019-03-01T06:30:00Z</dcterms:created>
  <dcterms:modified xsi:type="dcterms:W3CDTF">2019-03-01T06:30:00Z</dcterms:modified>
</cp:coreProperties>
</file>