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公文小标宋简" w:hAnsi="Times New Roman" w:eastAsia="公文小标宋简"/>
          <w:b/>
          <w:sz w:val="36"/>
          <w:szCs w:val="36"/>
        </w:rPr>
      </w:pPr>
      <w:r>
        <w:rPr>
          <w:rFonts w:hint="eastAsia" w:ascii="公文小标宋简" w:hAnsi="Times New Roman" w:eastAsia="公文小标宋简"/>
          <w:b/>
          <w:sz w:val="36"/>
          <w:szCs w:val="36"/>
        </w:rPr>
        <w:t>武汉外国语学校简介</w:t>
      </w:r>
    </w:p>
    <w:p>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540" w:lineRule="exact"/>
        <w:ind w:firstLine="656" w:firstLineChars="205"/>
        <w:rPr>
          <w:rFonts w:ascii="Times New Roman" w:hAnsi="Times New Roman" w:eastAsia="仿宋_GB2312"/>
          <w:sz w:val="32"/>
          <w:szCs w:val="32"/>
        </w:rPr>
      </w:pPr>
      <w:r>
        <w:rPr>
          <w:rFonts w:ascii="Times New Roman" w:hAnsi="Times New Roman" w:eastAsia="仿宋_GB2312"/>
          <w:sz w:val="32"/>
          <w:szCs w:val="32"/>
        </w:rPr>
        <w:t>武汉外国语学校是在周恩来、陈毅等老一代国家领导人亲切关怀下，于1964年创建的全国首批七所外国语学校之一。1982年被列为湖北省重点中学，2000年成为省级示范学校。</w:t>
      </w:r>
    </w:p>
    <w:p>
      <w:pPr>
        <w:spacing w:line="540" w:lineRule="exact"/>
        <w:ind w:firstLine="656" w:firstLineChars="205"/>
        <w:rPr>
          <w:rFonts w:ascii="Times New Roman" w:hAnsi="Times New Roman" w:eastAsia="仿宋_GB2312"/>
          <w:sz w:val="32"/>
          <w:szCs w:val="32"/>
        </w:rPr>
      </w:pPr>
      <w:r>
        <w:rPr>
          <w:rFonts w:ascii="Times New Roman" w:hAnsi="Times New Roman" w:eastAsia="仿宋_GB2312"/>
          <w:sz w:val="32"/>
          <w:szCs w:val="32"/>
        </w:rPr>
        <w:t>学校拥有武汉市江岸区万松园路48号和武汉经济开发区太子湖特1号两校区，占地307亩，分为小学部、初中部、高中部。学校开设英、法、德、日、西班牙等语种。学生5000多人，教职工377人。教职工中享有国务院政府津贴1人，湖北省有突出贡献的中青年专家1人，享有省政府津贴1人，市优秀专家5人，享市政府津贴3人，湖北省名师4人，湖北省特级教师30人，博士11人。</w:t>
      </w:r>
    </w:p>
    <w:p>
      <w:pPr>
        <w:spacing w:line="540" w:lineRule="exact"/>
        <w:ind w:firstLine="656" w:firstLineChars="205"/>
        <w:rPr>
          <w:rFonts w:ascii="Times New Roman" w:hAnsi="Times New Roman" w:eastAsia="仿宋_GB2312"/>
          <w:sz w:val="32"/>
          <w:szCs w:val="32"/>
        </w:rPr>
      </w:pPr>
      <w:r>
        <w:rPr>
          <w:rFonts w:ascii="Times New Roman" w:hAnsi="Times New Roman" w:eastAsia="仿宋_GB2312"/>
          <w:sz w:val="32"/>
          <w:szCs w:val="32"/>
        </w:rPr>
        <w:t>学校坚持“外语特色、文理并重、国际合作”的办学策略，努力培养具有国际视野、领袖风范、创新精神和实践能力，走向世界和未来的人才，为学生可持续发展和终身学习打下坚实基础。</w:t>
      </w:r>
    </w:p>
    <w:p>
      <w:pPr>
        <w:spacing w:line="540" w:lineRule="exact"/>
        <w:ind w:firstLine="656" w:firstLineChars="205"/>
        <w:rPr>
          <w:rFonts w:ascii="Times New Roman" w:hAnsi="Times New Roman" w:eastAsia="仿宋_GB2312"/>
          <w:sz w:val="32"/>
          <w:szCs w:val="32"/>
        </w:rPr>
      </w:pPr>
      <w:r>
        <w:rPr>
          <w:rFonts w:ascii="Times New Roman" w:hAnsi="Times New Roman" w:eastAsia="仿宋_GB2312"/>
          <w:sz w:val="32"/>
          <w:szCs w:val="32"/>
        </w:rPr>
        <w:t>学校将“爱国、好学、自强、图新”作为校训，倡导“求精、创新”的教风和“自主、参与、互动、合作”的学风，营造民主、平等、和谐、开放的教育氛围，不断推进课程改革，实行学分制管理。</w:t>
      </w:r>
    </w:p>
    <w:p>
      <w:pPr>
        <w:spacing w:line="540" w:lineRule="exact"/>
        <w:ind w:firstLine="656" w:firstLineChars="205"/>
        <w:rPr>
          <w:rFonts w:ascii="Times New Roman" w:hAnsi="Times New Roman" w:eastAsia="仿宋_GB2312"/>
          <w:sz w:val="32"/>
          <w:szCs w:val="32"/>
        </w:rPr>
      </w:pPr>
      <w:r>
        <w:rPr>
          <w:rFonts w:ascii="Times New Roman" w:hAnsi="Times New Roman" w:eastAsia="仿宋_GB2312"/>
          <w:sz w:val="32"/>
          <w:szCs w:val="32"/>
        </w:rPr>
        <w:t>学校大力推进国际合作与交流。长期聘用来自美、英、法、德、日澳等国的优秀外籍教师。与8个国家的15所学校缔结了姊妹学校关系。学校开办了中外合作学习机构和项目，引进了剑桥A-LEVEL国际课程、IB课程、AP课程和VCE中澳课程。</w:t>
      </w:r>
    </w:p>
    <w:p>
      <w:pPr>
        <w:spacing w:line="540" w:lineRule="exact"/>
        <w:ind w:firstLine="656" w:firstLineChars="205"/>
        <w:rPr>
          <w:rFonts w:ascii="Times New Roman" w:hAnsi="Times New Roman" w:eastAsia="仿宋_GB2312"/>
          <w:sz w:val="32"/>
          <w:szCs w:val="32"/>
        </w:rPr>
      </w:pPr>
      <w:r>
        <w:rPr>
          <w:rFonts w:ascii="Times New Roman" w:hAnsi="Times New Roman" w:eastAsia="仿宋_GB2312"/>
          <w:sz w:val="32"/>
          <w:szCs w:val="32"/>
        </w:rPr>
        <w:t>学校努力提高教学质量和办学水平。恢复高考以来，</w:t>
      </w:r>
      <w:r>
        <w:rPr>
          <w:rFonts w:ascii="Times New Roman" w:hAnsi="Times New Roman" w:eastAsia="仿宋_GB2312"/>
          <w:color w:val="000000"/>
          <w:kern w:val="0"/>
          <w:sz w:val="32"/>
          <w:szCs w:val="32"/>
        </w:rPr>
        <w:t>重点大学录取率</w:t>
      </w:r>
      <w:r>
        <w:rPr>
          <w:rFonts w:ascii="Times New Roman" w:hAnsi="Times New Roman" w:eastAsia="仿宋_GB2312"/>
          <w:color w:val="000000"/>
          <w:sz w:val="32"/>
          <w:szCs w:val="32"/>
        </w:rPr>
        <w:t>多年保持在90%以上，北大、清华、香港大学等三所大学录取率达到了近10%，</w:t>
      </w:r>
      <w:r>
        <w:rPr>
          <w:rFonts w:ascii="Times New Roman" w:hAnsi="Times New Roman" w:eastAsia="仿宋_GB2312"/>
          <w:sz w:val="32"/>
          <w:szCs w:val="32"/>
        </w:rPr>
        <w:t>培养出了26位省、市高考文理状元，其中获得湖北省高考文理状元的学生有15名。并创造了5次夺得武汉市文理“双状元”，连续7年夺得武汉市文科状元。连续3届获得全国地理奥赛一等奖，连续3届获得全国创新作文大赛特等奖。</w:t>
      </w: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ind w:firstLine="656" w:firstLineChars="205"/>
        <w:rPr>
          <w:rFonts w:hint="eastAsia" w:ascii="Times New Roman" w:hAnsi="Times New Roman" w:eastAsia="仿宋_GB2312"/>
          <w:sz w:val="32"/>
          <w:szCs w:val="32"/>
        </w:rPr>
      </w:pPr>
    </w:p>
    <w:p>
      <w:pPr>
        <w:spacing w:line="540" w:lineRule="exact"/>
        <w:contextualSpacing/>
        <w:jc w:val="center"/>
        <w:rPr>
          <w:b/>
          <w:sz w:val="44"/>
          <w:szCs w:val="44"/>
        </w:rPr>
      </w:pPr>
      <w:r>
        <w:rPr>
          <w:b/>
          <w:sz w:val="44"/>
          <w:szCs w:val="44"/>
        </w:rPr>
        <w:t>大</w:t>
      </w:r>
      <w:r>
        <w:rPr>
          <w:rFonts w:hint="eastAsia"/>
          <w:b/>
          <w:sz w:val="44"/>
          <w:szCs w:val="44"/>
        </w:rPr>
        <w:t xml:space="preserve"> </w:t>
      </w:r>
      <w:r>
        <w:rPr>
          <w:b/>
          <w:sz w:val="44"/>
          <w:szCs w:val="44"/>
        </w:rPr>
        <w:t>城</w:t>
      </w:r>
      <w:r>
        <w:rPr>
          <w:rFonts w:hint="eastAsia"/>
          <w:b/>
          <w:sz w:val="44"/>
          <w:szCs w:val="44"/>
        </w:rPr>
        <w:t xml:space="preserve"> </w:t>
      </w:r>
      <w:r>
        <w:rPr>
          <w:b/>
          <w:sz w:val="44"/>
          <w:szCs w:val="44"/>
        </w:rPr>
        <w:t>有</w:t>
      </w:r>
      <w:r>
        <w:rPr>
          <w:rFonts w:hint="eastAsia"/>
          <w:b/>
          <w:sz w:val="44"/>
          <w:szCs w:val="44"/>
        </w:rPr>
        <w:t xml:space="preserve"> </w:t>
      </w:r>
      <w:r>
        <w:rPr>
          <w:b/>
          <w:sz w:val="44"/>
          <w:szCs w:val="44"/>
        </w:rPr>
        <w:t>我</w:t>
      </w:r>
    </w:p>
    <w:p>
      <w:pPr>
        <w:spacing w:line="540" w:lineRule="exact"/>
        <w:ind w:right="-58"/>
        <w:contextualSpacing/>
        <w:jc w:val="center"/>
        <w:rPr>
          <w:rFonts w:hint="eastAsia" w:ascii="楷体_GB2312" w:eastAsia="楷体_GB2312"/>
          <w:sz w:val="32"/>
          <w:szCs w:val="32"/>
        </w:rPr>
      </w:pPr>
      <w:r>
        <w:rPr>
          <w:rFonts w:hint="eastAsia" w:ascii="楷体_GB2312" w:eastAsia="楷体_GB2312"/>
          <w:sz w:val="32"/>
          <w:szCs w:val="32"/>
        </w:rPr>
        <w:t>——武汉小学简介</w:t>
      </w:r>
    </w:p>
    <w:p>
      <w:pPr>
        <w:spacing w:line="540" w:lineRule="exact"/>
        <w:ind w:right="-58"/>
        <w:contextualSpacing/>
        <w:jc w:val="center"/>
        <w:rPr>
          <w:sz w:val="44"/>
          <w:szCs w:val="44"/>
        </w:rPr>
      </w:pPr>
    </w:p>
    <w:p>
      <w:pPr>
        <w:spacing w:line="540" w:lineRule="exact"/>
        <w:ind w:firstLine="640" w:firstLineChars="200"/>
        <w:contextualSpacing/>
        <w:rPr>
          <w:rFonts w:ascii="仿宋" w:hAnsi="仿宋" w:eastAsia="仿宋"/>
          <w:sz w:val="32"/>
          <w:szCs w:val="32"/>
        </w:rPr>
      </w:pPr>
      <w:r>
        <w:rPr>
          <w:rFonts w:hint="eastAsia" w:ascii="仿宋" w:hAnsi="仿宋" w:eastAsia="仿宋"/>
          <w:sz w:val="32"/>
          <w:szCs w:val="32"/>
        </w:rPr>
        <w:t>武汉小学是武汉市教育局直属的公办学校，创办于1951年。学校以城市名为名，勤勉精进，踏石留印，曾荣获湖北省中小学办学实力50强榜首，成就江城基础教育界鎏金标杆。</w:t>
      </w:r>
    </w:p>
    <w:p>
      <w:pPr>
        <w:spacing w:line="540" w:lineRule="exact"/>
        <w:ind w:firstLine="640" w:firstLineChars="200"/>
        <w:contextualSpacing/>
        <w:rPr>
          <w:rFonts w:ascii="仿宋" w:hAnsi="仿宋" w:eastAsia="仿宋"/>
          <w:sz w:val="32"/>
          <w:szCs w:val="32"/>
        </w:rPr>
      </w:pPr>
      <w:r>
        <w:rPr>
          <w:rFonts w:hint="eastAsia" w:ascii="仿宋" w:hAnsi="仿宋" w:eastAsia="仿宋"/>
          <w:sz w:val="32"/>
          <w:szCs w:val="32"/>
        </w:rPr>
        <w:t>武汉小学以“平实、尊重、真爱、自主”理念感召“童心”，探寻尊重生命生长秩序的终极真理，童心教育哲学浇灌童梦奇缘无数。</w:t>
      </w:r>
    </w:p>
    <w:p>
      <w:pPr>
        <w:spacing w:line="540" w:lineRule="exact"/>
        <w:ind w:firstLine="640" w:firstLineChars="200"/>
        <w:contextualSpacing/>
        <w:rPr>
          <w:rFonts w:ascii="仿宋" w:hAnsi="仿宋" w:eastAsia="仿宋"/>
          <w:sz w:val="32"/>
          <w:szCs w:val="32"/>
        </w:rPr>
      </w:pPr>
      <w:r>
        <w:rPr>
          <w:rFonts w:hint="eastAsia" w:ascii="仿宋" w:hAnsi="仿宋" w:eastAsia="仿宋"/>
          <w:sz w:val="32"/>
          <w:szCs w:val="32"/>
        </w:rPr>
        <w:t>武汉小学的教师以师范人风骨自励，六十余载承袭专业纯净、博雅灵动，踏实而不虚张的教师作风，从上个世纪开始领衔省内外教师各项技能评比。现有省特级教师6人，中学正高级教师1人，中学高级教师17人，市区级骨干教师60人，占专任教师人数的67%，在教师团队的共同努力下，学校享有良好社会声誉和优质办学成果，先后荣获全国教育系统先进集体、湖北省最佳文明单位、湖北省文明校园、武汉市五一劳动奖状、武汉素质教育特色校、市政府科技进步奖等殊荣，武汉小学人已经努力树立起了基础教育的价值标尺。</w:t>
      </w:r>
    </w:p>
    <w:p>
      <w:pPr>
        <w:spacing w:line="540" w:lineRule="exact"/>
        <w:ind w:firstLine="640" w:firstLineChars="200"/>
        <w:contextualSpacing/>
        <w:rPr>
          <w:rFonts w:ascii="仿宋" w:hAnsi="仿宋" w:eastAsia="仿宋"/>
          <w:sz w:val="32"/>
          <w:szCs w:val="32"/>
        </w:rPr>
      </w:pPr>
      <w:r>
        <w:rPr>
          <w:rFonts w:hint="eastAsia" w:ascii="仿宋" w:hAnsi="仿宋" w:eastAsia="仿宋"/>
          <w:sz w:val="32"/>
          <w:szCs w:val="32"/>
        </w:rPr>
        <w:t>学校积极探索办学体制变革，主动承担武汉市基础教育优质均衡发展的重任，武汉小学、武汉瑞景小学、武汉小学光谷分校、武汉小学珞珈山分校等校区科学有序、各具特色、持续发展，形成了公办、民办、委托管理和合作办学等办学机制的集团化办学格局。</w:t>
      </w:r>
    </w:p>
    <w:p>
      <w:pPr>
        <w:spacing w:line="540" w:lineRule="exact"/>
        <w:ind w:firstLine="640" w:firstLineChars="200"/>
        <w:contextualSpacing/>
        <w:rPr>
          <w:rFonts w:ascii="仿宋" w:hAnsi="仿宋" w:eastAsia="仿宋"/>
          <w:sz w:val="32"/>
          <w:szCs w:val="32"/>
        </w:rPr>
      </w:pPr>
      <w:r>
        <w:rPr>
          <w:rFonts w:hint="eastAsia" w:ascii="仿宋" w:hAnsi="仿宋" w:eastAsia="仿宋"/>
          <w:sz w:val="32"/>
          <w:szCs w:val="32"/>
        </w:rPr>
        <w:t>拼搏赶超，创新发展，武汉小学七十载承袭城市文化基因，回复大城旖旎光彩。</w:t>
      </w:r>
    </w:p>
    <w:p>
      <w:pPr>
        <w:spacing w:line="540" w:lineRule="exact"/>
        <w:contextualSpacing/>
        <w:rPr>
          <w:sz w:val="28"/>
          <w:szCs w:val="28"/>
        </w:rPr>
      </w:pPr>
    </w:p>
    <w:p>
      <w:pPr>
        <w:spacing w:line="540" w:lineRule="exact"/>
        <w:contextualSpacing/>
        <w:rPr>
          <w:sz w:val="28"/>
          <w:szCs w:val="28"/>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jc w:val="center"/>
        <w:rPr>
          <w:rFonts w:hint="eastAsia" w:ascii="宋体" w:hAnsi="宋体"/>
          <w:b/>
          <w:sz w:val="36"/>
          <w:szCs w:val="36"/>
        </w:rPr>
      </w:pPr>
      <w:r>
        <w:rPr>
          <w:rFonts w:hint="eastAsia" w:ascii="宋体" w:hAnsi="宋体"/>
          <w:b/>
          <w:sz w:val="36"/>
          <w:szCs w:val="36"/>
        </w:rPr>
        <w:t>武 汉 西 藏 中 学 简 介</w:t>
      </w:r>
    </w:p>
    <w:p>
      <w:pPr>
        <w:spacing w:line="540" w:lineRule="exact"/>
        <w:ind w:firstLine="640" w:firstLineChars="200"/>
        <w:rPr>
          <w:rFonts w:hint="eastAsia" w:ascii="宋体" w:hAnsi="宋体"/>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武汉西藏中学的前身是湖北省沙市六中西藏班,创办于1985年，是湖北省唯一的内地西藏学校，是全国首批内地西藏班（校）之一</w:t>
      </w:r>
      <w:r>
        <w:rPr>
          <w:rFonts w:hint="eastAsia" w:ascii="仿宋_GB2312" w:eastAsia="仿宋_GB2312"/>
          <w:color w:val="000000"/>
          <w:kern w:val="0"/>
          <w:sz w:val="32"/>
          <w:szCs w:val="32"/>
          <w:lang w:val="zh-CN"/>
        </w:rPr>
        <w:t>。2005年8月西藏班从荆州迁至武汉，更名为“武汉西藏中学”。学校</w:t>
      </w:r>
      <w:r>
        <w:rPr>
          <w:rFonts w:hint="eastAsia" w:ascii="仿宋_GB2312" w:eastAsia="仿宋_GB2312"/>
          <w:sz w:val="32"/>
          <w:szCs w:val="32"/>
        </w:rPr>
        <w:t>地处国家5A级风景区——美丽的东湖之滨，占地140亩，校园环境优美，设施完善，装备先进，是一所现代化的学校，曾被</w:t>
      </w:r>
      <w:r>
        <w:rPr>
          <w:rFonts w:hint="eastAsia" w:ascii="仿宋_GB2312" w:hAnsi="黑体" w:eastAsia="仿宋_GB2312" w:cs="黑体"/>
          <w:color w:val="000000"/>
          <w:kern w:val="0"/>
          <w:sz w:val="32"/>
          <w:szCs w:val="32"/>
        </w:rPr>
        <w:t>第</w:t>
      </w:r>
      <w:r>
        <w:rPr>
          <w:rFonts w:hint="eastAsia" w:ascii="仿宋_GB2312" w:eastAsia="仿宋_GB2312"/>
          <w:sz w:val="32"/>
          <w:szCs w:val="32"/>
        </w:rPr>
        <w:t>十届全国人大副委员长热地赞誉为“全国最大最美最现代化的学校”。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学校现有23个教学班，高中班15个，初中班8个，在校学生861人，均为西藏籍。全校教职员工106人，本科学历达标率100%，研究生学历31人，高级教师51人。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学校始终牢牢把握坚定正确的政治方向，全面贯彻党的教育方针和民族政策，将学生的思想政治教育放在首位,确立了“和而不同 至善至美”的办学理念，办学宗旨为:培养热爱伟大祖国、促进民族团结进步、德智体美劳全面发展的社会主义建设者和接班人。以“创建全国民族教育一流名校”为发展愿景，以“和美共生 追求卓越”为校训，形成了“求真 向善 崇美”的校风；“爱岗敬业 严谨治学 细致宽厚”的教风；“笃学 笃知 笃行”的学风。学校广泛、深入开展爱国主义教育和民族团结教育，深入开展藏族与汉族、藏族与其他民族之间进行交往交流交融活动。学校连年实现100%毕业生考上理想大学，创造了湖北民族教育史上的一个又一个辉煌。近十年来，先后有21名藏族学生加入了中国共产党。学校</w:t>
      </w:r>
      <w:r>
        <w:rPr>
          <w:rFonts w:hint="eastAsia" w:ascii="仿宋_GB2312" w:hAnsi="宋体" w:eastAsia="仿宋_GB2312"/>
          <w:sz w:val="32"/>
          <w:szCs w:val="32"/>
        </w:rPr>
        <w:t>先后培养了以第十一、十二届全国人大代表江勇西饶、全国三八红旗手燕红、武汉汉藏文化交流中心主任、拉萨唐古拉汉藏文化交流有限公司董事长</w:t>
      </w:r>
      <w:r>
        <w:rPr>
          <w:rFonts w:hint="eastAsia" w:ascii="仿宋_GB2312" w:hAnsi="仿宋" w:eastAsia="仿宋_GB2312" w:cs="Tahoma"/>
          <w:color w:val="000000"/>
          <w:kern w:val="0"/>
          <w:sz w:val="32"/>
          <w:szCs w:val="32"/>
        </w:rPr>
        <w:t>斯朗</w:t>
      </w:r>
      <w:r>
        <w:rPr>
          <w:rFonts w:hint="eastAsia" w:ascii="Tahoma" w:hAnsi="Tahoma" w:eastAsia="仿宋_GB2312" w:cs="Tahoma"/>
          <w:color w:val="000000"/>
          <w:kern w:val="0"/>
          <w:sz w:val="32"/>
          <w:szCs w:val="32"/>
        </w:rPr>
        <w:t>·</w:t>
      </w:r>
      <w:r>
        <w:rPr>
          <w:rFonts w:hint="eastAsia" w:ascii="仿宋_GB2312" w:hAnsi="仿宋" w:eastAsia="仿宋_GB2312" w:cs="Tahoma"/>
          <w:color w:val="000000"/>
          <w:kern w:val="0"/>
          <w:sz w:val="32"/>
          <w:szCs w:val="32"/>
        </w:rPr>
        <w:t>丹增曲培</w:t>
      </w:r>
      <w:r>
        <w:rPr>
          <w:rFonts w:hint="eastAsia" w:ascii="仿宋_GB2312" w:hAnsi="宋体" w:eastAsia="仿宋_GB2312"/>
          <w:sz w:val="32"/>
          <w:szCs w:val="32"/>
        </w:rPr>
        <w:t>为代表的一批又一批优秀毕业生，对促进西藏经济社会的跨越发展和长治久安产生重大而深远的影响。</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学校先后荣获“全国民族团结进步先进集体”、“全国民族团结创建活动示范学校”、</w:t>
      </w:r>
      <w:r>
        <w:rPr>
          <w:rFonts w:hint="eastAsia" w:ascii="仿宋_GB2312" w:eastAsia="仿宋_GB2312"/>
          <w:sz w:val="32"/>
          <w:szCs w:val="32"/>
        </w:rPr>
        <w:t>“湖北省民族团结进步模范集体”、“武汉市五一劳动奖状”等国家级、省级、地市级荣誉200余项。</w:t>
      </w:r>
      <w:r>
        <w:rPr>
          <w:rFonts w:hint="eastAsia" w:ascii="仿宋_GB2312" w:hAnsi="宋体" w:eastAsia="仿宋_GB2312"/>
          <w:sz w:val="32"/>
          <w:szCs w:val="32"/>
        </w:rPr>
        <w:t>中央电视台、中央人民广播电台、</w:t>
      </w:r>
      <w:r>
        <w:rPr>
          <w:rFonts w:hint="eastAsia" w:ascii="仿宋_GB2312" w:eastAsia="仿宋_GB2312"/>
          <w:sz w:val="32"/>
          <w:szCs w:val="32"/>
        </w:rPr>
        <w:t>人民日报、</w:t>
      </w:r>
      <w:r>
        <w:rPr>
          <w:rFonts w:hint="eastAsia" w:ascii="仿宋_GB2312" w:hAnsi="宋体" w:eastAsia="仿宋_GB2312"/>
          <w:sz w:val="32"/>
          <w:szCs w:val="32"/>
        </w:rPr>
        <w:t>新华网、香港文汇报等媒体先后多次报道学校的民族团结教育工作及办学成效。</w:t>
      </w: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jc w:val="center"/>
        <w:rPr>
          <w:rFonts w:ascii="宋体" w:hAnsi="宋体"/>
          <w:b/>
          <w:sz w:val="36"/>
          <w:szCs w:val="36"/>
        </w:rPr>
      </w:pPr>
      <w:r>
        <w:rPr>
          <w:rFonts w:ascii="宋体" w:hAnsi="宋体"/>
          <w:b/>
          <w:sz w:val="36"/>
          <w:szCs w:val="36"/>
        </w:rPr>
        <w:t>武汉市常青第一中学简介</w:t>
      </w:r>
    </w:p>
    <w:p>
      <w:pPr>
        <w:spacing w:line="540" w:lineRule="exact"/>
        <w:jc w:val="center"/>
        <w:rPr>
          <w:rFonts w:ascii="宋体" w:hAnsi="宋体"/>
          <w:b/>
          <w:sz w:val="36"/>
          <w:szCs w:val="36"/>
        </w:rPr>
      </w:pPr>
    </w:p>
    <w:p>
      <w:pPr>
        <w:widowControl/>
        <w:shd w:val="clear" w:color="auto" w:fill="FFFFFF"/>
        <w:spacing w:line="54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武汉市常青第一中学</w:t>
      </w:r>
      <w:r>
        <w:rPr>
          <w:rFonts w:ascii="Times New Roman" w:hAnsi="Times New Roman" w:eastAsia="仿宋_GB2312"/>
          <w:bCs/>
          <w:color w:val="000000"/>
          <w:kern w:val="0"/>
          <w:sz w:val="32"/>
          <w:szCs w:val="32"/>
        </w:rPr>
        <w:t>创建于2001年，是直属武汉市教育局管理的公办</w:t>
      </w:r>
      <w:r>
        <w:rPr>
          <w:rFonts w:hint="eastAsia" w:ascii="Times New Roman" w:hAnsi="Times New Roman" w:eastAsia="仿宋_GB2312"/>
          <w:bCs/>
          <w:color w:val="000000"/>
          <w:kern w:val="0"/>
          <w:sz w:val="32"/>
          <w:szCs w:val="32"/>
        </w:rPr>
        <w:t>省级</w:t>
      </w:r>
      <w:r>
        <w:rPr>
          <w:rFonts w:ascii="Times New Roman" w:hAnsi="Times New Roman" w:eastAsia="仿宋_GB2312"/>
          <w:bCs/>
          <w:color w:val="000000"/>
          <w:kern w:val="0"/>
          <w:sz w:val="32"/>
          <w:szCs w:val="32"/>
        </w:rPr>
        <w:t>示范高中</w:t>
      </w:r>
      <w:r>
        <w:rPr>
          <w:rFonts w:hint="eastAsia" w:ascii="Times New Roman" w:hAnsi="Times New Roman" w:eastAsia="仿宋_GB2312"/>
          <w:bCs/>
          <w:color w:val="000000"/>
          <w:kern w:val="0"/>
          <w:sz w:val="32"/>
          <w:szCs w:val="32"/>
        </w:rPr>
        <w:t>。</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kern w:val="0"/>
          <w:sz w:val="32"/>
          <w:szCs w:val="32"/>
        </w:rPr>
        <w:t>学校位于国家级优秀住宅小区常青花园旁</w:t>
      </w:r>
      <w:r>
        <w:rPr>
          <w:rFonts w:hint="eastAsia" w:ascii="Times New Roman" w:hAnsi="Times New Roman" w:eastAsia="仿宋_GB2312"/>
          <w:kern w:val="0"/>
          <w:sz w:val="32"/>
          <w:szCs w:val="32"/>
        </w:rPr>
        <w:t>（金银潭大道5号）</w:t>
      </w:r>
      <w:r>
        <w:rPr>
          <w:rFonts w:ascii="Times New Roman" w:hAnsi="Times New Roman" w:eastAsia="仿宋_GB2312"/>
          <w:kern w:val="0"/>
          <w:sz w:val="32"/>
          <w:szCs w:val="32"/>
        </w:rPr>
        <w:t>，紧邻地铁2号线的金银潭站，交通便捷，到</w:t>
      </w:r>
      <w:r>
        <w:rPr>
          <w:rFonts w:hint="eastAsia" w:ascii="Times New Roman" w:hAnsi="Times New Roman" w:eastAsia="仿宋_GB2312"/>
          <w:kern w:val="0"/>
          <w:sz w:val="32"/>
          <w:szCs w:val="32"/>
        </w:rPr>
        <w:t>汉口</w:t>
      </w:r>
      <w:r>
        <w:rPr>
          <w:rFonts w:ascii="Times New Roman" w:hAnsi="Times New Roman" w:eastAsia="仿宋_GB2312"/>
          <w:kern w:val="0"/>
          <w:sz w:val="32"/>
          <w:szCs w:val="32"/>
        </w:rPr>
        <w:t>火车站、天河机场仅需十分钟。校园占地120亩，环境优美，享有“武汉市生态园林学校”美誉。学校按现代化的要求配齐教育教学装备，</w:t>
      </w:r>
      <w:r>
        <w:rPr>
          <w:rFonts w:ascii="Times New Roman" w:hAnsi="Times New Roman" w:eastAsia="仿宋_GB2312"/>
          <w:color w:val="000000"/>
          <w:kern w:val="0"/>
          <w:sz w:val="32"/>
          <w:szCs w:val="32"/>
        </w:rPr>
        <w:t>被评为武汉市</w:t>
      </w:r>
      <w:r>
        <w:rPr>
          <w:rFonts w:hint="eastAsia" w:ascii="Times New Roman" w:hAnsi="Times New Roman" w:eastAsia="仿宋_GB2312"/>
          <w:bCs/>
          <w:color w:val="000000"/>
          <w:kern w:val="0"/>
          <w:sz w:val="32"/>
          <w:szCs w:val="32"/>
        </w:rPr>
        <w:t>四星级智慧校园</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现有</w:t>
      </w:r>
      <w:r>
        <w:rPr>
          <w:rFonts w:ascii="Times New Roman" w:hAnsi="Times New Roman" w:eastAsia="仿宋_GB2312"/>
          <w:bCs/>
          <w:sz w:val="32"/>
          <w:szCs w:val="32"/>
        </w:rPr>
        <w:t>学生1200余人</w:t>
      </w:r>
      <w:r>
        <w:rPr>
          <w:rFonts w:hint="eastAsia" w:ascii="Times New Roman" w:hAnsi="Times New Roman" w:eastAsia="仿宋_GB2312"/>
          <w:bCs/>
          <w:sz w:val="32"/>
          <w:szCs w:val="32"/>
        </w:rPr>
        <w:t>，教职工130人，其中省市区骨干教师占56%。</w:t>
      </w:r>
    </w:p>
    <w:p>
      <w:pPr>
        <w:spacing w:line="540" w:lineRule="exact"/>
        <w:ind w:firstLine="640" w:firstLineChars="200"/>
        <w:rPr>
          <w:rFonts w:ascii="Times New Roman" w:hAnsi="Times New Roman" w:eastAsia="仿宋_GB2312"/>
          <w:bCs/>
          <w:kern w:val="0"/>
          <w:sz w:val="32"/>
          <w:szCs w:val="32"/>
        </w:rPr>
      </w:pPr>
      <w:r>
        <w:rPr>
          <w:rFonts w:ascii="Times New Roman" w:hAnsi="Times New Roman" w:eastAsia="仿宋_GB2312"/>
          <w:kern w:val="0"/>
          <w:sz w:val="32"/>
          <w:szCs w:val="32"/>
        </w:rPr>
        <w:t>学校</w:t>
      </w:r>
      <w:r>
        <w:rPr>
          <w:rFonts w:ascii="Times New Roman" w:hAnsi="Times New Roman" w:eastAsia="仿宋_GB2312"/>
          <w:bCs/>
          <w:color w:val="000000"/>
          <w:kern w:val="0"/>
          <w:sz w:val="32"/>
          <w:szCs w:val="32"/>
        </w:rPr>
        <w:t>先后获得 “省依法治校示范校”、“市群众满意中小学”、“武汉五一劳动奖状”、“市普通高中课程改革先进学校”、“市数字化校园示范校”、“市实施素质教育先进单位”、“市中小学有效德育建设工程先进单位”</w:t>
      </w:r>
      <w:r>
        <w:rPr>
          <w:rFonts w:hint="eastAsia" w:ascii="Times New Roman" w:hAnsi="Times New Roman" w:eastAsia="仿宋_GB2312"/>
          <w:bCs/>
          <w:color w:val="000000"/>
          <w:kern w:val="0"/>
          <w:sz w:val="32"/>
          <w:szCs w:val="32"/>
        </w:rPr>
        <w:t>、“</w:t>
      </w:r>
      <w:r>
        <w:rPr>
          <w:rFonts w:hint="eastAsia" w:ascii="仿宋" w:hAnsi="仿宋" w:eastAsia="仿宋"/>
          <w:color w:val="000000" w:themeColor="text1"/>
          <w:sz w:val="32"/>
          <w:szCs w:val="32"/>
        </w:rPr>
        <w:t>市研学旅行优秀试点学校</w:t>
      </w:r>
      <w:r>
        <w:rPr>
          <w:rFonts w:hint="eastAsia" w:ascii="Times New Roman" w:hAnsi="Times New Roman" w:eastAsia="仿宋_GB2312"/>
          <w:bCs/>
          <w:color w:val="000000"/>
          <w:kern w:val="0"/>
          <w:sz w:val="32"/>
          <w:szCs w:val="32"/>
        </w:rPr>
        <w:t>”</w:t>
      </w:r>
      <w:r>
        <w:rPr>
          <w:rFonts w:ascii="Times New Roman" w:hAnsi="Times New Roman" w:eastAsia="仿宋_GB2312"/>
          <w:bCs/>
          <w:color w:val="000000"/>
          <w:kern w:val="0"/>
          <w:sz w:val="32"/>
          <w:szCs w:val="32"/>
        </w:rPr>
        <w:t>等荣誉。</w:t>
      </w:r>
    </w:p>
    <w:p>
      <w:pPr>
        <w:spacing w:line="54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学校秉承“追求卓越，个性常青”的</w:t>
      </w:r>
      <w:r>
        <w:rPr>
          <w:rFonts w:hint="eastAsia" w:ascii="Times New Roman" w:hAnsi="Times New Roman" w:eastAsia="仿宋_GB2312"/>
          <w:bCs/>
          <w:color w:val="000000"/>
          <w:kern w:val="0"/>
          <w:sz w:val="32"/>
          <w:szCs w:val="32"/>
        </w:rPr>
        <w:t>校训</w:t>
      </w:r>
      <w:r>
        <w:rPr>
          <w:rFonts w:ascii="Times New Roman" w:hAnsi="Times New Roman" w:eastAsia="仿宋_GB2312"/>
          <w:bCs/>
          <w:color w:val="000000"/>
          <w:kern w:val="0"/>
          <w:sz w:val="32"/>
          <w:szCs w:val="32"/>
        </w:rPr>
        <w:t>，坚持“欣赏为美，自主发展”的办学理念，确立“个性因欣赏而彰显，差异因欣赏而多彩，教育因欣赏而美丽”的育人视角，坚持走内涵发展之路，初步形成了“美丽常青，活力常青，个性常青”的办学特色。</w:t>
      </w:r>
    </w:p>
    <w:p>
      <w:pPr>
        <w:spacing w:line="54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学校积极探索办学体制改革，“外校实验班”品牌效应逐步形成。学校中招录取分数线跃居第二批示范高中之首。</w:t>
      </w:r>
    </w:p>
    <w:p>
      <w:pPr>
        <w:spacing w:line="54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sz w:val="32"/>
          <w:szCs w:val="32"/>
        </w:rPr>
        <w:t>学校开设德语课堂，多次承办国际交流活动</w:t>
      </w:r>
      <w:r>
        <w:rPr>
          <w:rFonts w:hint="eastAsia" w:ascii="Times New Roman" w:hAnsi="Times New Roman" w:eastAsia="仿宋_GB2312"/>
          <w:sz w:val="32"/>
          <w:szCs w:val="32"/>
        </w:rPr>
        <w:t>。</w:t>
      </w:r>
      <w:r>
        <w:rPr>
          <w:rFonts w:ascii="Times New Roman" w:hAnsi="Times New Roman" w:eastAsia="仿宋_GB2312"/>
          <w:sz w:val="32"/>
          <w:szCs w:val="32"/>
        </w:rPr>
        <w:t>先后与德国、韩国、英国</w:t>
      </w:r>
      <w:r>
        <w:rPr>
          <w:rFonts w:hint="eastAsia" w:ascii="Times New Roman" w:hAnsi="Times New Roman" w:eastAsia="仿宋_GB2312"/>
          <w:sz w:val="32"/>
          <w:szCs w:val="32"/>
        </w:rPr>
        <w:t>等5</w:t>
      </w:r>
      <w:r>
        <w:rPr>
          <w:rFonts w:ascii="Times New Roman" w:hAnsi="Times New Roman" w:eastAsia="仿宋_GB2312"/>
          <w:sz w:val="32"/>
          <w:szCs w:val="32"/>
        </w:rPr>
        <w:t>所</w:t>
      </w:r>
      <w:r>
        <w:rPr>
          <w:rFonts w:hint="eastAsia" w:ascii="Times New Roman" w:hAnsi="Times New Roman" w:eastAsia="仿宋_GB2312"/>
          <w:sz w:val="32"/>
          <w:szCs w:val="32"/>
        </w:rPr>
        <w:t>学校</w:t>
      </w:r>
      <w:r>
        <w:rPr>
          <w:rFonts w:ascii="Times New Roman" w:hAnsi="Times New Roman" w:eastAsia="仿宋_GB2312"/>
          <w:sz w:val="32"/>
          <w:szCs w:val="32"/>
        </w:rPr>
        <w:t>结为友好学校、签订合作协议，</w:t>
      </w:r>
      <w:r>
        <w:rPr>
          <w:rFonts w:hint="eastAsia" w:ascii="Times New Roman" w:hAnsi="Times New Roman" w:eastAsia="仿宋_GB2312"/>
          <w:sz w:val="32"/>
          <w:szCs w:val="32"/>
        </w:rPr>
        <w:t>定期</w:t>
      </w:r>
      <w:r>
        <w:rPr>
          <w:rFonts w:ascii="Times New Roman" w:hAnsi="Times New Roman" w:eastAsia="仿宋_GB2312"/>
          <w:sz w:val="32"/>
          <w:szCs w:val="32"/>
        </w:rPr>
        <w:t>开展师生研学交流</w:t>
      </w:r>
      <w:r>
        <w:rPr>
          <w:rFonts w:hint="eastAsia" w:ascii="Times New Roman" w:hAnsi="Times New Roman" w:eastAsia="仿宋_GB2312"/>
          <w:sz w:val="32"/>
          <w:szCs w:val="32"/>
        </w:rPr>
        <w:t>互访活动</w:t>
      </w:r>
      <w:r>
        <w:rPr>
          <w:rFonts w:ascii="Times New Roman" w:hAnsi="Times New Roman" w:eastAsia="仿宋_GB2312"/>
          <w:sz w:val="32"/>
          <w:szCs w:val="32"/>
        </w:rPr>
        <w:t>，提升师生国际视野。</w:t>
      </w:r>
      <w:r>
        <w:rPr>
          <w:rFonts w:hint="eastAsia" w:ascii="Times New Roman" w:hAnsi="Times New Roman" w:eastAsia="仿宋_GB2312"/>
          <w:sz w:val="32"/>
          <w:szCs w:val="32"/>
        </w:rPr>
        <w:t>目前又与德国、加拿大两所学校初步达成合作意向。</w:t>
      </w:r>
    </w:p>
    <w:p>
      <w:pPr>
        <w:spacing w:line="540" w:lineRule="exact"/>
        <w:ind w:firstLine="627" w:firstLineChars="196"/>
        <w:rPr>
          <w:rFonts w:ascii="Times New Roman" w:hAnsi="Times New Roman" w:eastAsia="仿宋_GB2312"/>
          <w:kern w:val="0"/>
          <w:sz w:val="32"/>
          <w:szCs w:val="32"/>
        </w:rPr>
      </w:pPr>
      <w:r>
        <w:rPr>
          <w:rFonts w:ascii="Times New Roman" w:hAnsi="Times New Roman" w:eastAsia="仿宋_GB2312"/>
          <w:kern w:val="0"/>
          <w:sz w:val="32"/>
          <w:szCs w:val="32"/>
        </w:rPr>
        <w:t>学校每个年级设有高品位的教师书吧，成立有羽毛球</w:t>
      </w:r>
      <w:r>
        <w:rPr>
          <w:rFonts w:hint="eastAsia" w:ascii="Times New Roman" w:hAnsi="Times New Roman" w:eastAsia="仿宋_GB2312"/>
          <w:kern w:val="0"/>
          <w:sz w:val="32"/>
          <w:szCs w:val="32"/>
        </w:rPr>
        <w:t>、舞蹈</w:t>
      </w:r>
      <w:r>
        <w:rPr>
          <w:rFonts w:ascii="Times New Roman" w:hAnsi="Times New Roman" w:eastAsia="仿宋_GB2312"/>
          <w:kern w:val="0"/>
          <w:sz w:val="32"/>
          <w:szCs w:val="32"/>
        </w:rPr>
        <w:t>等教师社团，定期开展丰富多彩的教工文体活动和“心理沙龙”，为教师搭建心灵绿荫，不断提升教师职业幸福指数。</w:t>
      </w:r>
    </w:p>
    <w:p>
      <w:pPr>
        <w:spacing w:line="540" w:lineRule="exact"/>
        <w:ind w:firstLine="627" w:firstLineChars="196"/>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学校致力于提升教师专业发展，持续推进青桐计划、名师工作室、名优班主任工作室、岗位练兵、教育读书联盟、教师社团活动，青年教师每周及暑期培训、青年教师五项技能竞赛、才艺展示、读书分享等活动。</w:t>
      </w:r>
      <w:r>
        <w:rPr>
          <w:rFonts w:ascii="Times New Roman" w:hAnsi="Times New Roman" w:eastAsia="仿宋_GB2312"/>
          <w:kern w:val="0"/>
          <w:sz w:val="32"/>
          <w:szCs w:val="32"/>
        </w:rPr>
        <w:t>一大批优秀青年教师在学校成长。其中，2</w:t>
      </w:r>
      <w:r>
        <w:rPr>
          <w:rFonts w:hint="eastAsia" w:ascii="Times New Roman" w:hAnsi="Times New Roman" w:eastAsia="仿宋_GB2312"/>
          <w:kern w:val="0"/>
          <w:sz w:val="32"/>
          <w:szCs w:val="32"/>
        </w:rPr>
        <w:t>7</w:t>
      </w:r>
      <w:r>
        <w:rPr>
          <w:rFonts w:ascii="Times New Roman" w:hAnsi="Times New Roman" w:eastAsia="仿宋_GB2312"/>
          <w:kern w:val="0"/>
          <w:sz w:val="32"/>
          <w:szCs w:val="32"/>
        </w:rPr>
        <w:t>人被评为市、区学科带头人、优秀青年教师，3</w:t>
      </w:r>
      <w:r>
        <w:rPr>
          <w:rFonts w:hint="eastAsia" w:ascii="Times New Roman" w:hAnsi="Times New Roman" w:eastAsia="仿宋_GB2312"/>
          <w:kern w:val="0"/>
          <w:sz w:val="32"/>
          <w:szCs w:val="32"/>
        </w:rPr>
        <w:t>5人</w:t>
      </w:r>
      <w:r>
        <w:rPr>
          <w:rFonts w:ascii="Times New Roman" w:hAnsi="Times New Roman" w:eastAsia="仿宋_GB2312"/>
          <w:kern w:val="0"/>
          <w:sz w:val="32"/>
          <w:szCs w:val="32"/>
        </w:rPr>
        <w:t>被评为市、区十佳班主任、百优班主任。</w:t>
      </w:r>
    </w:p>
    <w:p>
      <w:pPr>
        <w:spacing w:line="540" w:lineRule="exact"/>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spacing w:line="540" w:lineRule="exact"/>
        <w:rPr>
          <w:rFonts w:hint="eastAsia" w:ascii="Times New Roman" w:hAnsi="Times New Roman" w:eastAsia="仿宋_GB2312"/>
          <w:sz w:val="32"/>
          <w:szCs w:val="32"/>
        </w:rPr>
      </w:pPr>
    </w:p>
    <w:p>
      <w:pPr>
        <w:adjustRightInd w:val="0"/>
        <w:spacing w:afterLines="100" w:line="56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武汉市常青树实验学校招聘简介</w:t>
      </w:r>
    </w:p>
    <w:p>
      <w:pPr>
        <w:widowControl/>
        <w:shd w:val="clear" w:color="auto" w:fill="FFFFFF"/>
        <w:spacing w:line="52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武汉市常青树实验学校是</w:t>
      </w:r>
      <w:r>
        <w:rPr>
          <w:rFonts w:hint="eastAsia" w:ascii="仿宋" w:hAnsi="仿宋" w:eastAsia="仿宋" w:cs="Tahoma"/>
          <w:b/>
          <w:color w:val="000000"/>
          <w:kern w:val="0"/>
          <w:sz w:val="32"/>
          <w:szCs w:val="32"/>
        </w:rPr>
        <w:t>武汉市教育局直属公立</w:t>
      </w:r>
      <w:r>
        <w:rPr>
          <w:rFonts w:hint="eastAsia" w:ascii="仿宋" w:hAnsi="仿宋" w:eastAsia="仿宋" w:cs="Tahoma"/>
          <w:color w:val="000000"/>
          <w:kern w:val="0"/>
          <w:sz w:val="32"/>
          <w:szCs w:val="32"/>
        </w:rPr>
        <w:t>九年一贯制学校。学校创办于2001年，学校设施一流、静谧雅致、诗书气息的校园既呈现着浓郁的中国书院风格，又体现了</w:t>
      </w:r>
      <w:r>
        <w:rPr>
          <w:rFonts w:ascii="仿宋" w:hAnsi="仿宋" w:eastAsia="仿宋" w:cs="Tahoma"/>
          <w:color w:val="000000"/>
          <w:kern w:val="0"/>
          <w:sz w:val="32"/>
          <w:szCs w:val="32"/>
        </w:rPr>
        <w:t>多元的</w:t>
      </w:r>
      <w:r>
        <w:rPr>
          <w:rFonts w:hint="eastAsia" w:ascii="仿宋" w:hAnsi="仿宋" w:eastAsia="仿宋" w:cs="Tahoma"/>
          <w:color w:val="000000"/>
          <w:kern w:val="0"/>
          <w:sz w:val="32"/>
          <w:szCs w:val="32"/>
        </w:rPr>
        <w:t>现代化、国际化的办学特点，被</w:t>
      </w:r>
      <w:r>
        <w:rPr>
          <w:rFonts w:ascii="仿宋" w:hAnsi="仿宋" w:eastAsia="仿宋" w:cs="Tahoma"/>
          <w:color w:val="000000"/>
          <w:kern w:val="0"/>
          <w:sz w:val="32"/>
          <w:szCs w:val="32"/>
        </w:rPr>
        <w:t>社会广赞为“</w:t>
      </w:r>
      <w:r>
        <w:rPr>
          <w:rFonts w:hint="eastAsia" w:ascii="仿宋" w:hAnsi="仿宋" w:eastAsia="仿宋" w:cs="Tahoma"/>
          <w:color w:val="000000"/>
          <w:kern w:val="0"/>
          <w:sz w:val="32"/>
          <w:szCs w:val="32"/>
        </w:rPr>
        <w:t>中</w:t>
      </w:r>
      <w:r>
        <w:rPr>
          <w:rFonts w:ascii="仿宋" w:hAnsi="仿宋" w:eastAsia="仿宋" w:cs="Tahoma"/>
          <w:color w:val="000000"/>
          <w:kern w:val="0"/>
          <w:sz w:val="32"/>
          <w:szCs w:val="32"/>
        </w:rPr>
        <w:t>国风，世界</w:t>
      </w:r>
      <w:r>
        <w:rPr>
          <w:rFonts w:hint="eastAsia" w:ascii="仿宋" w:hAnsi="仿宋" w:eastAsia="仿宋" w:cs="Tahoma"/>
          <w:color w:val="000000"/>
          <w:kern w:val="0"/>
          <w:sz w:val="32"/>
          <w:szCs w:val="32"/>
        </w:rPr>
        <w:t>化</w:t>
      </w:r>
      <w:r>
        <w:rPr>
          <w:rFonts w:ascii="仿宋" w:hAnsi="仿宋" w:eastAsia="仿宋" w:cs="Tahoma"/>
          <w:color w:val="000000"/>
          <w:kern w:val="0"/>
          <w:sz w:val="32"/>
          <w:szCs w:val="32"/>
        </w:rPr>
        <w:t>”。</w:t>
      </w:r>
      <w:r>
        <w:rPr>
          <w:rFonts w:hint="eastAsia" w:ascii="仿宋" w:hAnsi="仿宋" w:eastAsia="仿宋" w:cs="Tahoma"/>
          <w:color w:val="000000"/>
          <w:kern w:val="0"/>
          <w:sz w:val="32"/>
          <w:szCs w:val="32"/>
        </w:rPr>
        <w:t>2017年现代化、智能化的新校区落成并正式招生。学校践行并落实“生命发展教育”理念，</w:t>
      </w:r>
      <w:r>
        <w:rPr>
          <w:rFonts w:ascii="仿宋" w:hAnsi="仿宋" w:eastAsia="仿宋" w:cs="Tahoma"/>
          <w:color w:val="000000"/>
          <w:kern w:val="0"/>
          <w:sz w:val="32"/>
          <w:szCs w:val="32"/>
        </w:rPr>
        <w:t>形成了</w:t>
      </w:r>
      <w:r>
        <w:rPr>
          <w:rFonts w:hint="eastAsia" w:ascii="仿宋" w:hAnsi="仿宋" w:eastAsia="仿宋" w:cs="Tahoma"/>
          <w:color w:val="000000"/>
          <w:kern w:val="0"/>
          <w:sz w:val="32"/>
          <w:szCs w:val="32"/>
        </w:rPr>
        <w:t>成熟的管理体系和独特的校园文化，尽显对学生生命教育的关爱、对学校教职员工生命的涵养，彰显核心素养培养的价值。</w:t>
      </w:r>
    </w:p>
    <w:p>
      <w:pPr>
        <w:widowControl/>
        <w:shd w:val="clear" w:color="auto" w:fill="FFFFFF"/>
        <w:spacing w:line="52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学校校长万玉霞是“</w:t>
      </w:r>
      <w:r>
        <w:rPr>
          <w:rFonts w:ascii="仿宋" w:hAnsi="仿宋" w:eastAsia="仿宋" w:cs="Tahoma"/>
          <w:color w:val="000000"/>
          <w:kern w:val="0"/>
          <w:sz w:val="32"/>
          <w:szCs w:val="32"/>
        </w:rPr>
        <w:t>全国先进工作者</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（全国劳模）、</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中国十大好校长</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w:t>
      </w:r>
      <w:r>
        <w:rPr>
          <w:rFonts w:hint="eastAsia" w:ascii="仿宋" w:hAnsi="仿宋" w:eastAsia="仿宋" w:cs="Tahoma"/>
          <w:color w:val="000000"/>
          <w:kern w:val="0"/>
          <w:sz w:val="32"/>
          <w:szCs w:val="32"/>
        </w:rPr>
        <w:t xml:space="preserve"> “</w:t>
      </w:r>
      <w:r>
        <w:rPr>
          <w:rFonts w:ascii="仿宋" w:hAnsi="仿宋" w:eastAsia="仿宋" w:cs="Tahoma"/>
          <w:color w:val="000000"/>
          <w:kern w:val="0"/>
          <w:sz w:val="32"/>
          <w:szCs w:val="32"/>
        </w:rPr>
        <w:t>全国课改杰出校长</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全国教育改革创新优秀校长</w:t>
      </w:r>
      <w:r>
        <w:rPr>
          <w:rFonts w:hint="eastAsia" w:ascii="仿宋" w:hAnsi="仿宋" w:eastAsia="仿宋" w:cs="Tahoma"/>
          <w:color w:val="000000"/>
          <w:kern w:val="0"/>
          <w:sz w:val="32"/>
          <w:szCs w:val="32"/>
        </w:rPr>
        <w:t xml:space="preserve">”。   </w:t>
      </w:r>
    </w:p>
    <w:p>
      <w:pPr>
        <w:widowControl/>
        <w:shd w:val="clear" w:color="auto" w:fill="FFFFFF"/>
        <w:spacing w:line="52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在多年毫不懈怠的问津求真、追求卓越中，武汉市常青树实验学校的办学不断迎得社会和家长的广为认可。学校也获得了许多项国家、省市级荣誉。</w:t>
      </w:r>
    </w:p>
    <w:p>
      <w:pPr>
        <w:widowControl/>
        <w:shd w:val="clear" w:color="auto" w:fill="FFFFFF"/>
        <w:spacing w:line="52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恰逢学校拓新展颜，市常青树实验学校招贤纳才。期待在常青树此后的荣耀中有你、有我们一起共同的付出和努力！</w:t>
      </w:r>
    </w:p>
    <w:p>
      <w:pPr>
        <w:widowControl/>
        <w:shd w:val="clear" w:color="auto" w:fill="FFFFFF"/>
        <w:spacing w:line="440" w:lineRule="exact"/>
        <w:ind w:firstLine="640" w:firstLineChars="200"/>
        <w:jc w:val="left"/>
        <w:rPr>
          <w:rFonts w:ascii="仿宋" w:hAnsi="仿宋" w:eastAsia="仿宋" w:cs="Tahoma"/>
          <w:color w:val="000000"/>
          <w:kern w:val="0"/>
          <w:sz w:val="32"/>
          <w:szCs w:val="32"/>
        </w:rPr>
      </w:pPr>
    </w:p>
    <w:p>
      <w:pPr>
        <w:widowControl/>
        <w:shd w:val="clear" w:color="auto" w:fill="FFFFFF"/>
        <w:spacing w:line="440" w:lineRule="exact"/>
        <w:jc w:val="left"/>
        <w:rPr>
          <w:rFonts w:ascii="仿宋" w:hAnsi="仿宋" w:eastAsia="仿宋" w:cs="Tahoma"/>
          <w:color w:val="000000"/>
          <w:kern w:val="0"/>
          <w:sz w:val="28"/>
          <w:szCs w:val="28"/>
        </w:rPr>
      </w:pPr>
      <w:bookmarkStart w:id="0" w:name="_GoBack"/>
      <w:bookmarkEnd w:id="0"/>
    </w:p>
    <w:p>
      <w:pPr>
        <w:spacing w:line="540" w:lineRule="exact"/>
        <w:rPr>
          <w:rFonts w:hint="eastAsia" w:ascii="Times New Roman" w:hAnsi="Times New Roman" w:eastAsia="仿宋_GB2312"/>
          <w:sz w:val="32"/>
          <w:szCs w:val="32"/>
        </w:rPr>
      </w:pP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38C5"/>
    <w:rsid w:val="000461B6"/>
    <w:rsid w:val="00175155"/>
    <w:rsid w:val="001A0E6B"/>
    <w:rsid w:val="002B6CB2"/>
    <w:rsid w:val="002E3861"/>
    <w:rsid w:val="00647BBF"/>
    <w:rsid w:val="006C182B"/>
    <w:rsid w:val="0082167A"/>
    <w:rsid w:val="00821DF2"/>
    <w:rsid w:val="00E8625B"/>
    <w:rsid w:val="00EF4A5C"/>
    <w:rsid w:val="00F638C5"/>
    <w:rsid w:val="23AC2A1D"/>
    <w:rsid w:val="4AF830F8"/>
    <w:rsid w:val="7755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nhideWhenUsed/>
    <w:uiPriority w:val="99"/>
    <w:rPr>
      <w:color w:val="0000FF" w:themeColor="hyperlink"/>
      <w:u w:val="single"/>
    </w:rPr>
  </w:style>
  <w:style w:type="character" w:customStyle="1" w:styleId="8">
    <w:name w:val="页眉 Char"/>
    <w:basedOn w:val="4"/>
    <w:link w:val="3"/>
    <w:semiHidden/>
    <w:uiPriority w:val="99"/>
    <w:rPr>
      <w:rFonts w:ascii="Calibri" w:hAnsi="Calibri" w:eastAsia="宋体" w:cs="Times New Roman"/>
      <w:sz w:val="18"/>
      <w:szCs w:val="18"/>
    </w:rPr>
  </w:style>
  <w:style w:type="character" w:customStyle="1" w:styleId="9">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676</Characters>
  <Lines>5</Lines>
  <Paragraphs>1</Paragraphs>
  <TotalTime>0</TotalTime>
  <ScaleCrop>false</ScaleCrop>
  <LinksUpToDate>false</LinksUpToDate>
  <CharactersWithSpaces>793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2019-01-10T01:17:00Z</dcterms:created>
  <dc:creator>Administrator</dc:creator>
  <cp:lastModifiedBy>Administrator</cp:lastModifiedBy>
  <dcterms:modified xsi:type="dcterms:W3CDTF">2019-02-22T08:28:52Z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