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bdr w:val="none" w:color="auto" w:sz="0" w:space="0"/>
        </w:rPr>
        <w:t>麦积区2019年从未就业高校毕业生中选聘村文书岗位名单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88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马跑泉镇（</w:t>
      </w: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9个）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胡王村、黑王村、东柯村、大沟村、沽沱村、什字坪村、崖湾村、东山村、马跑泉村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甘泉镇（8个）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谢崖村、庙沟村、黄庄村、八槐村、包沟村、西枝村、吴家寺村、窑庄村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花牛镇（13个）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安坪村、高家湾村、罗沟村、水眼村、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15"/>
          <w:sz w:val="31"/>
          <w:szCs w:val="31"/>
          <w:bdr w:val="none" w:color="auto" w:sz="0" w:space="0"/>
        </w:rPr>
        <w:t>沽沱村、董塬村、东缑村、杨家河村、河湾村、崔山村、纸碾村、廿铺村、肖王村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渭南镇（14个）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马咀村、王新村、西湖湾村、刘庄村、能干村、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-15"/>
          <w:sz w:val="31"/>
          <w:szCs w:val="31"/>
          <w:bdr w:val="none" w:color="auto" w:sz="0" w:space="0"/>
        </w:rPr>
        <w:t>麻坪村、刘沟村、汝季村、霍卢村、马王村、张石村、张新村、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景湾村、雷尹村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中滩镇（8个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）：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缑杨村、汪李村、赵崖村、文沟村、谢坪村、后川村、毛家村、种田村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石佛镇（11个）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张湾村、王窑村、樊家湾村、陶崖村、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-15"/>
          <w:sz w:val="31"/>
          <w:szCs w:val="31"/>
          <w:bdr w:val="none" w:color="auto" w:sz="0" w:space="0"/>
        </w:rPr>
        <w:t>赵沟村、三阳村、石崖村、团半村、康庄村、董家河、大坪村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社棠镇（5个）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柏林村、白庄村、槐荫村、东山村、郭坪村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新阳镇（8个）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桥子沟村、杨岘村、温缑村、郭王村、蒲池村、坚家山村、姚家沟村、蚰蜒咀村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麦积镇（5个）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麦积村、北湾村、陈山村、草滩村、杨何村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五龙镇（9个）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凌温村、小窑村、陈家湾村、谢咀村、周山村、安家山村、张家湾村、刘家湾村、汪家山村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琥珀镇（4个）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康李村、杨家湾村、庆胡村、唐温村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伯阳镇（7个）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高坪村、木湾村、马现村、复兴村、红崖村、曹石村、保安村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元龙镇（7个）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园子村、花石崖村、后庄村、青崖村、井儿村、渭滩村、码头口村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三岔镇（6个）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小坪村、佘家门村、吴砦村、太碌村、葡萄村、咀头村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东岔镇（5个）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盘龙村、腰庄村、交川村、东岔村、牛背村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党川镇（3个）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冷水河村、马坪村、火吉村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利桥镇（3个）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百花村、三岔村、秦岭村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道北街道（1个）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</w:rPr>
        <w:t>何家村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4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虹之间</cp:lastModifiedBy>
  <dcterms:modified xsi:type="dcterms:W3CDTF">2019-02-26T03:51:30Z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