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6AA2" w:rsidRDefault="00217799">
      <w:pPr>
        <w:jc w:val="center"/>
        <w:rPr>
          <w:rFonts w:asciiTheme="minorEastAsia" w:eastAsiaTheme="minorEastAsia" w:hAnsiTheme="minorEastAsia" w:cstheme="minorEastAsia"/>
          <w:b/>
          <w:bCs/>
          <w:sz w:val="36"/>
          <w:szCs w:val="36"/>
        </w:rPr>
      </w:pPr>
      <w:r>
        <w:rPr>
          <w:rFonts w:asciiTheme="minorEastAsia" w:eastAsiaTheme="minorEastAsia" w:hAnsiTheme="minorEastAsia" w:hint="eastAsia"/>
          <w:b/>
          <w:bCs/>
          <w:spacing w:val="-4"/>
          <w:sz w:val="36"/>
          <w:szCs w:val="36"/>
        </w:rPr>
        <w:t>新疆维吾尔自治区气象局</w:t>
      </w:r>
      <w:r>
        <w:rPr>
          <w:rFonts w:asciiTheme="minorEastAsia" w:eastAsiaTheme="minorEastAsia" w:hAnsiTheme="minorEastAsia"/>
          <w:b/>
          <w:bCs/>
          <w:spacing w:val="-4"/>
          <w:sz w:val="36"/>
          <w:szCs w:val="36"/>
        </w:rPr>
        <w:t>20</w:t>
      </w:r>
      <w:r>
        <w:rPr>
          <w:rFonts w:asciiTheme="minorEastAsia" w:eastAsiaTheme="minorEastAsia" w:hAnsiTheme="minorEastAsia" w:hint="eastAsia"/>
          <w:b/>
          <w:bCs/>
          <w:spacing w:val="-4"/>
          <w:sz w:val="36"/>
          <w:szCs w:val="36"/>
        </w:rPr>
        <w:t>19</w:t>
      </w:r>
      <w:r>
        <w:rPr>
          <w:rFonts w:asciiTheme="minorEastAsia" w:eastAsiaTheme="minorEastAsia" w:hAnsiTheme="minorEastAsia"/>
          <w:b/>
          <w:bCs/>
          <w:spacing w:val="-4"/>
          <w:sz w:val="36"/>
          <w:szCs w:val="36"/>
        </w:rPr>
        <w:t>年</w:t>
      </w:r>
      <w:r>
        <w:rPr>
          <w:rFonts w:asciiTheme="minorEastAsia" w:eastAsiaTheme="minorEastAsia" w:hAnsiTheme="minorEastAsia" w:hint="eastAsia"/>
          <w:b/>
          <w:bCs/>
          <w:sz w:val="36"/>
          <w:szCs w:val="36"/>
          <w:shd w:val="clear" w:color="auto" w:fill="FFFFFF"/>
        </w:rPr>
        <w:t>考试</w:t>
      </w:r>
      <w:r>
        <w:rPr>
          <w:rFonts w:asciiTheme="minorEastAsia" w:eastAsiaTheme="minorEastAsia" w:hAnsiTheme="minorEastAsia"/>
          <w:b/>
          <w:bCs/>
          <w:sz w:val="36"/>
          <w:szCs w:val="36"/>
          <w:shd w:val="clear" w:color="auto" w:fill="FFFFFF"/>
        </w:rPr>
        <w:t>录用</w:t>
      </w:r>
      <w:r>
        <w:rPr>
          <w:rFonts w:asciiTheme="minorEastAsia" w:eastAsiaTheme="minorEastAsia" w:hAnsiTheme="minorEastAsia" w:cstheme="minorEastAsia" w:hint="eastAsia"/>
          <w:b/>
          <w:bCs/>
          <w:sz w:val="36"/>
          <w:szCs w:val="36"/>
        </w:rPr>
        <w:t>参照</w:t>
      </w:r>
    </w:p>
    <w:p w:rsidR="009D6AA2" w:rsidRDefault="00217799">
      <w:pPr>
        <w:jc w:val="center"/>
        <w:rPr>
          <w:rFonts w:asciiTheme="minorEastAsia" w:eastAsiaTheme="minorEastAsia" w:hAnsiTheme="minorEastAsia"/>
          <w:b/>
          <w:bCs/>
          <w:sz w:val="32"/>
          <w:szCs w:val="32"/>
          <w:shd w:val="clear" w:color="auto" w:fill="FFFFFF"/>
        </w:rPr>
      </w:pPr>
      <w:r>
        <w:rPr>
          <w:rFonts w:asciiTheme="minorEastAsia" w:eastAsiaTheme="minorEastAsia" w:hAnsiTheme="minorEastAsia" w:cstheme="minorEastAsia" w:hint="eastAsia"/>
          <w:b/>
          <w:bCs/>
          <w:sz w:val="36"/>
          <w:szCs w:val="36"/>
        </w:rPr>
        <w:t>公务员法管理事业单位机关工作人员</w:t>
      </w:r>
      <w:r>
        <w:rPr>
          <w:rFonts w:asciiTheme="minorEastAsia" w:eastAsiaTheme="minorEastAsia" w:hAnsiTheme="minorEastAsia"/>
          <w:b/>
          <w:bCs/>
          <w:sz w:val="36"/>
          <w:szCs w:val="36"/>
          <w:shd w:val="clear" w:color="auto" w:fill="FFFFFF"/>
        </w:rPr>
        <w:t>面试公告</w:t>
      </w:r>
    </w:p>
    <w:p w:rsidR="009D6AA2" w:rsidRDefault="009D6AA2">
      <w:pPr>
        <w:shd w:val="solid" w:color="FFFFFF" w:fill="auto"/>
        <w:autoSpaceDN w:val="0"/>
        <w:spacing w:line="528" w:lineRule="auto"/>
        <w:ind w:firstLine="640"/>
        <w:rPr>
          <w:rFonts w:eastAsia="仿宋_GB2312"/>
          <w:sz w:val="32"/>
          <w:szCs w:val="32"/>
          <w:shd w:val="clear" w:color="auto" w:fill="FFFFFF"/>
        </w:rPr>
      </w:pPr>
    </w:p>
    <w:p w:rsidR="009D6AA2" w:rsidRDefault="00217799">
      <w:pPr>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年新疆维吾尔自治区气象局</w:t>
      </w:r>
      <w:r>
        <w:rPr>
          <w:rFonts w:eastAsia="仿宋_GB2312"/>
          <w:sz w:val="32"/>
          <w:szCs w:val="32"/>
          <w:shd w:val="clear" w:color="auto" w:fill="FFFFFF"/>
        </w:rPr>
        <w:t>录用</w:t>
      </w:r>
      <w:r>
        <w:rPr>
          <w:rFonts w:ascii="仿宋_GB2312" w:eastAsia="仿宋_GB2312" w:hAnsi="仿宋_GB2312" w:cs="仿宋_GB2312" w:hint="eastAsia"/>
          <w:sz w:val="32"/>
          <w:szCs w:val="32"/>
        </w:rPr>
        <w:t>参照公务员法管理事业单位机关工作人员</w:t>
      </w:r>
      <w:r>
        <w:rPr>
          <w:rFonts w:eastAsia="仿宋_GB2312"/>
          <w:sz w:val="32"/>
          <w:szCs w:val="32"/>
          <w:shd w:val="clear" w:color="auto" w:fill="FFFFFF"/>
        </w:rPr>
        <w:t>面试有关事宜通知如下：</w:t>
      </w:r>
    </w:p>
    <w:p w:rsidR="009D6AA2" w:rsidRDefault="00217799">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12" w:type="dxa"/>
        <w:tblLayout w:type="fixed"/>
        <w:tblLook w:val="04A0"/>
      </w:tblPr>
      <w:tblGrid>
        <w:gridCol w:w="2095"/>
        <w:gridCol w:w="1134"/>
        <w:gridCol w:w="1133"/>
        <w:gridCol w:w="2125"/>
        <w:gridCol w:w="1276"/>
        <w:gridCol w:w="849"/>
      </w:tblGrid>
      <w:tr w:rsidR="009D6AA2">
        <w:trPr>
          <w:trHeight w:val="312"/>
        </w:trPr>
        <w:tc>
          <w:tcPr>
            <w:tcW w:w="2095" w:type="dxa"/>
            <w:tcBorders>
              <w:top w:val="single" w:sz="4" w:space="0" w:color="auto"/>
              <w:left w:val="single" w:sz="4" w:space="0" w:color="auto"/>
              <w:bottom w:val="single" w:sz="4" w:space="0" w:color="auto"/>
              <w:right w:val="single" w:sz="4" w:space="0" w:color="auto"/>
            </w:tcBorders>
            <w:shd w:val="clear" w:color="auto" w:fill="auto"/>
            <w:vAlign w:val="bottom"/>
          </w:tcPr>
          <w:p w:rsidR="009D6AA2" w:rsidRDefault="00217799">
            <w:pPr>
              <w:widowControl/>
              <w:jc w:val="center"/>
              <w:rPr>
                <w:rFonts w:eastAsia="黑体"/>
                <w:b/>
                <w:kern w:val="0"/>
                <w:sz w:val="28"/>
                <w:szCs w:val="28"/>
              </w:rPr>
            </w:pPr>
            <w:r>
              <w:rPr>
                <w:rFonts w:eastAsia="黑体" w:hint="eastAsia"/>
                <w:b/>
                <w:kern w:val="0"/>
                <w:sz w:val="28"/>
                <w:szCs w:val="28"/>
              </w:rPr>
              <w:t>职位名称及代码</w:t>
            </w:r>
          </w:p>
        </w:tc>
        <w:tc>
          <w:tcPr>
            <w:tcW w:w="1134" w:type="dxa"/>
            <w:tcBorders>
              <w:top w:val="single" w:sz="4" w:space="0" w:color="auto"/>
              <w:left w:val="nil"/>
              <w:bottom w:val="single" w:sz="4" w:space="0" w:color="auto"/>
              <w:right w:val="single" w:sz="4" w:space="0" w:color="auto"/>
            </w:tcBorders>
            <w:shd w:val="clear" w:color="auto" w:fill="auto"/>
            <w:vAlign w:val="bottom"/>
          </w:tcPr>
          <w:p w:rsidR="009D6AA2" w:rsidRDefault="00217799">
            <w:pPr>
              <w:widowControl/>
              <w:jc w:val="center"/>
              <w:rPr>
                <w:rFonts w:eastAsia="黑体"/>
                <w:b/>
                <w:kern w:val="0"/>
                <w:sz w:val="28"/>
                <w:szCs w:val="28"/>
              </w:rPr>
            </w:pPr>
            <w:r>
              <w:rPr>
                <w:rFonts w:eastAsia="黑体" w:hint="eastAsia"/>
                <w:b/>
                <w:kern w:val="0"/>
                <w:sz w:val="28"/>
                <w:szCs w:val="28"/>
              </w:rPr>
              <w:t>面试分数线</w:t>
            </w:r>
          </w:p>
        </w:tc>
        <w:tc>
          <w:tcPr>
            <w:tcW w:w="1133" w:type="dxa"/>
            <w:tcBorders>
              <w:top w:val="single" w:sz="4" w:space="0" w:color="auto"/>
              <w:left w:val="nil"/>
              <w:bottom w:val="single" w:sz="4" w:space="0" w:color="auto"/>
              <w:right w:val="single" w:sz="4" w:space="0" w:color="auto"/>
            </w:tcBorders>
            <w:shd w:val="clear" w:color="auto" w:fill="auto"/>
            <w:vAlign w:val="bottom"/>
          </w:tcPr>
          <w:p w:rsidR="009D6AA2" w:rsidRDefault="00217799">
            <w:pPr>
              <w:widowControl/>
              <w:jc w:val="center"/>
              <w:rPr>
                <w:rFonts w:eastAsia="黑体"/>
                <w:b/>
                <w:kern w:val="0"/>
                <w:sz w:val="28"/>
                <w:szCs w:val="28"/>
              </w:rPr>
            </w:pPr>
            <w:r>
              <w:rPr>
                <w:rFonts w:eastAsia="黑体" w:hint="eastAsia"/>
                <w:b/>
                <w:kern w:val="0"/>
                <w:sz w:val="28"/>
                <w:szCs w:val="28"/>
              </w:rPr>
              <w:t>姓名</w:t>
            </w:r>
          </w:p>
        </w:tc>
        <w:tc>
          <w:tcPr>
            <w:tcW w:w="2125" w:type="dxa"/>
            <w:tcBorders>
              <w:top w:val="single" w:sz="4" w:space="0" w:color="auto"/>
              <w:left w:val="nil"/>
              <w:bottom w:val="single" w:sz="4" w:space="0" w:color="auto"/>
              <w:right w:val="single" w:sz="4" w:space="0" w:color="auto"/>
            </w:tcBorders>
            <w:shd w:val="clear" w:color="auto" w:fill="auto"/>
            <w:vAlign w:val="bottom"/>
          </w:tcPr>
          <w:p w:rsidR="009D6AA2" w:rsidRDefault="00217799">
            <w:pPr>
              <w:widowControl/>
              <w:jc w:val="center"/>
              <w:rPr>
                <w:rFonts w:eastAsia="黑体"/>
                <w:b/>
                <w:kern w:val="0"/>
                <w:sz w:val="28"/>
                <w:szCs w:val="28"/>
              </w:rPr>
            </w:pPr>
            <w:r>
              <w:rPr>
                <w:rFonts w:eastAsia="黑体" w:hint="eastAsia"/>
                <w:b/>
                <w:kern w:val="0"/>
                <w:sz w:val="28"/>
                <w:szCs w:val="28"/>
              </w:rPr>
              <w:t>准考证号</w:t>
            </w:r>
          </w:p>
        </w:tc>
        <w:tc>
          <w:tcPr>
            <w:tcW w:w="1276" w:type="dxa"/>
            <w:tcBorders>
              <w:top w:val="single" w:sz="4" w:space="0" w:color="auto"/>
              <w:left w:val="nil"/>
              <w:bottom w:val="single" w:sz="4" w:space="0" w:color="auto"/>
              <w:right w:val="single" w:sz="4" w:space="0" w:color="auto"/>
            </w:tcBorders>
            <w:shd w:val="clear" w:color="auto" w:fill="auto"/>
            <w:vAlign w:val="bottom"/>
          </w:tcPr>
          <w:p w:rsidR="009D6AA2" w:rsidRDefault="00217799">
            <w:pPr>
              <w:widowControl/>
              <w:jc w:val="center"/>
              <w:rPr>
                <w:rFonts w:eastAsia="黑体"/>
                <w:b/>
                <w:kern w:val="0"/>
                <w:sz w:val="28"/>
                <w:szCs w:val="28"/>
              </w:rPr>
            </w:pPr>
            <w:r>
              <w:rPr>
                <w:rFonts w:eastAsia="黑体" w:hint="eastAsia"/>
                <w:b/>
                <w:kern w:val="0"/>
                <w:sz w:val="28"/>
                <w:szCs w:val="28"/>
              </w:rPr>
              <w:t>面试时间</w:t>
            </w:r>
          </w:p>
        </w:tc>
        <w:tc>
          <w:tcPr>
            <w:tcW w:w="849" w:type="dxa"/>
            <w:tcBorders>
              <w:top w:val="single" w:sz="4" w:space="0" w:color="auto"/>
              <w:left w:val="nil"/>
              <w:bottom w:val="single" w:sz="4" w:space="0" w:color="auto"/>
              <w:right w:val="single" w:sz="4" w:space="0" w:color="auto"/>
            </w:tcBorders>
            <w:shd w:val="clear" w:color="auto" w:fill="auto"/>
            <w:vAlign w:val="bottom"/>
          </w:tcPr>
          <w:p w:rsidR="009D6AA2" w:rsidRDefault="00217799">
            <w:pPr>
              <w:widowControl/>
              <w:jc w:val="center"/>
              <w:rPr>
                <w:rFonts w:eastAsia="黑体"/>
                <w:b/>
                <w:kern w:val="0"/>
                <w:sz w:val="28"/>
                <w:szCs w:val="28"/>
              </w:rPr>
            </w:pPr>
            <w:r>
              <w:rPr>
                <w:rFonts w:eastAsia="黑体" w:hint="eastAsia"/>
                <w:b/>
                <w:kern w:val="0"/>
                <w:sz w:val="28"/>
                <w:szCs w:val="28"/>
              </w:rPr>
              <w:t>备注</w:t>
            </w:r>
          </w:p>
        </w:tc>
      </w:tr>
      <w:tr w:rsidR="009D6AA2" w:rsidTr="00516493">
        <w:trPr>
          <w:trHeight w:val="288"/>
        </w:trPr>
        <w:tc>
          <w:tcPr>
            <w:tcW w:w="2095"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pPr>
              <w:widowControl/>
              <w:jc w:val="center"/>
              <w:rPr>
                <w:rFonts w:eastAsia="仿宋_GB2312"/>
                <w:sz w:val="24"/>
                <w:szCs w:val="24"/>
              </w:rPr>
            </w:pPr>
            <w:r>
              <w:rPr>
                <w:rFonts w:eastAsia="仿宋_GB2312" w:hint="eastAsia"/>
                <w:sz w:val="24"/>
                <w:szCs w:val="24"/>
              </w:rPr>
              <w:t>新疆阿克苏地区气象局计划财务科科员职位（</w:t>
            </w:r>
            <w:r>
              <w:rPr>
                <w:rFonts w:eastAsia="仿宋_GB2312" w:hint="eastAsia"/>
                <w:sz w:val="24"/>
                <w:szCs w:val="24"/>
              </w:rPr>
              <w:t>400110001001</w:t>
            </w:r>
            <w:r>
              <w:rPr>
                <w:rFonts w:eastAsia="仿宋_GB2312" w:hint="eastAsia"/>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110.90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钱宇</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15325301382326</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rsidP="00516493">
            <w:pPr>
              <w:widowControl/>
              <w:jc w:val="center"/>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21</w:t>
            </w:r>
            <w:r>
              <w:rPr>
                <w:rFonts w:eastAsia="仿宋_GB2312" w:hint="eastAsia"/>
                <w:sz w:val="24"/>
                <w:szCs w:val="24"/>
              </w:rPr>
              <w:t>日上午</w:t>
            </w:r>
          </w:p>
        </w:tc>
        <w:tc>
          <w:tcPr>
            <w:tcW w:w="849" w:type="dxa"/>
            <w:vMerge w:val="restart"/>
            <w:tcBorders>
              <w:top w:val="nil"/>
              <w:left w:val="single" w:sz="4" w:space="0" w:color="auto"/>
              <w:bottom w:val="single" w:sz="4" w:space="0" w:color="auto"/>
              <w:right w:val="single" w:sz="4" w:space="0" w:color="auto"/>
            </w:tcBorders>
            <w:shd w:val="clear" w:color="auto" w:fill="auto"/>
            <w:vAlign w:val="bottom"/>
          </w:tcPr>
          <w:p w:rsidR="009D6AA2" w:rsidRDefault="00217799">
            <w:pPr>
              <w:widowControl/>
              <w:jc w:val="center"/>
              <w:rPr>
                <w:rFonts w:eastAsia="仿宋_GB2312"/>
                <w:sz w:val="24"/>
                <w:szCs w:val="24"/>
              </w:rPr>
            </w:pPr>
            <w:r>
              <w:rPr>
                <w:rFonts w:eastAsia="仿宋_GB2312" w:hint="eastAsia"/>
                <w:sz w:val="24"/>
                <w:szCs w:val="24"/>
              </w:rPr>
              <w:t xml:space="preserve">　</w:t>
            </w: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110.90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姜力</w:t>
            </w:r>
            <w:r w:rsidRPr="00B1733D">
              <w:rPr>
                <w:rFonts w:eastAsia="仿宋_GB2312" w:hint="eastAsia"/>
                <w:sz w:val="32"/>
                <w:szCs w:val="24"/>
              </w:rPr>
              <w:t>瑄</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15323203360824</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auto"/>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110.90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李万娟</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15326501024217</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auto"/>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pPr>
              <w:widowControl/>
              <w:jc w:val="center"/>
              <w:rPr>
                <w:rFonts w:eastAsia="仿宋_GB2312"/>
                <w:sz w:val="24"/>
                <w:szCs w:val="24"/>
              </w:rPr>
            </w:pPr>
            <w:r>
              <w:rPr>
                <w:rFonts w:eastAsia="仿宋_GB2312" w:hint="eastAsia"/>
                <w:sz w:val="24"/>
                <w:szCs w:val="24"/>
              </w:rPr>
              <w:t>新疆阿勒泰地区气象局计划财务科科员职位（</w:t>
            </w:r>
            <w:r>
              <w:rPr>
                <w:rFonts w:eastAsia="仿宋_GB2312" w:hint="eastAsia"/>
                <w:sz w:val="24"/>
                <w:szCs w:val="24"/>
              </w:rPr>
              <w:t>400110003001</w:t>
            </w:r>
            <w:r>
              <w:rPr>
                <w:rFonts w:eastAsia="仿宋_GB2312" w:hint="eastAsia"/>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114.60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管庆泰</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15325301064025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rsidP="00516493">
            <w:pPr>
              <w:widowControl/>
              <w:jc w:val="center"/>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21</w:t>
            </w:r>
            <w:r>
              <w:rPr>
                <w:rFonts w:eastAsia="仿宋_GB2312" w:hint="eastAsia"/>
                <w:sz w:val="24"/>
                <w:szCs w:val="24"/>
              </w:rPr>
              <w:t>日上午</w:t>
            </w:r>
          </w:p>
        </w:tc>
        <w:tc>
          <w:tcPr>
            <w:tcW w:w="849" w:type="dxa"/>
            <w:vMerge w:val="restart"/>
            <w:tcBorders>
              <w:top w:val="nil"/>
              <w:left w:val="single" w:sz="4" w:space="0" w:color="auto"/>
              <w:bottom w:val="single" w:sz="4" w:space="0" w:color="auto"/>
              <w:right w:val="single" w:sz="4" w:space="0" w:color="auto"/>
            </w:tcBorders>
            <w:shd w:val="clear" w:color="auto" w:fill="auto"/>
            <w:vAlign w:val="bottom"/>
          </w:tcPr>
          <w:p w:rsidR="009D6AA2" w:rsidRDefault="00217799">
            <w:pPr>
              <w:widowControl/>
              <w:jc w:val="center"/>
              <w:rPr>
                <w:rFonts w:eastAsia="仿宋_GB2312"/>
                <w:sz w:val="24"/>
                <w:szCs w:val="24"/>
              </w:rPr>
            </w:pPr>
            <w:r>
              <w:rPr>
                <w:rFonts w:eastAsia="仿宋_GB2312" w:hint="eastAsia"/>
                <w:sz w:val="24"/>
                <w:szCs w:val="24"/>
              </w:rPr>
              <w:t xml:space="preserve">　</w:t>
            </w: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114.60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徐子淳</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15323201115129</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auto"/>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114.60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管佳惠</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15323210401220</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auto"/>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pPr>
              <w:widowControl/>
              <w:jc w:val="center"/>
              <w:rPr>
                <w:rFonts w:eastAsia="仿宋_GB2312"/>
                <w:sz w:val="24"/>
                <w:szCs w:val="24"/>
              </w:rPr>
            </w:pPr>
            <w:r>
              <w:rPr>
                <w:rFonts w:eastAsia="仿宋_GB2312" w:hint="eastAsia"/>
                <w:sz w:val="24"/>
                <w:szCs w:val="24"/>
              </w:rPr>
              <w:t>新疆博尔塔拉蒙古自治州温泉县气象局办公室科员职位（</w:t>
            </w:r>
            <w:r>
              <w:rPr>
                <w:rFonts w:eastAsia="仿宋_GB2312" w:hint="eastAsia"/>
                <w:sz w:val="24"/>
                <w:szCs w:val="24"/>
              </w:rPr>
              <w:t>400110006001</w:t>
            </w:r>
            <w:r>
              <w:rPr>
                <w:rFonts w:eastAsia="仿宋_GB2312" w:hint="eastAsia"/>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102.20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包英格</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15321501061809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rsidP="00516493">
            <w:pPr>
              <w:widowControl/>
              <w:jc w:val="center"/>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21</w:t>
            </w:r>
            <w:r>
              <w:rPr>
                <w:rFonts w:eastAsia="仿宋_GB2312" w:hint="eastAsia"/>
                <w:sz w:val="24"/>
                <w:szCs w:val="24"/>
              </w:rPr>
              <w:t>日上午</w:t>
            </w:r>
          </w:p>
        </w:tc>
        <w:tc>
          <w:tcPr>
            <w:tcW w:w="849" w:type="dxa"/>
            <w:vMerge w:val="restart"/>
            <w:tcBorders>
              <w:top w:val="nil"/>
              <w:left w:val="single" w:sz="4" w:space="0" w:color="auto"/>
              <w:bottom w:val="single" w:sz="4" w:space="0" w:color="auto"/>
              <w:right w:val="single" w:sz="4" w:space="0" w:color="auto"/>
            </w:tcBorders>
            <w:shd w:val="clear" w:color="auto" w:fill="auto"/>
            <w:vAlign w:val="bottom"/>
          </w:tcPr>
          <w:p w:rsidR="009D6AA2" w:rsidRDefault="00217799">
            <w:pPr>
              <w:widowControl/>
              <w:jc w:val="center"/>
              <w:rPr>
                <w:rFonts w:eastAsia="仿宋_GB2312"/>
                <w:sz w:val="24"/>
                <w:szCs w:val="24"/>
              </w:rPr>
            </w:pPr>
            <w:r>
              <w:rPr>
                <w:rFonts w:eastAsia="仿宋_GB2312" w:hint="eastAsia"/>
                <w:sz w:val="24"/>
                <w:szCs w:val="24"/>
              </w:rPr>
              <w:t xml:space="preserve">　</w:t>
            </w: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102.20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杨洋</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15322201311815</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auto"/>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102.20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李秋艳</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15325301330803</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auto"/>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pPr>
              <w:widowControl/>
              <w:jc w:val="center"/>
              <w:rPr>
                <w:rFonts w:eastAsia="仿宋_GB2312"/>
                <w:sz w:val="24"/>
                <w:szCs w:val="24"/>
              </w:rPr>
            </w:pPr>
            <w:r>
              <w:rPr>
                <w:rFonts w:eastAsia="仿宋_GB2312" w:hint="eastAsia"/>
                <w:sz w:val="24"/>
                <w:szCs w:val="24"/>
              </w:rPr>
              <w:t>新疆哈密市巴里坤县气象局防灾减灾科科员职位（</w:t>
            </w:r>
            <w:r>
              <w:rPr>
                <w:rFonts w:eastAsia="仿宋_GB2312" w:hint="eastAsia"/>
                <w:sz w:val="24"/>
                <w:szCs w:val="24"/>
              </w:rPr>
              <w:t>400110009001</w:t>
            </w:r>
            <w:r>
              <w:rPr>
                <w:rFonts w:eastAsia="仿宋_GB2312" w:hint="eastAsia"/>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114.20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李晶晶</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15325301133417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rsidP="00516493">
            <w:pPr>
              <w:widowControl/>
              <w:jc w:val="center"/>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21</w:t>
            </w:r>
            <w:r>
              <w:rPr>
                <w:rFonts w:eastAsia="仿宋_GB2312" w:hint="eastAsia"/>
                <w:sz w:val="24"/>
                <w:szCs w:val="24"/>
              </w:rPr>
              <w:t>日下午</w:t>
            </w:r>
          </w:p>
        </w:tc>
        <w:tc>
          <w:tcPr>
            <w:tcW w:w="849" w:type="dxa"/>
            <w:vMerge w:val="restart"/>
            <w:tcBorders>
              <w:top w:val="nil"/>
              <w:left w:val="single" w:sz="4" w:space="0" w:color="auto"/>
              <w:bottom w:val="single" w:sz="4" w:space="0" w:color="auto"/>
              <w:right w:val="single" w:sz="4" w:space="0" w:color="auto"/>
            </w:tcBorders>
            <w:shd w:val="clear" w:color="auto" w:fill="auto"/>
            <w:vAlign w:val="bottom"/>
          </w:tcPr>
          <w:p w:rsidR="009D6AA2" w:rsidRDefault="00217799">
            <w:pPr>
              <w:widowControl/>
              <w:jc w:val="center"/>
              <w:rPr>
                <w:rFonts w:eastAsia="仿宋_GB2312"/>
                <w:sz w:val="24"/>
                <w:szCs w:val="24"/>
              </w:rPr>
            </w:pPr>
            <w:r>
              <w:rPr>
                <w:rFonts w:eastAsia="仿宋_GB2312" w:hint="eastAsia"/>
                <w:sz w:val="24"/>
                <w:szCs w:val="24"/>
              </w:rPr>
              <w:t xml:space="preserve">　</w:t>
            </w: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114.20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赵亮</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15323708042229</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auto"/>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114.20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李星</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15321401140415</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auto"/>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pPr>
              <w:widowControl/>
              <w:jc w:val="center"/>
              <w:rPr>
                <w:rFonts w:eastAsia="仿宋_GB2312"/>
                <w:sz w:val="24"/>
                <w:szCs w:val="24"/>
              </w:rPr>
            </w:pPr>
            <w:r>
              <w:rPr>
                <w:rFonts w:eastAsia="仿宋_GB2312" w:hint="eastAsia"/>
                <w:sz w:val="24"/>
                <w:szCs w:val="24"/>
              </w:rPr>
              <w:t>新疆和田地区策勒县气象局综合管理科科员职位（</w:t>
            </w:r>
            <w:r>
              <w:rPr>
                <w:rFonts w:eastAsia="仿宋_GB2312" w:hint="eastAsia"/>
                <w:sz w:val="24"/>
                <w:szCs w:val="24"/>
              </w:rPr>
              <w:t>400110010001</w:t>
            </w:r>
            <w:r>
              <w:rPr>
                <w:rFonts w:eastAsia="仿宋_GB2312" w:hint="eastAsia"/>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107.40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刘缓</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15323201116827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rsidP="00516493">
            <w:pPr>
              <w:widowControl/>
              <w:jc w:val="center"/>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21</w:t>
            </w:r>
            <w:r>
              <w:rPr>
                <w:rFonts w:eastAsia="仿宋_GB2312" w:hint="eastAsia"/>
                <w:sz w:val="24"/>
                <w:szCs w:val="24"/>
              </w:rPr>
              <w:t>日下午</w:t>
            </w:r>
          </w:p>
        </w:tc>
        <w:tc>
          <w:tcPr>
            <w:tcW w:w="849" w:type="dxa"/>
            <w:vMerge w:val="restart"/>
            <w:tcBorders>
              <w:top w:val="nil"/>
              <w:left w:val="single" w:sz="4" w:space="0" w:color="auto"/>
              <w:bottom w:val="single" w:sz="4" w:space="0" w:color="auto"/>
              <w:right w:val="single" w:sz="4" w:space="0" w:color="auto"/>
            </w:tcBorders>
            <w:shd w:val="clear" w:color="auto" w:fill="auto"/>
            <w:vAlign w:val="bottom"/>
          </w:tcPr>
          <w:p w:rsidR="009D6AA2" w:rsidRDefault="00217799">
            <w:pPr>
              <w:widowControl/>
              <w:jc w:val="center"/>
              <w:rPr>
                <w:rFonts w:eastAsia="仿宋_GB2312"/>
                <w:sz w:val="24"/>
                <w:szCs w:val="24"/>
              </w:rPr>
            </w:pPr>
            <w:r>
              <w:rPr>
                <w:rFonts w:eastAsia="仿宋_GB2312" w:hint="eastAsia"/>
                <w:sz w:val="24"/>
                <w:szCs w:val="24"/>
              </w:rPr>
              <w:t xml:space="preserve">　</w:t>
            </w: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107.40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张丽</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15323302012104</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auto"/>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107.40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傅世伟</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15323203365111</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auto"/>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pPr>
              <w:widowControl/>
              <w:jc w:val="center"/>
              <w:rPr>
                <w:rFonts w:eastAsia="仿宋_GB2312"/>
                <w:sz w:val="24"/>
                <w:szCs w:val="24"/>
              </w:rPr>
            </w:pPr>
            <w:r>
              <w:rPr>
                <w:rFonts w:eastAsia="仿宋_GB2312" w:hint="eastAsia"/>
                <w:sz w:val="24"/>
                <w:szCs w:val="24"/>
              </w:rPr>
              <w:t>新疆喀什地区莎车县气象局综合管理科员职位（</w:t>
            </w:r>
            <w:r>
              <w:rPr>
                <w:rFonts w:eastAsia="仿宋_GB2312" w:hint="eastAsia"/>
                <w:sz w:val="24"/>
                <w:szCs w:val="24"/>
              </w:rPr>
              <w:t>400110012001</w:t>
            </w:r>
            <w:r>
              <w:rPr>
                <w:rFonts w:eastAsia="仿宋_GB2312" w:hint="eastAsia"/>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110.80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刘一</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15323702081414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rsidP="00516493">
            <w:pPr>
              <w:widowControl/>
              <w:jc w:val="center"/>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21</w:t>
            </w:r>
            <w:r>
              <w:rPr>
                <w:rFonts w:eastAsia="仿宋_GB2312" w:hint="eastAsia"/>
                <w:sz w:val="24"/>
                <w:szCs w:val="24"/>
              </w:rPr>
              <w:t>日下午</w:t>
            </w:r>
          </w:p>
        </w:tc>
        <w:tc>
          <w:tcPr>
            <w:tcW w:w="849" w:type="dxa"/>
            <w:tcBorders>
              <w:top w:val="nil"/>
              <w:left w:val="nil"/>
              <w:bottom w:val="single" w:sz="4" w:space="0" w:color="auto"/>
              <w:right w:val="single" w:sz="4" w:space="0" w:color="auto"/>
            </w:tcBorders>
            <w:shd w:val="clear" w:color="auto" w:fill="auto"/>
            <w:vAlign w:val="bottom"/>
          </w:tcPr>
          <w:p w:rsidR="009D6AA2" w:rsidRDefault="00217799">
            <w:pPr>
              <w:widowControl/>
              <w:jc w:val="left"/>
              <w:rPr>
                <w:rFonts w:eastAsia="仿宋_GB2312"/>
                <w:sz w:val="24"/>
                <w:szCs w:val="24"/>
              </w:rPr>
            </w:pPr>
            <w:r>
              <w:rPr>
                <w:rFonts w:eastAsia="仿宋_GB2312" w:hint="eastAsia"/>
                <w:sz w:val="24"/>
                <w:szCs w:val="24"/>
              </w:rPr>
              <w:t xml:space="preserve">　</w:t>
            </w: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110.80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李雯</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15321301115330</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tcBorders>
              <w:top w:val="nil"/>
              <w:left w:val="nil"/>
              <w:bottom w:val="single" w:sz="4" w:space="0" w:color="auto"/>
              <w:right w:val="single" w:sz="4" w:space="0" w:color="auto"/>
            </w:tcBorders>
            <w:shd w:val="clear" w:color="auto" w:fill="auto"/>
            <w:vAlign w:val="bottom"/>
          </w:tcPr>
          <w:p w:rsidR="009D6AA2" w:rsidRDefault="00217799">
            <w:pPr>
              <w:widowControl/>
              <w:jc w:val="left"/>
              <w:rPr>
                <w:rFonts w:eastAsia="仿宋_GB2312"/>
                <w:sz w:val="24"/>
                <w:szCs w:val="24"/>
              </w:rPr>
            </w:pPr>
            <w:r>
              <w:rPr>
                <w:rFonts w:eastAsia="仿宋_GB2312" w:hint="eastAsia"/>
                <w:sz w:val="24"/>
                <w:szCs w:val="24"/>
              </w:rPr>
              <w:t xml:space="preserve">　</w:t>
            </w: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110.80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谭雅坤</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12925100071110</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tcBorders>
              <w:top w:val="nil"/>
              <w:left w:val="nil"/>
              <w:bottom w:val="single" w:sz="4" w:space="0" w:color="auto"/>
              <w:right w:val="single" w:sz="4" w:space="0" w:color="auto"/>
            </w:tcBorders>
            <w:shd w:val="clear" w:color="auto" w:fill="auto"/>
            <w:vAlign w:val="bottom"/>
          </w:tcPr>
          <w:p w:rsidR="009D6AA2" w:rsidRDefault="00217799">
            <w:pPr>
              <w:widowControl/>
              <w:jc w:val="left"/>
              <w:rPr>
                <w:rFonts w:eastAsia="仿宋_GB2312"/>
                <w:sz w:val="24"/>
                <w:szCs w:val="24"/>
              </w:rPr>
            </w:pPr>
            <w:r>
              <w:rPr>
                <w:rFonts w:eastAsia="仿宋_GB2312" w:hint="eastAsia"/>
                <w:sz w:val="24"/>
                <w:szCs w:val="24"/>
              </w:rPr>
              <w:t>调剂</w:t>
            </w:r>
          </w:p>
        </w:tc>
      </w:tr>
      <w:tr w:rsidR="009D6AA2" w:rsidTr="00516493">
        <w:trPr>
          <w:trHeight w:val="288"/>
        </w:trPr>
        <w:tc>
          <w:tcPr>
            <w:tcW w:w="2095"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pPr>
              <w:widowControl/>
              <w:jc w:val="left"/>
              <w:rPr>
                <w:rFonts w:eastAsia="仿宋_GB2312"/>
                <w:sz w:val="24"/>
                <w:szCs w:val="24"/>
              </w:rPr>
            </w:pPr>
            <w:r>
              <w:rPr>
                <w:rFonts w:eastAsia="仿宋_GB2312" w:hint="eastAsia"/>
                <w:sz w:val="24"/>
                <w:szCs w:val="24"/>
              </w:rPr>
              <w:t>新疆塔城地区气象局计划财务科</w:t>
            </w:r>
            <w:r>
              <w:rPr>
                <w:rFonts w:eastAsia="仿宋_GB2312" w:hint="eastAsia"/>
                <w:sz w:val="24"/>
                <w:szCs w:val="24"/>
              </w:rPr>
              <w:lastRenderedPageBreak/>
              <w:t>科员职位（</w:t>
            </w:r>
            <w:r>
              <w:rPr>
                <w:rFonts w:eastAsia="仿宋_GB2312" w:hint="eastAsia"/>
                <w:sz w:val="24"/>
                <w:szCs w:val="24"/>
              </w:rPr>
              <w:t>400110014001</w:t>
            </w:r>
            <w:r>
              <w:rPr>
                <w:rFonts w:eastAsia="仿宋_GB2312" w:hint="eastAsia"/>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lastRenderedPageBreak/>
              <w:t>113.10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畅文婷</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15321401352918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rsidP="00516493">
            <w:pPr>
              <w:widowControl/>
              <w:jc w:val="center"/>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22</w:t>
            </w:r>
            <w:r>
              <w:rPr>
                <w:rFonts w:eastAsia="仿宋_GB2312" w:hint="eastAsia"/>
                <w:sz w:val="24"/>
                <w:szCs w:val="24"/>
              </w:rPr>
              <w:t>日上午</w:t>
            </w:r>
          </w:p>
        </w:tc>
        <w:tc>
          <w:tcPr>
            <w:tcW w:w="849" w:type="dxa"/>
            <w:vMerge w:val="restart"/>
            <w:tcBorders>
              <w:top w:val="nil"/>
              <w:left w:val="single" w:sz="4" w:space="0" w:color="auto"/>
              <w:bottom w:val="single" w:sz="4" w:space="0" w:color="000000"/>
              <w:right w:val="single" w:sz="4" w:space="0" w:color="auto"/>
            </w:tcBorders>
            <w:shd w:val="clear" w:color="auto" w:fill="auto"/>
            <w:vAlign w:val="bottom"/>
          </w:tcPr>
          <w:p w:rsidR="009D6AA2" w:rsidRDefault="00217799">
            <w:pPr>
              <w:widowControl/>
              <w:jc w:val="center"/>
              <w:rPr>
                <w:rFonts w:eastAsia="仿宋_GB2312"/>
                <w:sz w:val="24"/>
                <w:szCs w:val="24"/>
              </w:rPr>
            </w:pPr>
            <w:r>
              <w:rPr>
                <w:rFonts w:eastAsia="仿宋_GB2312" w:hint="eastAsia"/>
                <w:sz w:val="24"/>
                <w:szCs w:val="24"/>
              </w:rPr>
              <w:t xml:space="preserve">　</w:t>
            </w: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113.10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唐茜</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15325001124921</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113.10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马海荣</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15326201131008</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pPr>
              <w:widowControl/>
              <w:jc w:val="left"/>
              <w:rPr>
                <w:rFonts w:eastAsia="仿宋_GB2312"/>
                <w:sz w:val="24"/>
                <w:szCs w:val="24"/>
              </w:rPr>
            </w:pPr>
            <w:r>
              <w:rPr>
                <w:rFonts w:eastAsia="仿宋_GB2312" w:hint="eastAsia"/>
                <w:sz w:val="24"/>
                <w:szCs w:val="24"/>
              </w:rPr>
              <w:lastRenderedPageBreak/>
              <w:t>新疆塔城地区气象局人事教育科科员职位（</w:t>
            </w:r>
            <w:r>
              <w:rPr>
                <w:rFonts w:eastAsia="仿宋_GB2312" w:hint="eastAsia"/>
                <w:sz w:val="24"/>
                <w:szCs w:val="24"/>
              </w:rPr>
              <w:t>400110014002</w:t>
            </w:r>
            <w:r>
              <w:rPr>
                <w:rFonts w:eastAsia="仿宋_GB2312" w:hint="eastAsia"/>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118.9</w:t>
            </w:r>
            <w:r w:rsidR="00217799">
              <w:rPr>
                <w:rFonts w:eastAsia="仿宋_GB2312" w:hint="eastAsia"/>
                <w:sz w:val="24"/>
                <w:szCs w:val="24"/>
              </w:rPr>
              <w:t>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刘妍妍</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15324101093825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rsidP="00516493">
            <w:pPr>
              <w:widowControl/>
              <w:jc w:val="center"/>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22</w:t>
            </w:r>
            <w:r>
              <w:rPr>
                <w:rFonts w:eastAsia="仿宋_GB2312" w:hint="eastAsia"/>
                <w:sz w:val="24"/>
                <w:szCs w:val="24"/>
              </w:rPr>
              <w:t>日上午</w:t>
            </w:r>
          </w:p>
        </w:tc>
        <w:tc>
          <w:tcPr>
            <w:tcW w:w="849" w:type="dxa"/>
            <w:vMerge w:val="restart"/>
            <w:tcBorders>
              <w:top w:val="nil"/>
              <w:left w:val="single" w:sz="4" w:space="0" w:color="auto"/>
              <w:bottom w:val="single" w:sz="4" w:space="0" w:color="000000"/>
              <w:right w:val="single" w:sz="4" w:space="0" w:color="auto"/>
            </w:tcBorders>
            <w:shd w:val="clear" w:color="auto" w:fill="auto"/>
            <w:vAlign w:val="bottom"/>
          </w:tcPr>
          <w:p w:rsidR="009D6AA2" w:rsidRDefault="00217799">
            <w:pPr>
              <w:widowControl/>
              <w:jc w:val="center"/>
              <w:rPr>
                <w:rFonts w:eastAsia="仿宋_GB2312"/>
                <w:sz w:val="24"/>
                <w:szCs w:val="24"/>
              </w:rPr>
            </w:pPr>
            <w:r>
              <w:rPr>
                <w:rFonts w:eastAsia="仿宋_GB2312" w:hint="eastAsia"/>
                <w:sz w:val="24"/>
                <w:szCs w:val="24"/>
              </w:rPr>
              <w:t xml:space="preserve">　</w:t>
            </w: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118.90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冉婷婷</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15322201170420</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118.90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孙慧莲</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15323203320230</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pPr>
              <w:widowControl/>
              <w:jc w:val="left"/>
              <w:rPr>
                <w:rFonts w:eastAsia="仿宋_GB2312"/>
                <w:sz w:val="24"/>
                <w:szCs w:val="24"/>
              </w:rPr>
            </w:pPr>
            <w:r>
              <w:rPr>
                <w:rFonts w:eastAsia="仿宋_GB2312" w:hint="eastAsia"/>
                <w:sz w:val="24"/>
                <w:szCs w:val="24"/>
              </w:rPr>
              <w:t>新疆吐鲁番市气象局计划财务科员职位（</w:t>
            </w:r>
            <w:r>
              <w:rPr>
                <w:rFonts w:eastAsia="仿宋_GB2312" w:hint="eastAsia"/>
                <w:sz w:val="24"/>
                <w:szCs w:val="24"/>
              </w:rPr>
              <w:t>400110016001</w:t>
            </w:r>
            <w:r>
              <w:rPr>
                <w:rFonts w:eastAsia="仿宋_GB2312" w:hint="eastAsia"/>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117.00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吉静梅</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15325301580328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rsidP="00516493">
            <w:pPr>
              <w:widowControl/>
              <w:jc w:val="center"/>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22</w:t>
            </w:r>
            <w:r>
              <w:rPr>
                <w:rFonts w:eastAsia="仿宋_GB2312" w:hint="eastAsia"/>
                <w:sz w:val="24"/>
                <w:szCs w:val="24"/>
              </w:rPr>
              <w:t>日上午</w:t>
            </w:r>
          </w:p>
        </w:tc>
        <w:tc>
          <w:tcPr>
            <w:tcW w:w="849" w:type="dxa"/>
            <w:vMerge w:val="restart"/>
            <w:tcBorders>
              <w:top w:val="nil"/>
              <w:left w:val="single" w:sz="4" w:space="0" w:color="auto"/>
              <w:bottom w:val="single" w:sz="4" w:space="0" w:color="000000"/>
              <w:right w:val="single" w:sz="4" w:space="0" w:color="auto"/>
            </w:tcBorders>
            <w:shd w:val="clear" w:color="auto" w:fill="auto"/>
            <w:vAlign w:val="bottom"/>
          </w:tcPr>
          <w:p w:rsidR="009D6AA2" w:rsidRDefault="00217799">
            <w:pPr>
              <w:widowControl/>
              <w:jc w:val="center"/>
              <w:rPr>
                <w:rFonts w:eastAsia="仿宋_GB2312"/>
                <w:sz w:val="24"/>
                <w:szCs w:val="24"/>
              </w:rPr>
            </w:pPr>
            <w:r>
              <w:rPr>
                <w:rFonts w:eastAsia="仿宋_GB2312" w:hint="eastAsia"/>
                <w:sz w:val="24"/>
                <w:szCs w:val="24"/>
              </w:rPr>
              <w:t xml:space="preserve">　</w:t>
            </w: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117.00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戎琰</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15322102101417</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117.00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王亚菲</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15321401283026</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pPr>
              <w:widowControl/>
              <w:jc w:val="left"/>
              <w:rPr>
                <w:rFonts w:eastAsia="仿宋_GB2312"/>
                <w:sz w:val="24"/>
                <w:szCs w:val="24"/>
              </w:rPr>
            </w:pPr>
            <w:r>
              <w:rPr>
                <w:rFonts w:eastAsia="仿宋_GB2312" w:hint="eastAsia"/>
                <w:sz w:val="24"/>
                <w:szCs w:val="24"/>
              </w:rPr>
              <w:t>新疆伊犁哈萨克自治州察布查尔县气象局综合管理科员职位（</w:t>
            </w:r>
            <w:r>
              <w:rPr>
                <w:rFonts w:eastAsia="仿宋_GB2312" w:hint="eastAsia"/>
                <w:sz w:val="24"/>
                <w:szCs w:val="24"/>
              </w:rPr>
              <w:t>400110020001</w:t>
            </w:r>
            <w:r>
              <w:rPr>
                <w:rFonts w:eastAsia="仿宋_GB2312" w:hint="eastAsia"/>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109.20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解瑶</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15322201262512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rsidP="00516493">
            <w:pPr>
              <w:widowControl/>
              <w:jc w:val="center"/>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22</w:t>
            </w:r>
            <w:r>
              <w:rPr>
                <w:rFonts w:eastAsia="仿宋_GB2312" w:hint="eastAsia"/>
                <w:sz w:val="24"/>
                <w:szCs w:val="24"/>
              </w:rPr>
              <w:t>日下午</w:t>
            </w:r>
          </w:p>
        </w:tc>
        <w:tc>
          <w:tcPr>
            <w:tcW w:w="849" w:type="dxa"/>
            <w:vMerge w:val="restart"/>
            <w:tcBorders>
              <w:top w:val="nil"/>
              <w:left w:val="single" w:sz="4" w:space="0" w:color="auto"/>
              <w:bottom w:val="single" w:sz="4" w:space="0" w:color="000000"/>
              <w:right w:val="single" w:sz="4" w:space="0" w:color="auto"/>
            </w:tcBorders>
            <w:shd w:val="clear" w:color="auto" w:fill="auto"/>
            <w:vAlign w:val="bottom"/>
          </w:tcPr>
          <w:p w:rsidR="009D6AA2" w:rsidRDefault="00217799">
            <w:pPr>
              <w:widowControl/>
              <w:jc w:val="center"/>
              <w:rPr>
                <w:rFonts w:eastAsia="仿宋_GB2312"/>
                <w:sz w:val="24"/>
                <w:szCs w:val="24"/>
              </w:rPr>
            </w:pPr>
            <w:r>
              <w:rPr>
                <w:rFonts w:eastAsia="仿宋_GB2312" w:hint="eastAsia"/>
                <w:sz w:val="24"/>
                <w:szCs w:val="24"/>
              </w:rPr>
              <w:t xml:space="preserve">　</w:t>
            </w: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109.20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盛吉</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15325301362112</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109.20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叶玉娇</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15325301313330</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r>
      <w:tr w:rsidR="009D6AA2" w:rsidTr="00516493">
        <w:trPr>
          <w:trHeight w:val="576"/>
        </w:trPr>
        <w:tc>
          <w:tcPr>
            <w:tcW w:w="2095" w:type="dxa"/>
            <w:tcBorders>
              <w:top w:val="nil"/>
              <w:left w:val="single" w:sz="4" w:space="0" w:color="auto"/>
              <w:bottom w:val="single" w:sz="4" w:space="0" w:color="auto"/>
              <w:right w:val="single" w:sz="4" w:space="0" w:color="auto"/>
            </w:tcBorders>
            <w:shd w:val="clear" w:color="auto" w:fill="auto"/>
            <w:vAlign w:val="bottom"/>
          </w:tcPr>
          <w:p w:rsidR="009D6AA2" w:rsidRDefault="00217799">
            <w:pPr>
              <w:widowControl/>
              <w:jc w:val="left"/>
              <w:rPr>
                <w:rFonts w:eastAsia="仿宋_GB2312"/>
                <w:sz w:val="24"/>
                <w:szCs w:val="24"/>
              </w:rPr>
            </w:pPr>
            <w:r>
              <w:rPr>
                <w:rFonts w:eastAsia="仿宋_GB2312" w:hint="eastAsia"/>
                <w:sz w:val="24"/>
                <w:szCs w:val="24"/>
              </w:rPr>
              <w:t>新疆昌吉回族自治州气象局业务管理科科员职位（</w:t>
            </w:r>
            <w:r>
              <w:rPr>
                <w:rFonts w:eastAsia="仿宋_GB2312" w:hint="eastAsia"/>
                <w:sz w:val="24"/>
                <w:szCs w:val="24"/>
              </w:rPr>
              <w:t>400149007001</w:t>
            </w:r>
            <w:r>
              <w:rPr>
                <w:rFonts w:eastAsia="仿宋_GB2312" w:hint="eastAsia"/>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108.50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耿丹</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15326501041704</w:t>
            </w:r>
          </w:p>
        </w:tc>
        <w:tc>
          <w:tcPr>
            <w:tcW w:w="1276" w:type="dxa"/>
            <w:tcBorders>
              <w:top w:val="nil"/>
              <w:left w:val="nil"/>
              <w:bottom w:val="single" w:sz="4" w:space="0" w:color="auto"/>
              <w:right w:val="single" w:sz="4" w:space="0" w:color="auto"/>
            </w:tcBorders>
            <w:shd w:val="clear" w:color="auto" w:fill="auto"/>
            <w:vAlign w:val="center"/>
          </w:tcPr>
          <w:p w:rsidR="009D6AA2" w:rsidRDefault="00217799" w:rsidP="00516493">
            <w:pPr>
              <w:widowControl/>
              <w:jc w:val="center"/>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22</w:t>
            </w:r>
            <w:r>
              <w:rPr>
                <w:rFonts w:eastAsia="仿宋_GB2312" w:hint="eastAsia"/>
                <w:sz w:val="24"/>
                <w:szCs w:val="24"/>
              </w:rPr>
              <w:t>日下午</w:t>
            </w:r>
          </w:p>
        </w:tc>
        <w:tc>
          <w:tcPr>
            <w:tcW w:w="849" w:type="dxa"/>
            <w:tcBorders>
              <w:top w:val="nil"/>
              <w:left w:val="nil"/>
              <w:bottom w:val="single" w:sz="4" w:space="0" w:color="auto"/>
              <w:right w:val="single" w:sz="4" w:space="0" w:color="auto"/>
            </w:tcBorders>
            <w:shd w:val="clear" w:color="auto" w:fill="auto"/>
            <w:vAlign w:val="bottom"/>
          </w:tcPr>
          <w:p w:rsidR="009D6AA2" w:rsidRDefault="00217799">
            <w:pPr>
              <w:widowControl/>
              <w:jc w:val="left"/>
              <w:rPr>
                <w:rFonts w:eastAsia="仿宋_GB2312"/>
                <w:sz w:val="24"/>
                <w:szCs w:val="24"/>
              </w:rPr>
            </w:pPr>
            <w:r>
              <w:rPr>
                <w:rFonts w:eastAsia="仿宋_GB2312" w:hint="eastAsia"/>
                <w:sz w:val="24"/>
                <w:szCs w:val="24"/>
              </w:rPr>
              <w:t xml:space="preserve">　</w:t>
            </w:r>
          </w:p>
        </w:tc>
      </w:tr>
      <w:tr w:rsidR="009D6AA2" w:rsidTr="00516493">
        <w:trPr>
          <w:trHeight w:val="576"/>
        </w:trPr>
        <w:tc>
          <w:tcPr>
            <w:tcW w:w="2095" w:type="dxa"/>
            <w:tcBorders>
              <w:top w:val="nil"/>
              <w:left w:val="single" w:sz="4" w:space="0" w:color="auto"/>
              <w:bottom w:val="single" w:sz="4" w:space="0" w:color="auto"/>
              <w:right w:val="single" w:sz="4" w:space="0" w:color="auto"/>
            </w:tcBorders>
            <w:shd w:val="clear" w:color="auto" w:fill="auto"/>
            <w:vAlign w:val="bottom"/>
          </w:tcPr>
          <w:p w:rsidR="009D6AA2" w:rsidRDefault="00217799">
            <w:pPr>
              <w:widowControl/>
              <w:jc w:val="left"/>
              <w:rPr>
                <w:rFonts w:eastAsia="仿宋_GB2312"/>
                <w:sz w:val="24"/>
                <w:szCs w:val="24"/>
              </w:rPr>
            </w:pPr>
            <w:r>
              <w:rPr>
                <w:rFonts w:eastAsia="仿宋_GB2312" w:hint="eastAsia"/>
                <w:sz w:val="24"/>
                <w:szCs w:val="24"/>
              </w:rPr>
              <w:t>新疆哈密市气象局业务管理科科员职位（</w:t>
            </w:r>
            <w:r>
              <w:rPr>
                <w:rFonts w:eastAsia="仿宋_GB2312" w:hint="eastAsia"/>
                <w:sz w:val="24"/>
                <w:szCs w:val="24"/>
              </w:rPr>
              <w:t>400149008001</w:t>
            </w:r>
            <w:r>
              <w:rPr>
                <w:rFonts w:eastAsia="仿宋_GB2312" w:hint="eastAsia"/>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100.30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瓦热斯江·吉力力</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15326501034415</w:t>
            </w:r>
          </w:p>
        </w:tc>
        <w:tc>
          <w:tcPr>
            <w:tcW w:w="1276" w:type="dxa"/>
            <w:tcBorders>
              <w:top w:val="nil"/>
              <w:left w:val="nil"/>
              <w:bottom w:val="single" w:sz="4" w:space="0" w:color="auto"/>
              <w:right w:val="single" w:sz="4" w:space="0" w:color="auto"/>
            </w:tcBorders>
            <w:shd w:val="clear" w:color="auto" w:fill="auto"/>
            <w:vAlign w:val="center"/>
          </w:tcPr>
          <w:p w:rsidR="009D6AA2" w:rsidRDefault="00217799" w:rsidP="00516493">
            <w:pPr>
              <w:widowControl/>
              <w:jc w:val="center"/>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22</w:t>
            </w:r>
            <w:r>
              <w:rPr>
                <w:rFonts w:eastAsia="仿宋_GB2312" w:hint="eastAsia"/>
                <w:sz w:val="24"/>
                <w:szCs w:val="24"/>
              </w:rPr>
              <w:t>日下午</w:t>
            </w:r>
          </w:p>
        </w:tc>
        <w:tc>
          <w:tcPr>
            <w:tcW w:w="849" w:type="dxa"/>
            <w:tcBorders>
              <w:top w:val="nil"/>
              <w:left w:val="nil"/>
              <w:bottom w:val="single" w:sz="4" w:space="0" w:color="auto"/>
              <w:right w:val="single" w:sz="4" w:space="0" w:color="auto"/>
            </w:tcBorders>
            <w:shd w:val="clear" w:color="auto" w:fill="auto"/>
            <w:vAlign w:val="bottom"/>
          </w:tcPr>
          <w:p w:rsidR="009D6AA2" w:rsidRDefault="00217799">
            <w:pPr>
              <w:widowControl/>
              <w:jc w:val="left"/>
              <w:rPr>
                <w:rFonts w:eastAsia="仿宋_GB2312"/>
                <w:sz w:val="24"/>
                <w:szCs w:val="24"/>
              </w:rPr>
            </w:pPr>
            <w:r>
              <w:rPr>
                <w:rFonts w:eastAsia="仿宋_GB2312" w:hint="eastAsia"/>
                <w:sz w:val="24"/>
                <w:szCs w:val="24"/>
              </w:rPr>
              <w:t xml:space="preserve">　</w:t>
            </w:r>
          </w:p>
        </w:tc>
      </w:tr>
      <w:tr w:rsidR="009D6AA2" w:rsidTr="00516493">
        <w:trPr>
          <w:trHeight w:val="576"/>
        </w:trPr>
        <w:tc>
          <w:tcPr>
            <w:tcW w:w="2095" w:type="dxa"/>
            <w:tcBorders>
              <w:top w:val="nil"/>
              <w:left w:val="single" w:sz="4" w:space="0" w:color="auto"/>
              <w:bottom w:val="single" w:sz="4" w:space="0" w:color="auto"/>
              <w:right w:val="single" w:sz="4" w:space="0" w:color="auto"/>
            </w:tcBorders>
            <w:shd w:val="clear" w:color="auto" w:fill="auto"/>
            <w:vAlign w:val="bottom"/>
          </w:tcPr>
          <w:p w:rsidR="009D6AA2" w:rsidRDefault="00217799">
            <w:pPr>
              <w:widowControl/>
              <w:jc w:val="left"/>
              <w:rPr>
                <w:rFonts w:eastAsia="仿宋_GB2312"/>
                <w:sz w:val="24"/>
                <w:szCs w:val="24"/>
              </w:rPr>
            </w:pPr>
            <w:r>
              <w:rPr>
                <w:rFonts w:eastAsia="仿宋_GB2312" w:hint="eastAsia"/>
                <w:sz w:val="24"/>
                <w:szCs w:val="24"/>
              </w:rPr>
              <w:t>新疆克拉玛依市气象局政策法规科科员职位（</w:t>
            </w:r>
            <w:r>
              <w:rPr>
                <w:rFonts w:eastAsia="仿宋_GB2312" w:hint="eastAsia"/>
                <w:sz w:val="24"/>
                <w:szCs w:val="24"/>
              </w:rPr>
              <w:t>400149013001</w:t>
            </w:r>
            <w:r>
              <w:rPr>
                <w:rFonts w:eastAsia="仿宋_GB2312" w:hint="eastAsia"/>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98.30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候蓉</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15326501074215</w:t>
            </w:r>
          </w:p>
        </w:tc>
        <w:tc>
          <w:tcPr>
            <w:tcW w:w="1276" w:type="dxa"/>
            <w:tcBorders>
              <w:top w:val="nil"/>
              <w:left w:val="nil"/>
              <w:bottom w:val="single" w:sz="4" w:space="0" w:color="auto"/>
              <w:right w:val="single" w:sz="4" w:space="0" w:color="auto"/>
            </w:tcBorders>
            <w:shd w:val="clear" w:color="auto" w:fill="auto"/>
            <w:vAlign w:val="center"/>
          </w:tcPr>
          <w:p w:rsidR="009D6AA2" w:rsidRDefault="00217799" w:rsidP="00516493">
            <w:pPr>
              <w:widowControl/>
              <w:jc w:val="center"/>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22</w:t>
            </w:r>
            <w:r>
              <w:rPr>
                <w:rFonts w:eastAsia="仿宋_GB2312" w:hint="eastAsia"/>
                <w:sz w:val="24"/>
                <w:szCs w:val="24"/>
              </w:rPr>
              <w:t>日下午</w:t>
            </w:r>
          </w:p>
        </w:tc>
        <w:tc>
          <w:tcPr>
            <w:tcW w:w="849" w:type="dxa"/>
            <w:tcBorders>
              <w:top w:val="nil"/>
              <w:left w:val="nil"/>
              <w:bottom w:val="single" w:sz="4" w:space="0" w:color="auto"/>
              <w:right w:val="single" w:sz="4" w:space="0" w:color="auto"/>
            </w:tcBorders>
            <w:shd w:val="clear" w:color="auto" w:fill="auto"/>
            <w:vAlign w:val="bottom"/>
          </w:tcPr>
          <w:p w:rsidR="009D6AA2" w:rsidRDefault="00217799">
            <w:pPr>
              <w:widowControl/>
              <w:jc w:val="left"/>
              <w:rPr>
                <w:rFonts w:eastAsia="仿宋_GB2312"/>
                <w:sz w:val="24"/>
                <w:szCs w:val="24"/>
              </w:rPr>
            </w:pPr>
            <w:r>
              <w:rPr>
                <w:rFonts w:eastAsia="仿宋_GB2312" w:hint="eastAsia"/>
                <w:sz w:val="24"/>
                <w:szCs w:val="24"/>
              </w:rPr>
              <w:t xml:space="preserve">　</w:t>
            </w:r>
          </w:p>
        </w:tc>
      </w:tr>
      <w:tr w:rsidR="009D6AA2" w:rsidTr="00516493">
        <w:trPr>
          <w:trHeight w:val="288"/>
        </w:trPr>
        <w:tc>
          <w:tcPr>
            <w:tcW w:w="2095" w:type="dxa"/>
            <w:tcBorders>
              <w:top w:val="nil"/>
              <w:left w:val="single" w:sz="4" w:space="0" w:color="auto"/>
              <w:bottom w:val="single" w:sz="4" w:space="0" w:color="auto"/>
              <w:right w:val="single" w:sz="4" w:space="0" w:color="auto"/>
            </w:tcBorders>
            <w:shd w:val="clear" w:color="auto" w:fill="auto"/>
            <w:vAlign w:val="bottom"/>
          </w:tcPr>
          <w:p w:rsidR="009D6AA2" w:rsidRDefault="00217799">
            <w:pPr>
              <w:widowControl/>
              <w:jc w:val="left"/>
              <w:rPr>
                <w:rFonts w:eastAsia="仿宋_GB2312"/>
                <w:sz w:val="24"/>
                <w:szCs w:val="24"/>
              </w:rPr>
            </w:pPr>
            <w:r>
              <w:rPr>
                <w:rFonts w:eastAsia="仿宋_GB2312" w:hint="eastAsia"/>
                <w:sz w:val="24"/>
                <w:szCs w:val="24"/>
              </w:rPr>
              <w:t>新疆吐鲁番市气象局业务科科员职位（</w:t>
            </w:r>
            <w:r>
              <w:rPr>
                <w:rFonts w:eastAsia="仿宋_GB2312" w:hint="eastAsia"/>
                <w:sz w:val="24"/>
                <w:szCs w:val="24"/>
              </w:rPr>
              <w:t>400149016001</w:t>
            </w:r>
            <w:r>
              <w:rPr>
                <w:rFonts w:eastAsia="仿宋_GB2312" w:hint="eastAsia"/>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96.60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热米拉·阿力木</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15326501130710</w:t>
            </w:r>
          </w:p>
        </w:tc>
        <w:tc>
          <w:tcPr>
            <w:tcW w:w="1276" w:type="dxa"/>
            <w:tcBorders>
              <w:top w:val="nil"/>
              <w:left w:val="nil"/>
              <w:bottom w:val="single" w:sz="4" w:space="0" w:color="auto"/>
              <w:right w:val="single" w:sz="4" w:space="0" w:color="auto"/>
            </w:tcBorders>
            <w:shd w:val="clear" w:color="auto" w:fill="auto"/>
            <w:vAlign w:val="center"/>
          </w:tcPr>
          <w:p w:rsidR="009D6AA2" w:rsidRDefault="00217799" w:rsidP="00516493">
            <w:pPr>
              <w:widowControl/>
              <w:jc w:val="center"/>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22</w:t>
            </w:r>
            <w:r>
              <w:rPr>
                <w:rFonts w:eastAsia="仿宋_GB2312" w:hint="eastAsia"/>
                <w:sz w:val="24"/>
                <w:szCs w:val="24"/>
              </w:rPr>
              <w:t>日下午</w:t>
            </w:r>
          </w:p>
        </w:tc>
        <w:tc>
          <w:tcPr>
            <w:tcW w:w="849" w:type="dxa"/>
            <w:tcBorders>
              <w:top w:val="nil"/>
              <w:left w:val="nil"/>
              <w:bottom w:val="single" w:sz="4" w:space="0" w:color="auto"/>
              <w:right w:val="single" w:sz="4" w:space="0" w:color="auto"/>
            </w:tcBorders>
            <w:shd w:val="clear" w:color="auto" w:fill="auto"/>
            <w:vAlign w:val="bottom"/>
          </w:tcPr>
          <w:p w:rsidR="009D6AA2" w:rsidRDefault="00217799">
            <w:pPr>
              <w:widowControl/>
              <w:jc w:val="left"/>
              <w:rPr>
                <w:rFonts w:eastAsia="仿宋_GB2312"/>
                <w:sz w:val="24"/>
                <w:szCs w:val="24"/>
              </w:rPr>
            </w:pPr>
            <w:r>
              <w:rPr>
                <w:rFonts w:eastAsia="仿宋_GB2312" w:hint="eastAsia"/>
                <w:sz w:val="24"/>
                <w:szCs w:val="24"/>
              </w:rPr>
              <w:t xml:space="preserve">　</w:t>
            </w:r>
          </w:p>
        </w:tc>
      </w:tr>
      <w:tr w:rsidR="009D6AA2" w:rsidTr="00516493">
        <w:trPr>
          <w:trHeight w:val="288"/>
        </w:trPr>
        <w:tc>
          <w:tcPr>
            <w:tcW w:w="2095"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pPr>
              <w:widowControl/>
              <w:jc w:val="center"/>
              <w:rPr>
                <w:rFonts w:eastAsia="仿宋_GB2312"/>
                <w:sz w:val="24"/>
                <w:szCs w:val="24"/>
              </w:rPr>
            </w:pPr>
            <w:r>
              <w:rPr>
                <w:rFonts w:eastAsia="仿宋_GB2312" w:hint="eastAsia"/>
                <w:sz w:val="24"/>
                <w:szCs w:val="24"/>
              </w:rPr>
              <w:t>新疆乌鲁木齐市头屯河区气象局防灾减灾科科员职位（</w:t>
            </w:r>
            <w:r>
              <w:rPr>
                <w:rFonts w:eastAsia="仿宋_GB2312" w:hint="eastAsia"/>
                <w:sz w:val="24"/>
                <w:szCs w:val="24"/>
              </w:rPr>
              <w:t>400149018001</w:t>
            </w:r>
            <w:r>
              <w:rPr>
                <w:rFonts w:eastAsia="仿宋_GB2312" w:hint="eastAsia"/>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96.60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乌鲁斯·巴合达吾列提</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15326501130405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9D6AA2" w:rsidRDefault="00217799" w:rsidP="00516493">
            <w:pPr>
              <w:widowControl/>
              <w:jc w:val="center"/>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22</w:t>
            </w:r>
            <w:r>
              <w:rPr>
                <w:rFonts w:eastAsia="仿宋_GB2312" w:hint="eastAsia"/>
                <w:sz w:val="24"/>
                <w:szCs w:val="24"/>
              </w:rPr>
              <w:t>日下午</w:t>
            </w:r>
          </w:p>
        </w:tc>
        <w:tc>
          <w:tcPr>
            <w:tcW w:w="849" w:type="dxa"/>
            <w:tcBorders>
              <w:top w:val="nil"/>
              <w:left w:val="nil"/>
              <w:bottom w:val="single" w:sz="4" w:space="0" w:color="auto"/>
              <w:right w:val="single" w:sz="4" w:space="0" w:color="auto"/>
            </w:tcBorders>
            <w:shd w:val="clear" w:color="auto" w:fill="auto"/>
            <w:vAlign w:val="bottom"/>
          </w:tcPr>
          <w:p w:rsidR="009D6AA2" w:rsidRDefault="00217799">
            <w:pPr>
              <w:widowControl/>
              <w:jc w:val="left"/>
              <w:rPr>
                <w:rFonts w:eastAsia="仿宋_GB2312"/>
                <w:sz w:val="24"/>
                <w:szCs w:val="24"/>
              </w:rPr>
            </w:pPr>
            <w:r>
              <w:rPr>
                <w:rFonts w:eastAsia="仿宋_GB2312" w:hint="eastAsia"/>
                <w:sz w:val="24"/>
                <w:szCs w:val="24"/>
              </w:rPr>
              <w:t xml:space="preserve">　</w:t>
            </w: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96.60</w:t>
            </w:r>
          </w:p>
        </w:tc>
        <w:tc>
          <w:tcPr>
            <w:tcW w:w="1133"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曾蓓蓓</w:t>
            </w:r>
          </w:p>
        </w:tc>
        <w:tc>
          <w:tcPr>
            <w:tcW w:w="2125" w:type="dxa"/>
            <w:tcBorders>
              <w:top w:val="nil"/>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15323702122401</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tcBorders>
              <w:top w:val="nil"/>
              <w:left w:val="nil"/>
              <w:bottom w:val="single" w:sz="4" w:space="0" w:color="auto"/>
              <w:right w:val="single" w:sz="4" w:space="0" w:color="auto"/>
            </w:tcBorders>
            <w:shd w:val="clear" w:color="auto" w:fill="auto"/>
            <w:vAlign w:val="bottom"/>
          </w:tcPr>
          <w:p w:rsidR="009D6AA2" w:rsidRDefault="00217799">
            <w:pPr>
              <w:widowControl/>
              <w:jc w:val="left"/>
              <w:rPr>
                <w:rFonts w:eastAsia="仿宋_GB2312"/>
                <w:sz w:val="24"/>
                <w:szCs w:val="24"/>
              </w:rPr>
            </w:pPr>
            <w:r>
              <w:rPr>
                <w:rFonts w:eastAsia="仿宋_GB2312" w:hint="eastAsia"/>
                <w:sz w:val="24"/>
                <w:szCs w:val="24"/>
              </w:rPr>
              <w:t xml:space="preserve">　</w:t>
            </w:r>
          </w:p>
        </w:tc>
      </w:tr>
      <w:tr w:rsidR="009D6AA2" w:rsidTr="00516493">
        <w:trPr>
          <w:trHeight w:val="288"/>
        </w:trPr>
        <w:tc>
          <w:tcPr>
            <w:tcW w:w="2095" w:type="dxa"/>
            <w:vMerge/>
            <w:tcBorders>
              <w:top w:val="nil"/>
              <w:left w:val="single" w:sz="4" w:space="0" w:color="auto"/>
              <w:bottom w:val="single" w:sz="4" w:space="0" w:color="000000"/>
              <w:right w:val="single" w:sz="4" w:space="0" w:color="auto"/>
            </w:tcBorders>
            <w:vAlign w:val="center"/>
          </w:tcPr>
          <w:p w:rsidR="009D6AA2" w:rsidRDefault="009D6AA2">
            <w:pPr>
              <w:widowControl/>
              <w:jc w:val="left"/>
              <w:rPr>
                <w:rFonts w:eastAsia="仿宋_GB2312"/>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96.60</w:t>
            </w:r>
          </w:p>
        </w:tc>
        <w:tc>
          <w:tcPr>
            <w:tcW w:w="1133" w:type="dxa"/>
            <w:tcBorders>
              <w:top w:val="nil"/>
              <w:left w:val="nil"/>
              <w:bottom w:val="nil"/>
              <w:right w:val="nil"/>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乌尔娜</w:t>
            </w:r>
          </w:p>
        </w:tc>
        <w:tc>
          <w:tcPr>
            <w:tcW w:w="2125" w:type="dxa"/>
            <w:tcBorders>
              <w:top w:val="nil"/>
              <w:left w:val="nil"/>
              <w:bottom w:val="nil"/>
              <w:right w:val="nil"/>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16926501130320</w:t>
            </w:r>
          </w:p>
        </w:tc>
        <w:tc>
          <w:tcPr>
            <w:tcW w:w="1276" w:type="dxa"/>
            <w:vMerge/>
            <w:tcBorders>
              <w:top w:val="nil"/>
              <w:left w:val="single" w:sz="4" w:space="0" w:color="auto"/>
              <w:bottom w:val="single" w:sz="4" w:space="0" w:color="000000"/>
              <w:right w:val="single" w:sz="4" w:space="0" w:color="auto"/>
            </w:tcBorders>
            <w:vAlign w:val="center"/>
          </w:tcPr>
          <w:p w:rsidR="009D6AA2" w:rsidRDefault="009D6AA2" w:rsidP="00516493">
            <w:pPr>
              <w:widowControl/>
              <w:jc w:val="center"/>
              <w:rPr>
                <w:rFonts w:eastAsia="仿宋_GB2312"/>
                <w:sz w:val="24"/>
                <w:szCs w:val="24"/>
              </w:rPr>
            </w:pPr>
          </w:p>
        </w:tc>
        <w:tc>
          <w:tcPr>
            <w:tcW w:w="849" w:type="dxa"/>
            <w:tcBorders>
              <w:top w:val="nil"/>
              <w:left w:val="nil"/>
              <w:bottom w:val="single" w:sz="4" w:space="0" w:color="auto"/>
              <w:right w:val="single" w:sz="4" w:space="0" w:color="auto"/>
            </w:tcBorders>
            <w:shd w:val="clear" w:color="auto" w:fill="auto"/>
            <w:vAlign w:val="bottom"/>
          </w:tcPr>
          <w:p w:rsidR="009D6AA2" w:rsidRDefault="00217799">
            <w:pPr>
              <w:widowControl/>
              <w:jc w:val="left"/>
              <w:rPr>
                <w:rFonts w:eastAsia="仿宋_GB2312"/>
                <w:sz w:val="24"/>
                <w:szCs w:val="24"/>
              </w:rPr>
            </w:pPr>
            <w:r>
              <w:rPr>
                <w:rFonts w:eastAsia="仿宋_GB2312" w:hint="eastAsia"/>
                <w:sz w:val="24"/>
                <w:szCs w:val="24"/>
              </w:rPr>
              <w:t>调剂</w:t>
            </w:r>
          </w:p>
        </w:tc>
      </w:tr>
      <w:tr w:rsidR="009D6AA2" w:rsidTr="00516493">
        <w:trPr>
          <w:trHeight w:val="576"/>
        </w:trPr>
        <w:tc>
          <w:tcPr>
            <w:tcW w:w="2095" w:type="dxa"/>
            <w:tcBorders>
              <w:top w:val="nil"/>
              <w:left w:val="single" w:sz="4" w:space="0" w:color="auto"/>
              <w:bottom w:val="single" w:sz="4" w:space="0" w:color="auto"/>
              <w:right w:val="single" w:sz="4" w:space="0" w:color="auto"/>
            </w:tcBorders>
            <w:shd w:val="clear" w:color="auto" w:fill="auto"/>
            <w:vAlign w:val="bottom"/>
          </w:tcPr>
          <w:p w:rsidR="009D6AA2" w:rsidRDefault="00217799">
            <w:pPr>
              <w:widowControl/>
              <w:jc w:val="left"/>
              <w:rPr>
                <w:rFonts w:eastAsia="仿宋_GB2312"/>
                <w:sz w:val="24"/>
                <w:szCs w:val="24"/>
              </w:rPr>
            </w:pPr>
            <w:r>
              <w:rPr>
                <w:rFonts w:eastAsia="仿宋_GB2312" w:hint="eastAsia"/>
                <w:sz w:val="24"/>
                <w:szCs w:val="24"/>
              </w:rPr>
              <w:t>新疆伊犁哈萨克自治州霍尔果斯市气象局综合管理科员职位（</w:t>
            </w:r>
            <w:r>
              <w:rPr>
                <w:rFonts w:eastAsia="仿宋_GB2312" w:hint="eastAsia"/>
                <w:sz w:val="24"/>
                <w:szCs w:val="24"/>
              </w:rPr>
              <w:t>400149019001</w:t>
            </w:r>
            <w:r>
              <w:rPr>
                <w:rFonts w:eastAsia="仿宋_GB2312" w:hint="eastAsia"/>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9D6AA2" w:rsidRDefault="0079791E" w:rsidP="0079791E">
            <w:pPr>
              <w:widowControl/>
              <w:jc w:val="center"/>
              <w:rPr>
                <w:rFonts w:eastAsia="仿宋_GB2312"/>
                <w:sz w:val="24"/>
                <w:szCs w:val="24"/>
              </w:rPr>
            </w:pPr>
            <w:r>
              <w:rPr>
                <w:rFonts w:eastAsia="仿宋_GB2312" w:hint="eastAsia"/>
                <w:sz w:val="24"/>
                <w:szCs w:val="24"/>
              </w:rPr>
              <w:t>96.20</w:t>
            </w:r>
          </w:p>
        </w:tc>
        <w:tc>
          <w:tcPr>
            <w:tcW w:w="1133" w:type="dxa"/>
            <w:tcBorders>
              <w:top w:val="single" w:sz="4" w:space="0" w:color="auto"/>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他代江</w:t>
            </w:r>
          </w:p>
        </w:tc>
        <w:tc>
          <w:tcPr>
            <w:tcW w:w="2125" w:type="dxa"/>
            <w:tcBorders>
              <w:top w:val="single" w:sz="4" w:space="0" w:color="auto"/>
              <w:left w:val="nil"/>
              <w:bottom w:val="single" w:sz="4" w:space="0" w:color="auto"/>
              <w:right w:val="single" w:sz="4" w:space="0" w:color="auto"/>
            </w:tcBorders>
            <w:shd w:val="clear" w:color="auto" w:fill="auto"/>
            <w:vAlign w:val="center"/>
          </w:tcPr>
          <w:p w:rsidR="009D6AA2" w:rsidRDefault="00217799" w:rsidP="0079791E">
            <w:pPr>
              <w:widowControl/>
              <w:jc w:val="center"/>
              <w:rPr>
                <w:rFonts w:eastAsia="仿宋_GB2312"/>
                <w:sz w:val="24"/>
                <w:szCs w:val="24"/>
              </w:rPr>
            </w:pPr>
            <w:r>
              <w:rPr>
                <w:rFonts w:eastAsia="仿宋_GB2312" w:hint="eastAsia"/>
                <w:sz w:val="24"/>
                <w:szCs w:val="24"/>
              </w:rPr>
              <w:t>15326501040224</w:t>
            </w:r>
          </w:p>
        </w:tc>
        <w:tc>
          <w:tcPr>
            <w:tcW w:w="1276" w:type="dxa"/>
            <w:tcBorders>
              <w:top w:val="nil"/>
              <w:left w:val="nil"/>
              <w:bottom w:val="single" w:sz="4" w:space="0" w:color="auto"/>
              <w:right w:val="single" w:sz="4" w:space="0" w:color="auto"/>
            </w:tcBorders>
            <w:shd w:val="clear" w:color="auto" w:fill="auto"/>
            <w:vAlign w:val="center"/>
          </w:tcPr>
          <w:p w:rsidR="009D6AA2" w:rsidRDefault="00217799" w:rsidP="00516493">
            <w:pPr>
              <w:widowControl/>
              <w:jc w:val="center"/>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22</w:t>
            </w:r>
            <w:r>
              <w:rPr>
                <w:rFonts w:eastAsia="仿宋_GB2312" w:hint="eastAsia"/>
                <w:sz w:val="24"/>
                <w:szCs w:val="24"/>
              </w:rPr>
              <w:t>日下午</w:t>
            </w:r>
          </w:p>
        </w:tc>
        <w:tc>
          <w:tcPr>
            <w:tcW w:w="849" w:type="dxa"/>
            <w:tcBorders>
              <w:top w:val="nil"/>
              <w:left w:val="nil"/>
              <w:bottom w:val="single" w:sz="4" w:space="0" w:color="auto"/>
              <w:right w:val="single" w:sz="4" w:space="0" w:color="auto"/>
            </w:tcBorders>
            <w:shd w:val="clear" w:color="auto" w:fill="auto"/>
            <w:vAlign w:val="bottom"/>
          </w:tcPr>
          <w:p w:rsidR="009D6AA2" w:rsidRDefault="00217799">
            <w:pPr>
              <w:widowControl/>
              <w:jc w:val="left"/>
              <w:rPr>
                <w:rFonts w:eastAsia="仿宋_GB2312"/>
                <w:sz w:val="24"/>
                <w:szCs w:val="24"/>
              </w:rPr>
            </w:pPr>
            <w:r>
              <w:rPr>
                <w:rFonts w:eastAsia="仿宋_GB2312" w:hint="eastAsia"/>
                <w:sz w:val="24"/>
                <w:szCs w:val="24"/>
              </w:rPr>
              <w:t xml:space="preserve">　</w:t>
            </w:r>
          </w:p>
        </w:tc>
      </w:tr>
    </w:tbl>
    <w:p w:rsidR="009D6AA2" w:rsidRDefault="009D6AA2">
      <w:pPr>
        <w:shd w:val="solid" w:color="FFFFFF" w:fill="auto"/>
        <w:autoSpaceDN w:val="0"/>
        <w:rPr>
          <w:rFonts w:eastAsia="黑体"/>
          <w:sz w:val="32"/>
          <w:szCs w:val="32"/>
          <w:shd w:val="clear" w:color="auto" w:fill="FFFFFF"/>
        </w:rPr>
      </w:pPr>
    </w:p>
    <w:p w:rsidR="009D6AA2" w:rsidRDefault="00217799">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lastRenderedPageBreak/>
        <w:t>二、面试确认</w:t>
      </w:r>
    </w:p>
    <w:p w:rsidR="009D6AA2" w:rsidRDefault="00217799">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sidR="007D30C4">
        <w:rPr>
          <w:rFonts w:hint="eastAsia"/>
          <w:sz w:val="32"/>
          <w:szCs w:val="32"/>
          <w:shd w:val="clear" w:color="auto" w:fill="FFFFFF"/>
        </w:rPr>
        <w:t>2</w:t>
      </w:r>
      <w:r>
        <w:rPr>
          <w:rFonts w:eastAsia="仿宋_GB2312"/>
          <w:sz w:val="32"/>
          <w:szCs w:val="32"/>
          <w:shd w:val="clear" w:color="auto" w:fill="FFFFFF"/>
        </w:rPr>
        <w:t>月</w:t>
      </w:r>
      <w:r w:rsidR="00631A57">
        <w:rPr>
          <w:rFonts w:hint="eastAsia"/>
          <w:sz w:val="32"/>
          <w:szCs w:val="32"/>
          <w:shd w:val="clear" w:color="auto" w:fill="FFFFFF"/>
        </w:rPr>
        <w:t>14</w:t>
      </w:r>
      <w:r>
        <w:rPr>
          <w:rFonts w:eastAsia="仿宋_GB2312"/>
          <w:sz w:val="32"/>
          <w:szCs w:val="32"/>
          <w:shd w:val="clear" w:color="auto" w:fill="FFFFFF"/>
        </w:rPr>
        <w:t>日</w:t>
      </w:r>
      <w:r>
        <w:rPr>
          <w:rFonts w:hint="eastAsia"/>
          <w:sz w:val="32"/>
          <w:szCs w:val="32"/>
          <w:shd w:val="clear" w:color="auto" w:fill="FFFFFF"/>
        </w:rPr>
        <w:t>20</w:t>
      </w:r>
      <w:r>
        <w:rPr>
          <w:rFonts w:eastAsia="仿宋_GB2312"/>
          <w:sz w:val="32"/>
          <w:szCs w:val="32"/>
          <w:shd w:val="clear" w:color="auto" w:fill="FFFFFF"/>
        </w:rPr>
        <w:t>时前确认是否参加面试，确认方式为电子邮件和传真。要求如下：</w:t>
      </w:r>
    </w:p>
    <w:p w:rsidR="009D6AA2" w:rsidRDefault="002D75C7">
      <w:pPr>
        <w:shd w:val="solid" w:color="FFFFFF" w:fill="auto"/>
        <w:autoSpaceDN w:val="0"/>
        <w:spacing w:line="580" w:lineRule="exact"/>
        <w:ind w:firstLine="640"/>
        <w:rPr>
          <w:sz w:val="32"/>
          <w:szCs w:val="32"/>
          <w:shd w:val="clear" w:color="auto" w:fill="FFFFFF"/>
        </w:rPr>
      </w:pPr>
      <w:hyperlink r:id="rId8" w:history="1">
        <w:r w:rsidR="00217799">
          <w:rPr>
            <w:rStyle w:val="a7"/>
            <w:color w:val="auto"/>
            <w:sz w:val="32"/>
            <w:szCs w:val="32"/>
            <w:u w:val="none"/>
            <w:shd w:val="clear" w:color="auto" w:fill="FFFFFF"/>
          </w:rPr>
          <w:t>1.</w:t>
        </w:r>
        <w:r w:rsidR="00217799">
          <w:rPr>
            <w:rStyle w:val="a7"/>
            <w:rFonts w:eastAsia="仿宋_GB2312"/>
            <w:color w:val="auto"/>
            <w:sz w:val="32"/>
            <w:szCs w:val="32"/>
            <w:u w:val="none"/>
            <w:shd w:val="clear" w:color="auto" w:fill="FFFFFF"/>
          </w:rPr>
          <w:t>发送电子邮件至</w:t>
        </w:r>
        <w:r w:rsidR="00217799">
          <w:rPr>
            <w:rStyle w:val="a7"/>
            <w:rFonts w:hint="eastAsia"/>
            <w:color w:val="auto"/>
            <w:sz w:val="32"/>
            <w:szCs w:val="32"/>
            <w:u w:val="none"/>
            <w:shd w:val="clear" w:color="auto" w:fill="FFFFFF"/>
          </w:rPr>
          <w:t>xjqxjrsc</w:t>
        </w:r>
        <w:r w:rsidR="00217799">
          <w:rPr>
            <w:rStyle w:val="a7"/>
            <w:color w:val="auto"/>
            <w:sz w:val="32"/>
            <w:szCs w:val="32"/>
            <w:u w:val="none"/>
            <w:shd w:val="clear" w:color="auto" w:fill="FFFFFF"/>
          </w:rPr>
          <w:t>@</w:t>
        </w:r>
        <w:r w:rsidR="00217799">
          <w:rPr>
            <w:rStyle w:val="a7"/>
            <w:rFonts w:hint="eastAsia"/>
            <w:color w:val="auto"/>
            <w:sz w:val="32"/>
            <w:szCs w:val="32"/>
            <w:u w:val="none"/>
            <w:shd w:val="clear" w:color="auto" w:fill="FFFFFF"/>
          </w:rPr>
          <w:t>126</w:t>
        </w:r>
        <w:r w:rsidR="00217799">
          <w:rPr>
            <w:rStyle w:val="a7"/>
            <w:color w:val="auto"/>
            <w:sz w:val="32"/>
            <w:szCs w:val="32"/>
            <w:u w:val="none"/>
            <w:shd w:val="clear" w:color="auto" w:fill="FFFFFF"/>
          </w:rPr>
          <w:t>.</w:t>
        </w:r>
        <w:r w:rsidR="00217799">
          <w:rPr>
            <w:rStyle w:val="a7"/>
            <w:rFonts w:hint="eastAsia"/>
            <w:color w:val="auto"/>
            <w:sz w:val="32"/>
            <w:szCs w:val="32"/>
            <w:u w:val="none"/>
            <w:shd w:val="clear" w:color="auto" w:fill="FFFFFF"/>
          </w:rPr>
          <w:t>com</w:t>
        </w:r>
      </w:hyperlink>
      <w:r w:rsidR="00217799">
        <w:rPr>
          <w:rFonts w:eastAsia="仿宋_GB2312"/>
          <w:sz w:val="32"/>
          <w:szCs w:val="32"/>
          <w:shd w:val="clear" w:color="auto" w:fill="FFFFFF"/>
        </w:rPr>
        <w:t>，并同时传真到</w:t>
      </w:r>
      <w:r w:rsidR="00217799">
        <w:rPr>
          <w:rFonts w:hint="eastAsia"/>
          <w:color w:val="000000"/>
          <w:sz w:val="32"/>
          <w:shd w:val="clear" w:color="auto" w:fill="FFFFFF"/>
        </w:rPr>
        <w:t>09912664203</w:t>
      </w:r>
      <w:r w:rsidR="00217799">
        <w:rPr>
          <w:rFonts w:eastAsia="仿宋_GB2312"/>
          <w:sz w:val="32"/>
          <w:szCs w:val="32"/>
          <w:shd w:val="clear" w:color="auto" w:fill="FFFFFF"/>
        </w:rPr>
        <w:t>。</w:t>
      </w:r>
    </w:p>
    <w:p w:rsidR="009D6AA2" w:rsidRDefault="00217799">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新疆气象局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9D6AA2" w:rsidRDefault="00217799">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9D6AA2" w:rsidRDefault="00217799">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9D6AA2" w:rsidRDefault="00217799">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3529BF">
        <w:rPr>
          <w:rFonts w:eastAsia="仿宋_GB2312" w:hint="eastAsia"/>
          <w:sz w:val="32"/>
          <w:shd w:val="clear" w:color="auto" w:fill="FFFFFF"/>
        </w:rPr>
        <w:t>2019</w:t>
      </w:r>
      <w:r w:rsidR="003529BF">
        <w:rPr>
          <w:rFonts w:eastAsia="仿宋_GB2312" w:hint="eastAsia"/>
          <w:sz w:val="32"/>
          <w:shd w:val="clear" w:color="auto" w:fill="FFFFFF"/>
        </w:rPr>
        <w:t>年</w:t>
      </w:r>
      <w:r w:rsidR="007D30C4">
        <w:rPr>
          <w:rFonts w:hint="eastAsia"/>
          <w:sz w:val="32"/>
          <w:shd w:val="clear" w:color="auto" w:fill="FFFFFF"/>
        </w:rPr>
        <w:t>2</w:t>
      </w:r>
      <w:r>
        <w:rPr>
          <w:rFonts w:eastAsia="仿宋_GB2312"/>
          <w:sz w:val="32"/>
          <w:shd w:val="clear" w:color="auto" w:fill="FFFFFF"/>
        </w:rPr>
        <w:t>月</w:t>
      </w:r>
      <w:r w:rsidR="00631A57">
        <w:rPr>
          <w:rFonts w:eastAsia="仿宋_GB2312" w:hint="eastAsia"/>
          <w:sz w:val="32"/>
          <w:shd w:val="clear" w:color="auto" w:fill="FFFFFF"/>
        </w:rPr>
        <w:t>1</w:t>
      </w:r>
      <w:r w:rsidR="007D30C4">
        <w:rPr>
          <w:rFonts w:hint="eastAsia"/>
          <w:sz w:val="32"/>
          <w:shd w:val="clear" w:color="auto" w:fill="FFFFFF"/>
        </w:rPr>
        <w:t>4</w:t>
      </w:r>
      <w:r>
        <w:rPr>
          <w:rFonts w:eastAsia="仿宋_GB2312"/>
          <w:sz w:val="32"/>
          <w:shd w:val="clear" w:color="auto" w:fill="FFFFFF"/>
        </w:rPr>
        <w:t>日</w:t>
      </w:r>
      <w:r>
        <w:rPr>
          <w:rFonts w:hint="eastAsia"/>
          <w:sz w:val="32"/>
          <w:shd w:val="clear" w:color="auto" w:fill="FFFFFF"/>
        </w:rPr>
        <w:t>20</w:t>
      </w:r>
      <w:r>
        <w:rPr>
          <w:rFonts w:eastAsia="仿宋_GB2312"/>
          <w:sz w:val="32"/>
          <w:shd w:val="clear" w:color="auto" w:fill="FFFFFF"/>
        </w:rPr>
        <w:t>时前</w:t>
      </w:r>
      <w:r>
        <w:rPr>
          <w:rFonts w:eastAsia="仿宋_GB2312"/>
          <w:color w:val="000000"/>
          <w:sz w:val="32"/>
          <w:shd w:val="clear" w:color="auto" w:fill="FFFFFF"/>
        </w:rPr>
        <w:t>传真至</w:t>
      </w:r>
      <w:r>
        <w:rPr>
          <w:rFonts w:hint="eastAsia"/>
          <w:color w:val="000000"/>
          <w:sz w:val="32"/>
          <w:shd w:val="clear" w:color="auto" w:fill="FFFFFF"/>
        </w:rPr>
        <w:t>0991-2660781</w:t>
      </w:r>
      <w:r>
        <w:rPr>
          <w:rFonts w:eastAsia="仿宋_GB2312"/>
          <w:color w:val="000000"/>
          <w:sz w:val="32"/>
          <w:shd w:val="clear" w:color="auto" w:fill="FFFFFF"/>
        </w:rPr>
        <w:t>或发送扫描件至</w:t>
      </w:r>
      <w:r>
        <w:rPr>
          <w:rFonts w:hint="eastAsia"/>
          <w:color w:val="000000"/>
          <w:sz w:val="32"/>
          <w:shd w:val="clear" w:color="auto" w:fill="FFFFFF"/>
        </w:rPr>
        <w:t>xjqxjrsc</w:t>
      </w:r>
      <w:r>
        <w:rPr>
          <w:color w:val="000000"/>
          <w:sz w:val="32"/>
          <w:shd w:val="clear" w:color="auto" w:fill="FFFFFF"/>
        </w:rPr>
        <w:t>@</w:t>
      </w:r>
      <w:r>
        <w:rPr>
          <w:rFonts w:hint="eastAsia"/>
          <w:color w:val="000000"/>
          <w:sz w:val="32"/>
          <w:shd w:val="clear" w:color="auto" w:fill="FFFFFF"/>
        </w:rPr>
        <w:t>126</w:t>
      </w:r>
      <w:r>
        <w:rPr>
          <w:color w:val="000000"/>
          <w:sz w:val="32"/>
          <w:shd w:val="clear" w:color="auto" w:fill="FFFFFF"/>
        </w:rPr>
        <w:t>.</w:t>
      </w:r>
      <w:r>
        <w:rPr>
          <w:rFonts w:hint="eastAsia"/>
          <w:color w:val="000000"/>
          <w:sz w:val="32"/>
          <w:shd w:val="clear" w:color="auto" w:fill="FFFFFF"/>
        </w:rPr>
        <w:t>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9D6AA2" w:rsidRDefault="00217799">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9D6AA2" w:rsidRDefault="00217799">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1</w:t>
      </w:r>
      <w:r w:rsidR="00631A57">
        <w:rPr>
          <w:rFonts w:eastAsia="仿宋_GB2312" w:hint="eastAsia"/>
          <w:sz w:val="32"/>
          <w:szCs w:val="32"/>
        </w:rPr>
        <w:t>4</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9D6AA2" w:rsidRDefault="00217799">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9D6AA2" w:rsidRDefault="00217799">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9D6AA2" w:rsidRDefault="00217799">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w:t>
      </w:r>
      <w:r>
        <w:rPr>
          <w:rFonts w:eastAsia="仿宋_GB2312"/>
          <w:sz w:val="32"/>
          <w:szCs w:val="32"/>
        </w:rPr>
        <w:lastRenderedPageBreak/>
        <w:t>习、工作经历，时间必须连续，并注明各学习阶段是否在职学习，取得何种学历和学位）</w:t>
      </w:r>
      <w:r>
        <w:rPr>
          <w:rFonts w:eastAsia="仿宋_GB2312" w:hint="eastAsia"/>
          <w:sz w:val="32"/>
          <w:szCs w:val="32"/>
        </w:rPr>
        <w:t>。</w:t>
      </w:r>
    </w:p>
    <w:p w:rsidR="009D6AA2" w:rsidRDefault="00217799">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9D6AA2" w:rsidRDefault="00217799">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9D6AA2" w:rsidRDefault="00217799">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9D6AA2" w:rsidRDefault="00217799">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9D6AA2" w:rsidRDefault="00217799">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9D6AA2" w:rsidRDefault="00217799">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9D6AA2" w:rsidRDefault="00217799">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w:t>
      </w:r>
      <w:r>
        <w:rPr>
          <w:rFonts w:eastAsia="仿宋_GB2312"/>
          <w:b/>
          <w:bCs/>
          <w:sz w:val="32"/>
          <w:szCs w:val="32"/>
        </w:rPr>
        <w:lastRenderedPageBreak/>
        <w:t>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9D6AA2" w:rsidRDefault="00217799">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w:t>
      </w:r>
      <w:r>
        <w:rPr>
          <w:rFonts w:eastAsia="仿宋_GB2312" w:hint="eastAsia"/>
          <w:sz w:val="32"/>
          <w:szCs w:val="32"/>
        </w:rPr>
        <w:t>现场资格复审时间为</w:t>
      </w:r>
      <w:r>
        <w:rPr>
          <w:rFonts w:eastAsia="仿宋_GB2312" w:hint="eastAsia"/>
          <w:sz w:val="32"/>
          <w:szCs w:val="32"/>
        </w:rPr>
        <w:t>2019</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20</w:t>
      </w:r>
      <w:r>
        <w:rPr>
          <w:rFonts w:eastAsia="仿宋_GB2312" w:hint="eastAsia"/>
          <w:sz w:val="32"/>
          <w:szCs w:val="32"/>
        </w:rPr>
        <w:t>日上午</w:t>
      </w:r>
      <w:r>
        <w:rPr>
          <w:rFonts w:eastAsia="仿宋_GB2312" w:hint="eastAsia"/>
          <w:sz w:val="32"/>
          <w:szCs w:val="32"/>
        </w:rPr>
        <w:t>11</w:t>
      </w:r>
      <w:r>
        <w:rPr>
          <w:rFonts w:eastAsia="仿宋_GB2312" w:hint="eastAsia"/>
          <w:sz w:val="32"/>
          <w:szCs w:val="32"/>
        </w:rPr>
        <w:t>点，地点为新疆乌鲁木齐市天山区建国路</w:t>
      </w:r>
      <w:r>
        <w:rPr>
          <w:rFonts w:eastAsia="仿宋_GB2312" w:hint="eastAsia"/>
          <w:sz w:val="32"/>
          <w:szCs w:val="32"/>
        </w:rPr>
        <w:t>327</w:t>
      </w:r>
      <w:r>
        <w:rPr>
          <w:rFonts w:eastAsia="仿宋_GB2312" w:hint="eastAsia"/>
          <w:sz w:val="32"/>
          <w:szCs w:val="32"/>
        </w:rPr>
        <w:t>号新疆气象局机关楼</w:t>
      </w:r>
      <w:r>
        <w:rPr>
          <w:rFonts w:eastAsia="仿宋_GB2312" w:hint="eastAsia"/>
          <w:sz w:val="32"/>
          <w:szCs w:val="32"/>
        </w:rPr>
        <w:t>512</w:t>
      </w:r>
      <w:r>
        <w:rPr>
          <w:rFonts w:eastAsia="仿宋_GB2312" w:hint="eastAsia"/>
          <w:sz w:val="32"/>
          <w:szCs w:val="32"/>
        </w:rPr>
        <w:t>办公室，</w:t>
      </w:r>
      <w:r>
        <w:rPr>
          <w:rFonts w:eastAsia="仿宋_GB2312"/>
          <w:sz w:val="32"/>
          <w:szCs w:val="32"/>
        </w:rPr>
        <w:t>届时请考生备齐以上材料原件。</w:t>
      </w:r>
    </w:p>
    <w:p w:rsidR="009D6AA2" w:rsidRDefault="00217799">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9D6AA2" w:rsidRDefault="00217799">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9D6AA2" w:rsidRDefault="00217799">
      <w:pPr>
        <w:shd w:val="solid" w:color="FFFFFF" w:fill="auto"/>
        <w:autoSpaceDN w:val="0"/>
        <w:spacing w:line="580" w:lineRule="exact"/>
        <w:ind w:firstLine="640"/>
        <w:rPr>
          <w:rFonts w:eastAsia="仿宋_GB2312"/>
          <w:sz w:val="32"/>
          <w:szCs w:val="32"/>
        </w:rPr>
      </w:pPr>
      <w:r>
        <w:rPr>
          <w:rFonts w:eastAsia="仿宋_GB2312"/>
          <w:sz w:val="32"/>
          <w:szCs w:val="32"/>
        </w:rPr>
        <w:t>面试分别于</w:t>
      </w:r>
      <w:r>
        <w:rPr>
          <w:rFonts w:eastAsia="仿宋_GB2312"/>
          <w:sz w:val="32"/>
          <w:szCs w:val="32"/>
        </w:rPr>
        <w:t>20</w:t>
      </w:r>
      <w:r>
        <w:rPr>
          <w:rFonts w:eastAsia="仿宋_GB2312" w:hint="eastAsia"/>
          <w:sz w:val="32"/>
          <w:szCs w:val="32"/>
        </w:rPr>
        <w:t>19</w:t>
      </w:r>
      <w:r>
        <w:rPr>
          <w:rFonts w:eastAsia="仿宋_GB2312"/>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21</w:t>
      </w:r>
      <w:r>
        <w:rPr>
          <w:rFonts w:eastAsia="仿宋_GB2312"/>
          <w:sz w:val="32"/>
          <w:szCs w:val="32"/>
        </w:rPr>
        <w:t>日和</w:t>
      </w:r>
      <w:r>
        <w:rPr>
          <w:rFonts w:eastAsia="仿宋_GB2312" w:hint="eastAsia"/>
          <w:sz w:val="32"/>
          <w:szCs w:val="32"/>
        </w:rPr>
        <w:t>2</w:t>
      </w:r>
      <w:r>
        <w:rPr>
          <w:rFonts w:eastAsia="仿宋_GB2312"/>
          <w:sz w:val="32"/>
          <w:szCs w:val="32"/>
        </w:rPr>
        <w:t>月</w:t>
      </w:r>
      <w:r>
        <w:rPr>
          <w:rFonts w:eastAsia="仿宋_GB2312" w:hint="eastAsia"/>
          <w:sz w:val="32"/>
          <w:szCs w:val="32"/>
        </w:rPr>
        <w:t>22</w:t>
      </w:r>
      <w:r>
        <w:rPr>
          <w:rFonts w:eastAsia="仿宋_GB2312"/>
          <w:sz w:val="32"/>
          <w:szCs w:val="32"/>
        </w:rPr>
        <w:t>日进行。</w:t>
      </w:r>
    </w:p>
    <w:p w:rsidR="009D6AA2" w:rsidRDefault="00217799">
      <w:pPr>
        <w:shd w:val="solid" w:color="FFFFFF" w:fill="auto"/>
        <w:autoSpaceDN w:val="0"/>
        <w:spacing w:line="580" w:lineRule="exact"/>
        <w:ind w:firstLine="640"/>
        <w:rPr>
          <w:rFonts w:eastAsia="仿宋_GB2312"/>
          <w:sz w:val="32"/>
          <w:szCs w:val="32"/>
        </w:rPr>
      </w:pPr>
      <w:r>
        <w:rPr>
          <w:rFonts w:eastAsia="仿宋_GB2312"/>
          <w:sz w:val="32"/>
          <w:szCs w:val="32"/>
        </w:rPr>
        <w:t>1</w:t>
      </w:r>
      <w:r>
        <w:rPr>
          <w:rFonts w:eastAsia="仿宋_GB2312" w:hint="eastAsia"/>
          <w:sz w:val="32"/>
          <w:szCs w:val="32"/>
        </w:rPr>
        <w:t>. 2</w:t>
      </w:r>
      <w:r>
        <w:rPr>
          <w:rFonts w:eastAsia="仿宋_GB2312"/>
          <w:sz w:val="32"/>
          <w:szCs w:val="32"/>
        </w:rPr>
        <w:t>月</w:t>
      </w:r>
      <w:r>
        <w:rPr>
          <w:rFonts w:eastAsia="仿宋_GB2312" w:hint="eastAsia"/>
          <w:sz w:val="32"/>
          <w:szCs w:val="32"/>
        </w:rPr>
        <w:t>21</w:t>
      </w:r>
      <w:r>
        <w:rPr>
          <w:rFonts w:eastAsia="仿宋_GB2312"/>
          <w:sz w:val="32"/>
          <w:szCs w:val="32"/>
        </w:rPr>
        <w:t>日</w:t>
      </w:r>
    </w:p>
    <w:p w:rsidR="009D6AA2" w:rsidRDefault="00217799">
      <w:pPr>
        <w:shd w:val="solid" w:color="FFFFFF" w:fill="auto"/>
        <w:autoSpaceDN w:val="0"/>
        <w:spacing w:line="580" w:lineRule="exact"/>
        <w:ind w:firstLine="640"/>
        <w:rPr>
          <w:rFonts w:eastAsia="仿宋_GB2312"/>
          <w:sz w:val="32"/>
          <w:szCs w:val="32"/>
        </w:rPr>
      </w:pPr>
      <w:r>
        <w:rPr>
          <w:rFonts w:eastAsia="仿宋_GB2312" w:hint="eastAsia"/>
          <w:sz w:val="32"/>
          <w:szCs w:val="32"/>
        </w:rPr>
        <w:t>上</w:t>
      </w:r>
      <w:r>
        <w:rPr>
          <w:rFonts w:eastAsia="仿宋_GB2312"/>
          <w:sz w:val="32"/>
          <w:szCs w:val="32"/>
        </w:rPr>
        <w:t>午</w:t>
      </w:r>
      <w:r>
        <w:rPr>
          <w:rFonts w:eastAsia="仿宋_GB2312" w:hint="eastAsia"/>
          <w:sz w:val="32"/>
          <w:szCs w:val="32"/>
        </w:rPr>
        <w:t>：</w:t>
      </w:r>
      <w:r>
        <w:rPr>
          <w:rFonts w:eastAsia="仿宋_GB2312"/>
          <w:sz w:val="32"/>
          <w:szCs w:val="32"/>
        </w:rPr>
        <w:t>报考</w:t>
      </w:r>
      <w:r>
        <w:rPr>
          <w:rFonts w:eastAsia="仿宋_GB2312" w:hint="eastAsia"/>
          <w:sz w:val="32"/>
          <w:szCs w:val="32"/>
        </w:rPr>
        <w:t>400110001001</w:t>
      </w:r>
      <w:r>
        <w:rPr>
          <w:rFonts w:eastAsia="仿宋_GB2312" w:hint="eastAsia"/>
          <w:sz w:val="32"/>
          <w:szCs w:val="32"/>
        </w:rPr>
        <w:t>（新疆阿克苏地区气象局计划财务科科员）职位、</w:t>
      </w:r>
      <w:r>
        <w:rPr>
          <w:rFonts w:eastAsia="仿宋_GB2312" w:hint="eastAsia"/>
          <w:sz w:val="32"/>
          <w:szCs w:val="32"/>
        </w:rPr>
        <w:t>400110003001</w:t>
      </w:r>
      <w:r>
        <w:rPr>
          <w:rFonts w:eastAsia="仿宋_GB2312" w:hint="eastAsia"/>
          <w:sz w:val="32"/>
          <w:szCs w:val="32"/>
        </w:rPr>
        <w:t>（新疆阿勒泰地区气象局计划财务科科员）职位、</w:t>
      </w:r>
      <w:r>
        <w:rPr>
          <w:rFonts w:eastAsia="仿宋_GB2312" w:hint="eastAsia"/>
          <w:sz w:val="32"/>
          <w:szCs w:val="32"/>
        </w:rPr>
        <w:t>400110006001</w:t>
      </w:r>
      <w:r>
        <w:rPr>
          <w:rFonts w:eastAsia="仿宋_GB2312" w:hint="eastAsia"/>
          <w:sz w:val="32"/>
          <w:szCs w:val="32"/>
        </w:rPr>
        <w:t>（新疆博尔塔拉蒙古自治州温泉县气象局办公室科员）职位</w:t>
      </w:r>
      <w:r>
        <w:rPr>
          <w:rFonts w:eastAsia="仿宋_GB2312"/>
          <w:sz w:val="32"/>
          <w:szCs w:val="32"/>
        </w:rPr>
        <w:t>的考生进行面试。</w:t>
      </w:r>
    </w:p>
    <w:p w:rsidR="009D6AA2" w:rsidRDefault="00217799">
      <w:pPr>
        <w:shd w:val="solid" w:color="FFFFFF" w:fill="auto"/>
        <w:autoSpaceDN w:val="0"/>
        <w:spacing w:line="580" w:lineRule="exact"/>
        <w:ind w:firstLine="643"/>
        <w:rPr>
          <w:rFonts w:eastAsia="仿宋_GB2312"/>
          <w:sz w:val="32"/>
          <w:szCs w:val="32"/>
        </w:rPr>
      </w:pPr>
      <w:r>
        <w:rPr>
          <w:rFonts w:eastAsia="仿宋_GB2312"/>
          <w:sz w:val="32"/>
          <w:szCs w:val="32"/>
        </w:rPr>
        <w:t>下午：报考</w:t>
      </w:r>
      <w:r>
        <w:rPr>
          <w:rFonts w:eastAsia="仿宋_GB2312" w:hint="eastAsia"/>
          <w:sz w:val="32"/>
          <w:szCs w:val="32"/>
        </w:rPr>
        <w:t>400110009001</w:t>
      </w:r>
      <w:r>
        <w:rPr>
          <w:rFonts w:eastAsia="仿宋_GB2312" w:hint="eastAsia"/>
          <w:sz w:val="32"/>
          <w:szCs w:val="32"/>
        </w:rPr>
        <w:t>（新疆哈密市巴里坤县气象局防灾减灾科科员）职位、</w:t>
      </w:r>
      <w:r>
        <w:rPr>
          <w:rFonts w:eastAsia="仿宋_GB2312" w:hint="eastAsia"/>
          <w:sz w:val="32"/>
          <w:szCs w:val="32"/>
        </w:rPr>
        <w:t>400110010001</w:t>
      </w:r>
      <w:r>
        <w:rPr>
          <w:rFonts w:eastAsia="仿宋_GB2312" w:hint="eastAsia"/>
          <w:sz w:val="32"/>
          <w:szCs w:val="32"/>
        </w:rPr>
        <w:t>（新疆和田地区策勒县气象局综合管理科科员）职位、</w:t>
      </w:r>
      <w:r>
        <w:rPr>
          <w:rFonts w:eastAsia="仿宋_GB2312" w:hint="eastAsia"/>
          <w:sz w:val="32"/>
          <w:szCs w:val="32"/>
        </w:rPr>
        <w:t>400110012001</w:t>
      </w:r>
      <w:r>
        <w:rPr>
          <w:rFonts w:eastAsia="仿宋_GB2312" w:hint="eastAsia"/>
          <w:sz w:val="32"/>
          <w:szCs w:val="32"/>
        </w:rPr>
        <w:t>（新疆喀什地区莎车县气象局综合管理科员）</w:t>
      </w:r>
      <w:r>
        <w:rPr>
          <w:rFonts w:eastAsia="仿宋_GB2312"/>
          <w:sz w:val="32"/>
          <w:szCs w:val="32"/>
        </w:rPr>
        <w:t>职位的考生进行面试。</w:t>
      </w:r>
    </w:p>
    <w:p w:rsidR="009D6AA2" w:rsidRDefault="00217799">
      <w:pPr>
        <w:shd w:val="solid" w:color="FFFFFF" w:fill="auto"/>
        <w:autoSpaceDN w:val="0"/>
        <w:spacing w:line="580" w:lineRule="exact"/>
        <w:ind w:firstLine="640"/>
        <w:rPr>
          <w:rFonts w:eastAsia="仿宋_GB2312"/>
          <w:sz w:val="32"/>
          <w:szCs w:val="32"/>
        </w:rPr>
      </w:pPr>
      <w:r>
        <w:rPr>
          <w:rFonts w:eastAsia="仿宋_GB2312"/>
          <w:sz w:val="32"/>
          <w:szCs w:val="32"/>
        </w:rPr>
        <w:t>2</w:t>
      </w:r>
      <w:r>
        <w:rPr>
          <w:rFonts w:eastAsia="仿宋_GB2312" w:hint="eastAsia"/>
          <w:sz w:val="32"/>
          <w:szCs w:val="32"/>
        </w:rPr>
        <w:t>. 2</w:t>
      </w:r>
      <w:r>
        <w:rPr>
          <w:rFonts w:eastAsia="仿宋_GB2312"/>
          <w:sz w:val="32"/>
          <w:szCs w:val="32"/>
        </w:rPr>
        <w:t>月</w:t>
      </w:r>
      <w:r>
        <w:rPr>
          <w:rFonts w:eastAsia="仿宋_GB2312" w:hint="eastAsia"/>
          <w:sz w:val="32"/>
          <w:szCs w:val="32"/>
        </w:rPr>
        <w:t>22</w:t>
      </w:r>
      <w:r>
        <w:rPr>
          <w:rFonts w:eastAsia="仿宋_GB2312"/>
          <w:sz w:val="32"/>
          <w:szCs w:val="32"/>
        </w:rPr>
        <w:t>日</w:t>
      </w:r>
    </w:p>
    <w:p w:rsidR="009D6AA2" w:rsidRDefault="00217799">
      <w:pPr>
        <w:shd w:val="solid" w:color="FFFFFF" w:fill="auto"/>
        <w:autoSpaceDN w:val="0"/>
        <w:spacing w:line="580" w:lineRule="exact"/>
        <w:ind w:firstLine="643"/>
        <w:rPr>
          <w:rFonts w:eastAsia="仿宋_GB2312"/>
          <w:sz w:val="32"/>
          <w:szCs w:val="32"/>
        </w:rPr>
      </w:pPr>
      <w:r>
        <w:rPr>
          <w:rFonts w:eastAsia="仿宋_GB2312"/>
          <w:sz w:val="32"/>
          <w:szCs w:val="32"/>
        </w:rPr>
        <w:t>上午：报考</w:t>
      </w:r>
      <w:r>
        <w:rPr>
          <w:rFonts w:eastAsia="仿宋_GB2312" w:hint="eastAsia"/>
          <w:sz w:val="32"/>
          <w:szCs w:val="32"/>
        </w:rPr>
        <w:t>400110014001</w:t>
      </w:r>
      <w:r>
        <w:rPr>
          <w:rFonts w:eastAsia="仿宋_GB2312" w:hint="eastAsia"/>
          <w:sz w:val="32"/>
          <w:szCs w:val="32"/>
        </w:rPr>
        <w:t>（新疆塔城地区气象局计划财务科科员）职位、</w:t>
      </w:r>
      <w:r>
        <w:rPr>
          <w:rFonts w:eastAsia="仿宋_GB2312" w:hint="eastAsia"/>
          <w:sz w:val="32"/>
          <w:szCs w:val="32"/>
        </w:rPr>
        <w:t>400110014002</w:t>
      </w:r>
      <w:r>
        <w:rPr>
          <w:rFonts w:eastAsia="仿宋_GB2312" w:hint="eastAsia"/>
          <w:sz w:val="32"/>
          <w:szCs w:val="32"/>
        </w:rPr>
        <w:t>（新疆塔城地区气象局人事教育科科员）职位、</w:t>
      </w:r>
      <w:r>
        <w:rPr>
          <w:rFonts w:eastAsia="仿宋_GB2312" w:hint="eastAsia"/>
          <w:sz w:val="32"/>
          <w:szCs w:val="32"/>
        </w:rPr>
        <w:t>400110016001</w:t>
      </w:r>
      <w:r>
        <w:rPr>
          <w:rFonts w:eastAsia="仿宋_GB2312" w:hint="eastAsia"/>
          <w:sz w:val="32"/>
          <w:szCs w:val="32"/>
        </w:rPr>
        <w:t>（新疆吐鲁番市气象局计</w:t>
      </w:r>
      <w:r>
        <w:rPr>
          <w:rFonts w:eastAsia="仿宋_GB2312" w:hint="eastAsia"/>
          <w:sz w:val="32"/>
          <w:szCs w:val="32"/>
        </w:rPr>
        <w:lastRenderedPageBreak/>
        <w:t>划财务科员）职位</w:t>
      </w:r>
      <w:r>
        <w:rPr>
          <w:rFonts w:eastAsia="仿宋_GB2312"/>
          <w:sz w:val="32"/>
          <w:szCs w:val="32"/>
        </w:rPr>
        <w:t>的考生进行面试。</w:t>
      </w:r>
    </w:p>
    <w:p w:rsidR="009D6AA2" w:rsidRDefault="00217799">
      <w:pPr>
        <w:shd w:val="solid" w:color="FFFFFF" w:fill="auto"/>
        <w:autoSpaceDN w:val="0"/>
        <w:spacing w:line="580" w:lineRule="exact"/>
        <w:ind w:firstLine="643"/>
        <w:rPr>
          <w:rFonts w:eastAsia="仿宋_GB2312"/>
          <w:sz w:val="32"/>
          <w:szCs w:val="32"/>
        </w:rPr>
      </w:pPr>
      <w:r>
        <w:rPr>
          <w:rFonts w:eastAsia="仿宋_GB2312" w:hint="eastAsia"/>
          <w:sz w:val="32"/>
          <w:szCs w:val="32"/>
        </w:rPr>
        <w:t>下午：</w:t>
      </w:r>
      <w:r>
        <w:rPr>
          <w:rFonts w:eastAsia="仿宋_GB2312"/>
          <w:sz w:val="32"/>
          <w:szCs w:val="32"/>
        </w:rPr>
        <w:t>报考</w:t>
      </w:r>
      <w:r>
        <w:rPr>
          <w:rFonts w:eastAsia="仿宋_GB2312" w:hint="eastAsia"/>
          <w:sz w:val="32"/>
          <w:szCs w:val="32"/>
        </w:rPr>
        <w:t>400110020001</w:t>
      </w:r>
      <w:r>
        <w:rPr>
          <w:rFonts w:eastAsia="仿宋_GB2312" w:hint="eastAsia"/>
          <w:sz w:val="32"/>
          <w:szCs w:val="32"/>
        </w:rPr>
        <w:t>（新疆伊犁哈萨克自治州察布查尔县气象局综合管理科员）职位、</w:t>
      </w:r>
      <w:r>
        <w:rPr>
          <w:rFonts w:eastAsia="仿宋_GB2312" w:hint="eastAsia"/>
          <w:sz w:val="32"/>
          <w:szCs w:val="32"/>
        </w:rPr>
        <w:t>400149007001</w:t>
      </w:r>
      <w:r>
        <w:rPr>
          <w:rFonts w:eastAsia="仿宋_GB2312" w:hint="eastAsia"/>
          <w:sz w:val="32"/>
          <w:szCs w:val="32"/>
        </w:rPr>
        <w:t>（新疆昌吉回族自治州气象局业务管理科科员）职位、</w:t>
      </w:r>
      <w:r>
        <w:rPr>
          <w:rFonts w:eastAsia="仿宋_GB2312" w:hint="eastAsia"/>
          <w:sz w:val="32"/>
          <w:szCs w:val="32"/>
        </w:rPr>
        <w:t>400149008001</w:t>
      </w:r>
      <w:r>
        <w:rPr>
          <w:rFonts w:eastAsia="仿宋_GB2312" w:hint="eastAsia"/>
          <w:sz w:val="32"/>
          <w:szCs w:val="32"/>
        </w:rPr>
        <w:t>（新疆哈密市气象局业务管理科科员）职位、</w:t>
      </w:r>
      <w:r>
        <w:rPr>
          <w:rFonts w:eastAsia="仿宋_GB2312" w:hint="eastAsia"/>
          <w:sz w:val="32"/>
          <w:szCs w:val="32"/>
        </w:rPr>
        <w:t>400149013001</w:t>
      </w:r>
      <w:r>
        <w:rPr>
          <w:rFonts w:eastAsia="仿宋_GB2312" w:hint="eastAsia"/>
          <w:sz w:val="32"/>
          <w:szCs w:val="32"/>
        </w:rPr>
        <w:t>（新疆克拉玛依市气象局政策法规科科员）职位、</w:t>
      </w:r>
      <w:r>
        <w:rPr>
          <w:rFonts w:eastAsia="仿宋_GB2312" w:hint="eastAsia"/>
          <w:sz w:val="32"/>
          <w:szCs w:val="32"/>
        </w:rPr>
        <w:t>400149016001</w:t>
      </w:r>
      <w:r>
        <w:rPr>
          <w:rFonts w:eastAsia="仿宋_GB2312" w:hint="eastAsia"/>
          <w:sz w:val="32"/>
          <w:szCs w:val="32"/>
        </w:rPr>
        <w:t>（新疆吐鲁番市气象局业务科科员）职位、</w:t>
      </w:r>
      <w:r>
        <w:rPr>
          <w:rFonts w:eastAsia="仿宋_GB2312" w:hint="eastAsia"/>
          <w:sz w:val="32"/>
          <w:szCs w:val="32"/>
        </w:rPr>
        <w:t>400149018001</w:t>
      </w:r>
      <w:r>
        <w:rPr>
          <w:rFonts w:eastAsia="仿宋_GB2312" w:hint="eastAsia"/>
          <w:sz w:val="32"/>
          <w:szCs w:val="32"/>
        </w:rPr>
        <w:t>（新疆乌鲁木齐市头屯河区气象局防灾减灾科科员）职位、</w:t>
      </w:r>
      <w:r>
        <w:rPr>
          <w:rFonts w:eastAsia="仿宋_GB2312" w:hint="eastAsia"/>
          <w:sz w:val="32"/>
          <w:szCs w:val="32"/>
        </w:rPr>
        <w:t>400149019001</w:t>
      </w:r>
      <w:r>
        <w:rPr>
          <w:rFonts w:eastAsia="仿宋_GB2312" w:hint="eastAsia"/>
          <w:sz w:val="32"/>
          <w:szCs w:val="32"/>
        </w:rPr>
        <w:t>（新疆伊犁哈萨克自治州霍尔果斯市气象局综合管理科员）职位</w:t>
      </w:r>
      <w:r>
        <w:rPr>
          <w:rFonts w:eastAsia="仿宋_GB2312"/>
          <w:sz w:val="32"/>
          <w:szCs w:val="32"/>
        </w:rPr>
        <w:t>的考生进行面试。</w:t>
      </w:r>
    </w:p>
    <w:p w:rsidR="009D6AA2" w:rsidRDefault="00217799">
      <w:pPr>
        <w:shd w:val="solid" w:color="FFFFFF" w:fill="auto"/>
        <w:autoSpaceDN w:val="0"/>
        <w:spacing w:line="580" w:lineRule="exact"/>
        <w:ind w:firstLine="640"/>
        <w:rPr>
          <w:rFonts w:eastAsia="仿宋_GB2312"/>
          <w:sz w:val="32"/>
          <w:szCs w:val="32"/>
        </w:rPr>
      </w:pPr>
      <w:r>
        <w:rPr>
          <w:rFonts w:eastAsia="仿宋_GB2312" w:hint="eastAsia"/>
          <w:sz w:val="32"/>
          <w:szCs w:val="32"/>
        </w:rPr>
        <w:t>3.</w:t>
      </w:r>
      <w:r>
        <w:rPr>
          <w:rFonts w:eastAsia="仿宋_GB2312"/>
          <w:sz w:val="32"/>
          <w:szCs w:val="32"/>
        </w:rPr>
        <w:t>面试于当日上午</w:t>
      </w:r>
      <w:r>
        <w:rPr>
          <w:rFonts w:eastAsia="仿宋_GB2312"/>
          <w:sz w:val="32"/>
          <w:szCs w:val="32"/>
        </w:rPr>
        <w:t>9:00</w:t>
      </w:r>
      <w:r>
        <w:rPr>
          <w:rFonts w:eastAsia="仿宋_GB2312"/>
          <w:sz w:val="32"/>
          <w:szCs w:val="32"/>
        </w:rPr>
        <w:t>、下午</w:t>
      </w:r>
      <w:r>
        <w:rPr>
          <w:rFonts w:eastAsia="仿宋_GB2312"/>
          <w:sz w:val="32"/>
          <w:szCs w:val="32"/>
        </w:rPr>
        <w:t>1:30</w:t>
      </w:r>
      <w:r>
        <w:rPr>
          <w:rFonts w:eastAsia="仿宋_GB2312"/>
          <w:sz w:val="32"/>
          <w:szCs w:val="32"/>
        </w:rPr>
        <w:t>分别开始，请上午面试的考生于当日上午</w:t>
      </w:r>
      <w:r>
        <w:rPr>
          <w:rFonts w:eastAsia="仿宋_GB2312"/>
          <w:sz w:val="32"/>
          <w:szCs w:val="32"/>
        </w:rPr>
        <w:t>8:30</w:t>
      </w:r>
      <w:r>
        <w:rPr>
          <w:rFonts w:eastAsia="仿宋_GB2312"/>
          <w:sz w:val="32"/>
          <w:szCs w:val="32"/>
        </w:rPr>
        <w:t>、下午面试的考生于当日下午</w:t>
      </w:r>
      <w:r>
        <w:rPr>
          <w:rFonts w:eastAsia="仿宋_GB2312"/>
          <w:sz w:val="32"/>
          <w:szCs w:val="32"/>
        </w:rPr>
        <w:t>1:00</w:t>
      </w:r>
      <w:r>
        <w:rPr>
          <w:rFonts w:eastAsia="仿宋_GB2312"/>
          <w:sz w:val="32"/>
          <w:szCs w:val="32"/>
        </w:rPr>
        <w:t>前到面试地点报到。</w:t>
      </w:r>
      <w:r>
        <w:rPr>
          <w:rFonts w:eastAsia="仿宋_GB2312" w:hint="eastAsia"/>
          <w:sz w:val="32"/>
          <w:szCs w:val="32"/>
        </w:rPr>
        <w:t>不按规定时间</w:t>
      </w:r>
      <w:r>
        <w:rPr>
          <w:rFonts w:eastAsia="仿宋_GB2312"/>
          <w:sz w:val="32"/>
          <w:szCs w:val="32"/>
        </w:rPr>
        <w:t>进入候考室的考生，取消考试资格。</w:t>
      </w:r>
    </w:p>
    <w:p w:rsidR="009D6AA2" w:rsidRDefault="00217799">
      <w:pPr>
        <w:shd w:val="solid" w:color="FFFFFF" w:fill="auto"/>
        <w:autoSpaceDN w:val="0"/>
        <w:spacing w:line="580" w:lineRule="exact"/>
        <w:ind w:firstLine="640"/>
        <w:rPr>
          <w:rFonts w:eastAsia="仿宋_GB2312"/>
          <w:sz w:val="32"/>
          <w:szCs w:val="32"/>
        </w:rPr>
      </w:pPr>
      <w:r>
        <w:rPr>
          <w:rFonts w:eastAsia="仿宋_GB2312"/>
          <w:sz w:val="32"/>
          <w:szCs w:val="32"/>
        </w:rPr>
        <w:t>（二）面试报到地点</w:t>
      </w:r>
    </w:p>
    <w:p w:rsidR="009D6AA2" w:rsidRDefault="00217799">
      <w:pPr>
        <w:shd w:val="solid" w:color="FFFFFF" w:fill="auto"/>
        <w:autoSpaceDN w:val="0"/>
        <w:spacing w:line="580" w:lineRule="exact"/>
        <w:ind w:firstLine="640"/>
        <w:rPr>
          <w:rFonts w:eastAsia="仿宋_GB2312"/>
          <w:sz w:val="32"/>
          <w:szCs w:val="32"/>
        </w:rPr>
      </w:pPr>
      <w:r>
        <w:rPr>
          <w:rFonts w:eastAsia="仿宋_GB2312" w:hint="eastAsia"/>
          <w:sz w:val="32"/>
          <w:szCs w:val="32"/>
        </w:rPr>
        <w:t>新疆气象局机关楼</w:t>
      </w:r>
      <w:r>
        <w:rPr>
          <w:rFonts w:eastAsia="仿宋_GB2312" w:hint="eastAsia"/>
          <w:sz w:val="32"/>
          <w:szCs w:val="32"/>
        </w:rPr>
        <w:t>515</w:t>
      </w:r>
      <w:r>
        <w:rPr>
          <w:rFonts w:eastAsia="仿宋_GB2312" w:hint="eastAsia"/>
          <w:sz w:val="32"/>
          <w:szCs w:val="32"/>
        </w:rPr>
        <w:t>号房间</w:t>
      </w:r>
      <w:r>
        <w:rPr>
          <w:rFonts w:eastAsia="仿宋_GB2312"/>
          <w:sz w:val="32"/>
          <w:szCs w:val="32"/>
        </w:rPr>
        <w:t>。地址：</w:t>
      </w:r>
      <w:r>
        <w:rPr>
          <w:rFonts w:eastAsia="仿宋_GB2312" w:hint="eastAsia"/>
          <w:sz w:val="32"/>
          <w:szCs w:val="32"/>
        </w:rPr>
        <w:t>新疆乌鲁木齐市天山区建国路</w:t>
      </w:r>
      <w:r>
        <w:rPr>
          <w:rFonts w:eastAsia="仿宋_GB2312" w:hint="eastAsia"/>
          <w:sz w:val="32"/>
          <w:szCs w:val="32"/>
        </w:rPr>
        <w:t>327</w:t>
      </w:r>
      <w:r>
        <w:rPr>
          <w:rFonts w:eastAsia="仿宋_GB2312" w:hint="eastAsia"/>
          <w:sz w:val="32"/>
          <w:szCs w:val="32"/>
        </w:rPr>
        <w:t>号</w:t>
      </w:r>
      <w:r>
        <w:rPr>
          <w:rFonts w:eastAsia="仿宋_GB2312"/>
          <w:sz w:val="32"/>
          <w:szCs w:val="32"/>
        </w:rPr>
        <w:t>。</w:t>
      </w:r>
    </w:p>
    <w:p w:rsidR="009D6AA2" w:rsidRDefault="00217799">
      <w:pPr>
        <w:spacing w:line="580" w:lineRule="exact"/>
        <w:ind w:firstLineChars="200" w:firstLine="640"/>
        <w:rPr>
          <w:rFonts w:eastAsia="黑体"/>
          <w:sz w:val="32"/>
          <w:szCs w:val="32"/>
        </w:rPr>
      </w:pPr>
      <w:r>
        <w:rPr>
          <w:rFonts w:eastAsia="黑体" w:hint="eastAsia"/>
          <w:sz w:val="32"/>
          <w:szCs w:val="32"/>
        </w:rPr>
        <w:t>六、体检和考察</w:t>
      </w:r>
    </w:p>
    <w:p w:rsidR="009D6AA2" w:rsidRDefault="00217799">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9D6AA2" w:rsidRDefault="00217799">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70</w:t>
      </w:r>
      <w:r>
        <w:rPr>
          <w:rFonts w:eastAsia="仿宋_GB2312" w:hint="eastAsia"/>
          <w:sz w:val="32"/>
          <w:szCs w:val="32"/>
        </w:rPr>
        <w:t>分的面试合格分数线，方可进入体检和考察。</w:t>
      </w:r>
    </w:p>
    <w:p w:rsidR="009D6AA2" w:rsidRDefault="00217799">
      <w:pPr>
        <w:spacing w:line="580" w:lineRule="exact"/>
        <w:ind w:firstLineChars="200" w:firstLine="640"/>
        <w:rPr>
          <w:rFonts w:eastAsia="黑体"/>
          <w:sz w:val="32"/>
          <w:szCs w:val="32"/>
          <w:u w:val="single"/>
        </w:rPr>
      </w:pPr>
      <w:r>
        <w:rPr>
          <w:rFonts w:eastAsia="仿宋_GB2312" w:hint="eastAsia"/>
          <w:sz w:val="32"/>
          <w:szCs w:val="32"/>
        </w:rPr>
        <w:t>（二）体检</w:t>
      </w:r>
    </w:p>
    <w:p w:rsidR="009D6AA2" w:rsidRDefault="00217799">
      <w:pPr>
        <w:pStyle w:val="a3"/>
        <w:spacing w:line="580" w:lineRule="exact"/>
        <w:rPr>
          <w:rFonts w:eastAsia="仿宋_GB2312"/>
          <w:szCs w:val="32"/>
        </w:rPr>
      </w:pPr>
      <w:r>
        <w:rPr>
          <w:rFonts w:eastAsia="仿宋_GB2312"/>
          <w:szCs w:val="32"/>
        </w:rPr>
        <w:lastRenderedPageBreak/>
        <w:t>体检于</w:t>
      </w:r>
      <w:r>
        <w:rPr>
          <w:rFonts w:eastAsia="仿宋_GB2312" w:hint="eastAsia"/>
          <w:szCs w:val="32"/>
        </w:rPr>
        <w:t>2</w:t>
      </w:r>
      <w:r>
        <w:rPr>
          <w:rFonts w:eastAsia="仿宋_GB2312"/>
          <w:szCs w:val="32"/>
        </w:rPr>
        <w:t>月</w:t>
      </w:r>
      <w:r>
        <w:rPr>
          <w:rFonts w:eastAsia="仿宋_GB2312" w:hint="eastAsia"/>
          <w:szCs w:val="32"/>
        </w:rPr>
        <w:t>23</w:t>
      </w:r>
      <w:r>
        <w:rPr>
          <w:rFonts w:eastAsia="仿宋_GB2312"/>
          <w:szCs w:val="32"/>
        </w:rPr>
        <w:t>日进行</w:t>
      </w:r>
      <w:r>
        <w:rPr>
          <w:rFonts w:eastAsia="仿宋_GB2312" w:hint="eastAsia"/>
          <w:szCs w:val="32"/>
        </w:rPr>
        <w:t>，请于当天上午</w:t>
      </w:r>
      <w:r>
        <w:rPr>
          <w:rFonts w:eastAsia="仿宋_GB2312" w:hint="eastAsia"/>
          <w:szCs w:val="32"/>
        </w:rPr>
        <w:t>9</w:t>
      </w:r>
      <w:r>
        <w:rPr>
          <w:rFonts w:eastAsia="仿宋_GB2312" w:hint="eastAsia"/>
          <w:szCs w:val="32"/>
        </w:rPr>
        <w:t>点</w:t>
      </w:r>
      <w:r>
        <w:rPr>
          <w:rFonts w:eastAsia="仿宋_GB2312"/>
          <w:szCs w:val="32"/>
        </w:rPr>
        <w:t>在</w:t>
      </w:r>
      <w:r>
        <w:rPr>
          <w:rFonts w:eastAsia="仿宋_GB2312" w:hint="eastAsia"/>
          <w:szCs w:val="32"/>
        </w:rPr>
        <w:t>新疆气象局机关楼集合</w:t>
      </w:r>
      <w:r>
        <w:rPr>
          <w:rFonts w:eastAsia="仿宋_GB2312"/>
          <w:szCs w:val="32"/>
        </w:rPr>
        <w:t>，届时统一前往，请考生合理安排好行程，注意安全。体检费用由</w:t>
      </w:r>
      <w:r>
        <w:rPr>
          <w:rFonts w:eastAsia="仿宋_GB2312" w:hint="eastAsia"/>
          <w:szCs w:val="32"/>
        </w:rPr>
        <w:t>个人</w:t>
      </w:r>
      <w:r>
        <w:rPr>
          <w:rFonts w:eastAsia="仿宋_GB2312"/>
          <w:szCs w:val="32"/>
        </w:rPr>
        <w:t>承担。</w:t>
      </w:r>
    </w:p>
    <w:p w:rsidR="009D6AA2" w:rsidRDefault="00217799">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9D6AA2" w:rsidRDefault="00217799">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516493">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516493">
        <w:rPr>
          <w:rFonts w:eastAsia="仿宋_GB2312" w:hint="eastAsia"/>
          <w:sz w:val="32"/>
          <w:szCs w:val="32"/>
        </w:rPr>
        <w:t>×</w:t>
      </w:r>
      <w:r>
        <w:rPr>
          <w:rFonts w:eastAsia="仿宋_GB2312" w:hint="eastAsia"/>
          <w:sz w:val="32"/>
          <w:szCs w:val="32"/>
        </w:rPr>
        <w:t>50%</w:t>
      </w:r>
    </w:p>
    <w:p w:rsidR="009D6AA2" w:rsidRDefault="00217799">
      <w:pPr>
        <w:spacing w:line="580" w:lineRule="exact"/>
        <w:ind w:firstLineChars="200" w:firstLine="640"/>
        <w:rPr>
          <w:rFonts w:eastAsia="黑体"/>
          <w:sz w:val="32"/>
          <w:szCs w:val="32"/>
        </w:rPr>
      </w:pPr>
      <w:r>
        <w:rPr>
          <w:rFonts w:eastAsia="黑体" w:hint="eastAsia"/>
          <w:sz w:val="32"/>
          <w:szCs w:val="32"/>
        </w:rPr>
        <w:t>七、注意事项</w:t>
      </w:r>
    </w:p>
    <w:p w:rsidR="009D6AA2" w:rsidRDefault="00217799">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9D6AA2" w:rsidRDefault="00217799">
      <w:pPr>
        <w:spacing w:line="580" w:lineRule="exact"/>
        <w:ind w:firstLineChars="200" w:firstLine="643"/>
        <w:rPr>
          <w:rFonts w:eastAsia="仿宋_GB2312"/>
          <w:sz w:val="32"/>
          <w:szCs w:val="32"/>
          <w:shd w:val="clear" w:color="auto" w:fill="FFFFFF"/>
        </w:rPr>
      </w:pPr>
      <w:r>
        <w:rPr>
          <w:rFonts w:eastAsia="仿宋_GB2312" w:hint="eastAsia"/>
          <w:b/>
          <w:sz w:val="32"/>
          <w:szCs w:val="32"/>
        </w:rPr>
        <w:t>联系方式：</w:t>
      </w:r>
      <w:r>
        <w:rPr>
          <w:rFonts w:eastAsia="仿宋_GB2312" w:hint="eastAsia"/>
          <w:sz w:val="32"/>
          <w:szCs w:val="32"/>
          <w:shd w:val="clear" w:color="auto" w:fill="FFFFFF"/>
        </w:rPr>
        <w:t>0991-2653051</w:t>
      </w:r>
      <w:r>
        <w:rPr>
          <w:rFonts w:eastAsia="仿宋_GB2312" w:hint="eastAsia"/>
          <w:sz w:val="32"/>
          <w:szCs w:val="32"/>
          <w:shd w:val="clear" w:color="auto" w:fill="FFFFFF"/>
        </w:rPr>
        <w:t>，</w:t>
      </w:r>
      <w:r>
        <w:rPr>
          <w:rFonts w:eastAsia="仿宋_GB2312" w:hint="eastAsia"/>
          <w:sz w:val="32"/>
          <w:szCs w:val="32"/>
          <w:shd w:val="clear" w:color="auto" w:fill="FFFFFF"/>
        </w:rPr>
        <w:t>0991-2660781</w:t>
      </w:r>
      <w:r>
        <w:rPr>
          <w:rFonts w:eastAsia="仿宋_GB2312" w:hint="eastAsia"/>
          <w:sz w:val="32"/>
          <w:szCs w:val="32"/>
          <w:shd w:val="clear" w:color="auto" w:fill="FFFFFF"/>
        </w:rPr>
        <w:t>（电话）</w:t>
      </w:r>
    </w:p>
    <w:p w:rsidR="009D6AA2" w:rsidRDefault="00217799">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 xml:space="preserve">           0991-2664203</w:t>
      </w:r>
      <w:r>
        <w:rPr>
          <w:rFonts w:eastAsia="仿宋_GB2312" w:hint="eastAsia"/>
          <w:sz w:val="32"/>
          <w:szCs w:val="32"/>
          <w:shd w:val="clear" w:color="auto" w:fill="FFFFFF"/>
        </w:rPr>
        <w:t>（传真）</w:t>
      </w:r>
    </w:p>
    <w:p w:rsidR="009D6AA2" w:rsidRDefault="00217799">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欢迎各位考生对我们的工作进行监督。</w:t>
      </w:r>
    </w:p>
    <w:p w:rsidR="009D6AA2" w:rsidRDefault="009D6AA2">
      <w:pPr>
        <w:shd w:val="solid" w:color="FFFFFF" w:fill="auto"/>
        <w:autoSpaceDN w:val="0"/>
        <w:spacing w:line="580" w:lineRule="exact"/>
        <w:ind w:firstLine="640"/>
        <w:rPr>
          <w:rFonts w:eastAsia="仿宋_GB2312"/>
          <w:sz w:val="32"/>
          <w:szCs w:val="32"/>
          <w:shd w:val="clear" w:color="auto" w:fill="FFFFFF"/>
        </w:rPr>
      </w:pPr>
    </w:p>
    <w:p w:rsidR="009D6AA2" w:rsidRDefault="00217799">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9D6AA2" w:rsidRDefault="00217799">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9D6AA2" w:rsidRDefault="009D6AA2">
      <w:pPr>
        <w:shd w:val="solid" w:color="FFFFFF" w:fill="auto"/>
        <w:autoSpaceDN w:val="0"/>
        <w:spacing w:line="580" w:lineRule="exact"/>
        <w:rPr>
          <w:sz w:val="32"/>
          <w:szCs w:val="32"/>
          <w:shd w:val="clear" w:color="auto" w:fill="FFFFFF"/>
        </w:rPr>
      </w:pPr>
    </w:p>
    <w:p w:rsidR="009D6AA2" w:rsidRDefault="009D6AA2">
      <w:pPr>
        <w:shd w:val="solid" w:color="FFFFFF" w:fill="auto"/>
        <w:autoSpaceDN w:val="0"/>
        <w:spacing w:line="580" w:lineRule="exact"/>
        <w:rPr>
          <w:sz w:val="32"/>
          <w:szCs w:val="32"/>
          <w:shd w:val="clear" w:color="auto" w:fill="FFFFFF"/>
        </w:rPr>
      </w:pPr>
    </w:p>
    <w:p w:rsidR="009D6AA2" w:rsidRDefault="00217799">
      <w:pPr>
        <w:shd w:val="solid" w:color="FFFFFF" w:fill="auto"/>
        <w:autoSpaceDN w:val="0"/>
        <w:spacing w:line="580" w:lineRule="exact"/>
        <w:ind w:firstLineChars="1350" w:firstLine="4320"/>
        <w:rPr>
          <w:sz w:val="32"/>
          <w:szCs w:val="32"/>
          <w:shd w:val="clear" w:color="auto" w:fill="FFFFFF"/>
        </w:rPr>
      </w:pPr>
      <w:r>
        <w:rPr>
          <w:rFonts w:eastAsia="仿宋_GB2312" w:hint="eastAsia"/>
          <w:sz w:val="32"/>
          <w:szCs w:val="32"/>
          <w:shd w:val="clear" w:color="auto" w:fill="FFFFFF"/>
        </w:rPr>
        <w:t>新疆气象局人事处</w:t>
      </w:r>
    </w:p>
    <w:p w:rsidR="009D6AA2" w:rsidRDefault="00B1733D">
      <w:pPr>
        <w:rPr>
          <w:rFonts w:eastAsia="仿宋_GB2312"/>
          <w:sz w:val="32"/>
          <w:szCs w:val="32"/>
          <w:shd w:val="clear" w:color="auto" w:fill="FFFFFF"/>
        </w:rPr>
      </w:pPr>
      <w:r>
        <w:rPr>
          <w:rFonts w:eastAsia="仿宋_GB2312" w:hint="eastAsia"/>
          <w:sz w:val="32"/>
          <w:szCs w:val="32"/>
          <w:shd w:val="clear" w:color="auto" w:fill="FFFFFF"/>
        </w:rPr>
        <w:t xml:space="preserve">                            </w:t>
      </w:r>
      <w:r w:rsidR="00217799">
        <w:rPr>
          <w:rFonts w:eastAsia="仿宋_GB2312"/>
          <w:sz w:val="32"/>
          <w:szCs w:val="32"/>
          <w:shd w:val="clear" w:color="auto" w:fill="FFFFFF"/>
        </w:rPr>
        <w:t>20</w:t>
      </w:r>
      <w:r w:rsidR="00217799">
        <w:rPr>
          <w:rFonts w:eastAsia="仿宋_GB2312" w:hint="eastAsia"/>
          <w:sz w:val="32"/>
          <w:szCs w:val="32"/>
          <w:shd w:val="clear" w:color="auto" w:fill="FFFFFF"/>
        </w:rPr>
        <w:t>19</w:t>
      </w:r>
      <w:r w:rsidR="00217799">
        <w:rPr>
          <w:rFonts w:eastAsia="仿宋_GB2312"/>
          <w:sz w:val="32"/>
          <w:szCs w:val="32"/>
          <w:shd w:val="clear" w:color="auto" w:fill="FFFFFF"/>
        </w:rPr>
        <w:t>年</w:t>
      </w:r>
      <w:r>
        <w:rPr>
          <w:rFonts w:eastAsia="仿宋_GB2312" w:hint="eastAsia"/>
          <w:sz w:val="32"/>
          <w:szCs w:val="32"/>
          <w:shd w:val="clear" w:color="auto" w:fill="FFFFFF"/>
        </w:rPr>
        <w:t>2</w:t>
      </w:r>
      <w:r w:rsidR="00217799">
        <w:rPr>
          <w:rFonts w:eastAsia="仿宋_GB2312"/>
          <w:sz w:val="32"/>
          <w:szCs w:val="32"/>
          <w:shd w:val="clear" w:color="auto" w:fill="FFFFFF"/>
        </w:rPr>
        <w:t>月</w:t>
      </w:r>
      <w:r w:rsidR="007D30C4">
        <w:rPr>
          <w:rFonts w:eastAsia="仿宋_GB2312" w:hint="eastAsia"/>
          <w:sz w:val="32"/>
          <w:szCs w:val="32"/>
          <w:shd w:val="clear" w:color="auto" w:fill="FFFFFF"/>
        </w:rPr>
        <w:t>1</w:t>
      </w:r>
      <w:r w:rsidR="00217799">
        <w:rPr>
          <w:rFonts w:eastAsia="仿宋_GB2312"/>
          <w:sz w:val="32"/>
          <w:szCs w:val="32"/>
          <w:shd w:val="clear" w:color="auto" w:fill="FFFFFF"/>
        </w:rPr>
        <w:t>日</w:t>
      </w:r>
    </w:p>
    <w:p w:rsidR="009D6AA2" w:rsidRDefault="009D6AA2">
      <w:pPr>
        <w:spacing w:line="580" w:lineRule="exact"/>
        <w:rPr>
          <w:rFonts w:eastAsia="黑体"/>
          <w:bCs/>
          <w:color w:val="000000"/>
          <w:spacing w:val="8"/>
          <w:sz w:val="32"/>
          <w:szCs w:val="32"/>
        </w:rPr>
      </w:pPr>
    </w:p>
    <w:p w:rsidR="009D6AA2" w:rsidRDefault="009D6AA2">
      <w:pPr>
        <w:spacing w:line="580" w:lineRule="exact"/>
        <w:rPr>
          <w:rFonts w:eastAsia="黑体"/>
          <w:bCs/>
          <w:color w:val="000000"/>
          <w:spacing w:val="8"/>
          <w:sz w:val="32"/>
          <w:szCs w:val="32"/>
        </w:rPr>
      </w:pPr>
    </w:p>
    <w:p w:rsidR="009D6AA2" w:rsidRDefault="009D6AA2">
      <w:pPr>
        <w:spacing w:line="580" w:lineRule="exact"/>
        <w:rPr>
          <w:rFonts w:eastAsia="黑体"/>
          <w:bCs/>
          <w:color w:val="000000"/>
          <w:spacing w:val="8"/>
          <w:sz w:val="32"/>
          <w:szCs w:val="32"/>
        </w:rPr>
      </w:pPr>
    </w:p>
    <w:p w:rsidR="009D6AA2" w:rsidRDefault="009D6AA2">
      <w:pPr>
        <w:spacing w:line="580" w:lineRule="exact"/>
        <w:rPr>
          <w:rFonts w:eastAsia="黑体"/>
          <w:bCs/>
          <w:color w:val="000000"/>
          <w:spacing w:val="8"/>
          <w:sz w:val="32"/>
          <w:szCs w:val="32"/>
        </w:rPr>
      </w:pPr>
    </w:p>
    <w:p w:rsidR="009D6AA2" w:rsidRDefault="009D6AA2">
      <w:pPr>
        <w:spacing w:line="580" w:lineRule="exact"/>
        <w:rPr>
          <w:rFonts w:eastAsia="黑体"/>
          <w:bCs/>
          <w:color w:val="000000"/>
          <w:spacing w:val="8"/>
          <w:sz w:val="32"/>
          <w:szCs w:val="32"/>
        </w:rPr>
      </w:pPr>
    </w:p>
    <w:p w:rsidR="009D6AA2" w:rsidRDefault="00217799">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9D6AA2" w:rsidRDefault="009D6AA2">
      <w:pPr>
        <w:spacing w:line="580" w:lineRule="exact"/>
        <w:rPr>
          <w:rFonts w:eastAsia="黑体"/>
          <w:bCs/>
          <w:color w:val="000000"/>
          <w:spacing w:val="8"/>
          <w:sz w:val="32"/>
          <w:szCs w:val="32"/>
        </w:rPr>
      </w:pPr>
    </w:p>
    <w:p w:rsidR="009D6AA2" w:rsidRDefault="009D6AA2">
      <w:pPr>
        <w:spacing w:line="580" w:lineRule="exact"/>
        <w:rPr>
          <w:rFonts w:eastAsia="黑体"/>
          <w:bCs/>
          <w:color w:val="000000"/>
          <w:spacing w:val="8"/>
          <w:sz w:val="32"/>
          <w:szCs w:val="32"/>
        </w:rPr>
      </w:pPr>
    </w:p>
    <w:p w:rsidR="009D6AA2" w:rsidRDefault="00217799">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确认参加新疆气象局</w:t>
      </w:r>
      <w:r>
        <w:rPr>
          <w:rFonts w:hint="eastAsia"/>
          <w:b/>
          <w:bCs/>
          <w:color w:val="000000"/>
          <w:spacing w:val="8"/>
          <w:sz w:val="44"/>
          <w:szCs w:val="44"/>
        </w:rPr>
        <w:t>XX</w:t>
      </w:r>
      <w:r>
        <w:rPr>
          <w:rFonts w:hint="eastAsia"/>
          <w:b/>
          <w:bCs/>
          <w:color w:val="000000"/>
          <w:spacing w:val="8"/>
          <w:sz w:val="44"/>
          <w:szCs w:val="44"/>
        </w:rPr>
        <w:t>职位面试</w:t>
      </w:r>
    </w:p>
    <w:p w:rsidR="009D6AA2" w:rsidRDefault="009D6AA2" w:rsidP="007D30C4">
      <w:pPr>
        <w:spacing w:line="580" w:lineRule="exact"/>
        <w:ind w:firstLineChars="200" w:firstLine="674"/>
        <w:rPr>
          <w:b/>
          <w:bCs/>
          <w:color w:val="000000"/>
          <w:spacing w:val="8"/>
          <w:sz w:val="32"/>
          <w:szCs w:val="32"/>
        </w:rPr>
      </w:pPr>
    </w:p>
    <w:p w:rsidR="009D6AA2" w:rsidRDefault="0051649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新疆气象局</w:t>
      </w:r>
      <w:r w:rsidR="00217799">
        <w:rPr>
          <w:rFonts w:eastAsia="仿宋_GB2312" w:cs="宋体" w:hint="eastAsia"/>
          <w:kern w:val="0"/>
          <w:sz w:val="32"/>
          <w:szCs w:val="32"/>
        </w:rPr>
        <w:t>人事处：</w:t>
      </w:r>
    </w:p>
    <w:p w:rsidR="009D6AA2" w:rsidRDefault="0021779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9D6AA2" w:rsidRDefault="009D6AA2">
      <w:pPr>
        <w:widowControl/>
        <w:adjustRightInd w:val="0"/>
        <w:snapToGrid w:val="0"/>
        <w:spacing w:line="560" w:lineRule="exact"/>
        <w:ind w:firstLineChars="200" w:firstLine="640"/>
        <w:jc w:val="left"/>
        <w:rPr>
          <w:rFonts w:eastAsia="仿宋_GB2312" w:cs="宋体"/>
          <w:kern w:val="0"/>
          <w:sz w:val="32"/>
          <w:szCs w:val="32"/>
        </w:rPr>
      </w:pPr>
    </w:p>
    <w:p w:rsidR="009D6AA2" w:rsidRDefault="0021779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9D6AA2" w:rsidRDefault="0021779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9D6AA2" w:rsidRDefault="009D6AA2">
      <w:pPr>
        <w:widowControl/>
        <w:adjustRightInd w:val="0"/>
        <w:snapToGrid w:val="0"/>
        <w:spacing w:line="560" w:lineRule="exact"/>
        <w:ind w:firstLineChars="200" w:firstLine="640"/>
        <w:jc w:val="left"/>
        <w:rPr>
          <w:rFonts w:eastAsia="仿宋_GB2312" w:cs="宋体"/>
          <w:kern w:val="0"/>
          <w:sz w:val="32"/>
          <w:szCs w:val="32"/>
          <w:u w:val="single"/>
        </w:rPr>
      </w:pPr>
    </w:p>
    <w:p w:rsidR="009D6AA2" w:rsidRDefault="009D6AA2">
      <w:pPr>
        <w:widowControl/>
        <w:adjustRightInd w:val="0"/>
        <w:snapToGrid w:val="0"/>
        <w:spacing w:line="560" w:lineRule="exact"/>
        <w:ind w:firstLineChars="200" w:firstLine="640"/>
        <w:jc w:val="left"/>
        <w:rPr>
          <w:rFonts w:eastAsia="仿宋_GB2312" w:cs="宋体"/>
          <w:kern w:val="0"/>
          <w:sz w:val="32"/>
          <w:szCs w:val="32"/>
          <w:u w:val="single"/>
        </w:rPr>
      </w:pPr>
    </w:p>
    <w:p w:rsidR="009D6AA2" w:rsidRDefault="009D6AA2">
      <w:pPr>
        <w:widowControl/>
        <w:spacing w:line="480" w:lineRule="auto"/>
        <w:ind w:firstLineChars="160" w:firstLine="448"/>
        <w:jc w:val="left"/>
        <w:rPr>
          <w:rFonts w:eastAsia="仿宋_GB2312" w:cs="宋体"/>
          <w:kern w:val="0"/>
          <w:sz w:val="28"/>
          <w:szCs w:val="28"/>
        </w:rPr>
      </w:pPr>
    </w:p>
    <w:p w:rsidR="009D6AA2" w:rsidRDefault="009D6AA2">
      <w:pPr>
        <w:widowControl/>
        <w:spacing w:line="480" w:lineRule="auto"/>
        <w:ind w:firstLineChars="160" w:firstLine="448"/>
        <w:jc w:val="left"/>
        <w:rPr>
          <w:rFonts w:eastAsia="仿宋_GB2312" w:cs="宋体"/>
          <w:kern w:val="0"/>
          <w:sz w:val="28"/>
          <w:szCs w:val="28"/>
        </w:rPr>
      </w:pPr>
    </w:p>
    <w:p w:rsidR="009D6AA2" w:rsidRDefault="009D6AA2">
      <w:pPr>
        <w:widowControl/>
        <w:spacing w:line="480" w:lineRule="auto"/>
        <w:ind w:firstLineChars="160" w:firstLine="448"/>
        <w:jc w:val="left"/>
        <w:rPr>
          <w:rFonts w:eastAsia="仿宋_GB2312" w:cs="宋体"/>
          <w:kern w:val="0"/>
          <w:sz w:val="28"/>
          <w:szCs w:val="28"/>
        </w:rPr>
      </w:pPr>
    </w:p>
    <w:p w:rsidR="009D6AA2" w:rsidRDefault="009D6AA2">
      <w:pPr>
        <w:widowControl/>
        <w:spacing w:line="480" w:lineRule="auto"/>
        <w:ind w:firstLineChars="160" w:firstLine="448"/>
        <w:jc w:val="left"/>
        <w:rPr>
          <w:rFonts w:eastAsia="仿宋_GB2312" w:cs="宋体"/>
          <w:kern w:val="0"/>
          <w:sz w:val="28"/>
          <w:szCs w:val="28"/>
        </w:rPr>
      </w:pPr>
    </w:p>
    <w:p w:rsidR="009D6AA2" w:rsidRDefault="009D6AA2">
      <w:pPr>
        <w:widowControl/>
        <w:ind w:firstLineChars="160" w:firstLine="448"/>
        <w:jc w:val="right"/>
        <w:rPr>
          <w:rFonts w:eastAsia="仿宋_GB2312" w:cs="仿宋_GB2312"/>
          <w:color w:val="3F3F3F"/>
          <w:kern w:val="0"/>
          <w:sz w:val="28"/>
          <w:szCs w:val="28"/>
        </w:rPr>
      </w:pPr>
    </w:p>
    <w:p w:rsidR="009D6AA2" w:rsidRDefault="009D6AA2">
      <w:pPr>
        <w:rPr>
          <w:rFonts w:eastAsia="仿宋_GB2312"/>
          <w:sz w:val="32"/>
          <w:szCs w:val="32"/>
          <w:shd w:val="clear" w:color="auto" w:fill="FFFFFF"/>
        </w:rPr>
      </w:pPr>
    </w:p>
    <w:p w:rsidR="009D6AA2" w:rsidRDefault="009D6AA2">
      <w:pPr>
        <w:rPr>
          <w:rFonts w:eastAsia="仿宋_GB2312"/>
          <w:sz w:val="32"/>
          <w:szCs w:val="32"/>
          <w:shd w:val="clear" w:color="auto" w:fill="FFFFFF"/>
        </w:rPr>
      </w:pPr>
    </w:p>
    <w:p w:rsidR="009D6AA2" w:rsidRDefault="009D6AA2">
      <w:pPr>
        <w:rPr>
          <w:rFonts w:eastAsia="仿宋_GB2312"/>
          <w:sz w:val="32"/>
          <w:szCs w:val="32"/>
          <w:shd w:val="clear" w:color="auto" w:fill="FFFFFF"/>
        </w:rPr>
      </w:pPr>
    </w:p>
    <w:p w:rsidR="009D6AA2" w:rsidRDefault="00217799">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9D6AA2" w:rsidRDefault="009D6AA2">
      <w:pPr>
        <w:spacing w:line="580" w:lineRule="exact"/>
        <w:jc w:val="center"/>
        <w:rPr>
          <w:b/>
          <w:bCs/>
          <w:color w:val="000000"/>
          <w:spacing w:val="8"/>
          <w:sz w:val="44"/>
          <w:szCs w:val="44"/>
        </w:rPr>
      </w:pPr>
    </w:p>
    <w:p w:rsidR="009D6AA2" w:rsidRDefault="002D75C7">
      <w:pPr>
        <w:spacing w:line="580" w:lineRule="exact"/>
        <w:jc w:val="center"/>
        <w:rPr>
          <w:b/>
          <w:bCs/>
          <w:color w:val="000000"/>
          <w:spacing w:val="8"/>
          <w:sz w:val="44"/>
          <w:szCs w:val="44"/>
        </w:rPr>
      </w:pPr>
      <w:hyperlink r:id="rId9" w:history="1">
        <w:r w:rsidR="00217799">
          <w:rPr>
            <w:rFonts w:hint="eastAsia"/>
            <w:b/>
            <w:bCs/>
            <w:color w:val="000000"/>
            <w:spacing w:val="8"/>
            <w:sz w:val="44"/>
            <w:szCs w:val="44"/>
          </w:rPr>
          <w:t>放弃面试资格声明</w:t>
        </w:r>
      </w:hyperlink>
    </w:p>
    <w:p w:rsidR="009D6AA2" w:rsidRDefault="009D6AA2" w:rsidP="007D30C4">
      <w:pPr>
        <w:spacing w:line="580" w:lineRule="exact"/>
        <w:ind w:firstLineChars="200" w:firstLine="674"/>
        <w:rPr>
          <w:b/>
          <w:bCs/>
          <w:color w:val="000000"/>
          <w:spacing w:val="8"/>
          <w:sz w:val="32"/>
          <w:szCs w:val="32"/>
        </w:rPr>
      </w:pPr>
    </w:p>
    <w:p w:rsidR="009D6AA2" w:rsidRDefault="0051649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新疆气象局</w:t>
      </w:r>
      <w:bookmarkStart w:id="0" w:name="_GoBack"/>
      <w:bookmarkEnd w:id="0"/>
      <w:r w:rsidR="00217799">
        <w:rPr>
          <w:rFonts w:eastAsia="仿宋_GB2312" w:cs="宋体" w:hint="eastAsia"/>
          <w:kern w:val="0"/>
          <w:sz w:val="32"/>
          <w:szCs w:val="32"/>
        </w:rPr>
        <w:t>人事处：</w:t>
      </w:r>
    </w:p>
    <w:p w:rsidR="009D6AA2" w:rsidRDefault="0021779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9D6AA2" w:rsidRDefault="0021779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9D6AA2" w:rsidRDefault="009D6AA2">
      <w:pPr>
        <w:widowControl/>
        <w:adjustRightInd w:val="0"/>
        <w:snapToGrid w:val="0"/>
        <w:spacing w:line="560" w:lineRule="exact"/>
        <w:ind w:firstLineChars="200" w:firstLine="640"/>
        <w:jc w:val="left"/>
        <w:rPr>
          <w:rFonts w:eastAsia="仿宋_GB2312" w:cs="宋体"/>
          <w:kern w:val="0"/>
          <w:sz w:val="32"/>
          <w:szCs w:val="32"/>
        </w:rPr>
      </w:pPr>
    </w:p>
    <w:p w:rsidR="009D6AA2" w:rsidRDefault="00217799">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9D6AA2" w:rsidRDefault="00217799">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9D6AA2" w:rsidRDefault="009D6AA2">
      <w:pPr>
        <w:widowControl/>
        <w:adjustRightInd w:val="0"/>
        <w:snapToGrid w:val="0"/>
        <w:spacing w:line="560" w:lineRule="exact"/>
        <w:ind w:firstLineChars="200" w:firstLine="640"/>
        <w:jc w:val="left"/>
        <w:rPr>
          <w:rFonts w:eastAsia="仿宋_GB2312" w:cs="宋体"/>
          <w:kern w:val="0"/>
          <w:sz w:val="32"/>
          <w:szCs w:val="32"/>
          <w:u w:val="single"/>
        </w:rPr>
      </w:pPr>
    </w:p>
    <w:p w:rsidR="009D6AA2" w:rsidRDefault="009D6AA2">
      <w:pPr>
        <w:widowControl/>
        <w:adjustRightInd w:val="0"/>
        <w:snapToGrid w:val="0"/>
        <w:spacing w:line="560" w:lineRule="exact"/>
        <w:ind w:firstLineChars="200" w:firstLine="640"/>
        <w:jc w:val="left"/>
        <w:rPr>
          <w:rFonts w:eastAsia="仿宋_GB2312" w:cs="宋体"/>
          <w:kern w:val="0"/>
          <w:sz w:val="32"/>
          <w:szCs w:val="32"/>
          <w:u w:val="single"/>
        </w:rPr>
      </w:pPr>
    </w:p>
    <w:p w:rsidR="009D6AA2" w:rsidRDefault="00217799">
      <w:pPr>
        <w:jc w:val="center"/>
        <w:rPr>
          <w:rFonts w:eastAsia="方正仿宋_GBK"/>
          <w:bCs/>
          <w:spacing w:val="8"/>
          <w:sz w:val="84"/>
          <w:szCs w:val="84"/>
        </w:rPr>
      </w:pPr>
      <w:r>
        <w:rPr>
          <w:rFonts w:eastAsia="方正仿宋_GBK" w:hint="eastAsia"/>
          <w:bCs/>
          <w:spacing w:val="8"/>
          <w:sz w:val="84"/>
          <w:szCs w:val="84"/>
        </w:rPr>
        <w:t>身份证复印件粘贴处</w:t>
      </w:r>
    </w:p>
    <w:p w:rsidR="009D6AA2" w:rsidRDefault="009D6AA2">
      <w:pPr>
        <w:widowControl/>
        <w:spacing w:line="480" w:lineRule="auto"/>
        <w:ind w:firstLineChars="160" w:firstLine="448"/>
        <w:jc w:val="left"/>
        <w:rPr>
          <w:rFonts w:eastAsia="仿宋_GB2312" w:cs="宋体"/>
          <w:kern w:val="0"/>
          <w:sz w:val="28"/>
          <w:szCs w:val="28"/>
        </w:rPr>
      </w:pPr>
    </w:p>
    <w:p w:rsidR="009D6AA2" w:rsidRDefault="009D6AA2">
      <w:pPr>
        <w:widowControl/>
        <w:spacing w:line="480" w:lineRule="auto"/>
        <w:ind w:firstLineChars="160" w:firstLine="448"/>
        <w:jc w:val="left"/>
        <w:rPr>
          <w:rFonts w:eastAsia="仿宋_GB2312" w:cs="宋体"/>
          <w:kern w:val="0"/>
          <w:sz w:val="28"/>
          <w:szCs w:val="28"/>
        </w:rPr>
      </w:pPr>
    </w:p>
    <w:p w:rsidR="009D6AA2" w:rsidRDefault="009D6AA2">
      <w:pPr>
        <w:widowControl/>
        <w:ind w:firstLineChars="160" w:firstLine="448"/>
        <w:jc w:val="right"/>
        <w:rPr>
          <w:rFonts w:eastAsia="仿宋_GB2312" w:cs="仿宋_GB2312"/>
          <w:color w:val="3F3F3F"/>
          <w:kern w:val="0"/>
          <w:sz w:val="28"/>
          <w:szCs w:val="28"/>
        </w:rPr>
      </w:pPr>
    </w:p>
    <w:p w:rsidR="009D6AA2" w:rsidRDefault="009D6AA2">
      <w:pPr>
        <w:widowControl/>
        <w:ind w:firstLineChars="160" w:firstLine="448"/>
        <w:jc w:val="right"/>
        <w:rPr>
          <w:rFonts w:eastAsia="仿宋_GB2312" w:cs="仿宋_GB2312"/>
          <w:color w:val="3F3F3F"/>
          <w:kern w:val="0"/>
          <w:sz w:val="28"/>
          <w:szCs w:val="28"/>
        </w:rPr>
      </w:pPr>
    </w:p>
    <w:p w:rsidR="009D6AA2" w:rsidRDefault="009D6AA2">
      <w:pPr>
        <w:widowControl/>
        <w:ind w:firstLineChars="160" w:firstLine="448"/>
        <w:jc w:val="right"/>
        <w:rPr>
          <w:rFonts w:eastAsia="仿宋_GB2312" w:cs="仿宋_GB2312"/>
          <w:color w:val="3F3F3F"/>
          <w:kern w:val="0"/>
          <w:sz w:val="28"/>
          <w:szCs w:val="28"/>
        </w:rPr>
      </w:pPr>
    </w:p>
    <w:p w:rsidR="009D6AA2" w:rsidRDefault="009D6AA2">
      <w:pPr>
        <w:widowControl/>
        <w:ind w:firstLineChars="160" w:firstLine="448"/>
        <w:jc w:val="right"/>
        <w:rPr>
          <w:rFonts w:eastAsia="仿宋_GB2312" w:cs="仿宋_GB2312"/>
          <w:color w:val="3F3F3F"/>
          <w:kern w:val="0"/>
          <w:sz w:val="28"/>
          <w:szCs w:val="28"/>
        </w:rPr>
      </w:pPr>
    </w:p>
    <w:p w:rsidR="009D6AA2" w:rsidRDefault="009D6AA2">
      <w:pPr>
        <w:rPr>
          <w:rFonts w:eastAsia="仿宋_GB2312"/>
          <w:sz w:val="32"/>
          <w:szCs w:val="32"/>
          <w:shd w:val="clear" w:color="auto" w:fill="FFFFFF"/>
        </w:rPr>
      </w:pPr>
    </w:p>
    <w:sectPr w:rsidR="009D6AA2" w:rsidSect="002D75C7">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C49" w:rsidRDefault="00D75C49">
      <w:r>
        <w:separator/>
      </w:r>
    </w:p>
  </w:endnote>
  <w:endnote w:type="continuationSeparator" w:id="1">
    <w:p w:rsidR="00D75C49" w:rsidRDefault="00D75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9D6AA2" w:rsidRDefault="002D75C7">
        <w:pPr>
          <w:pStyle w:val="a5"/>
          <w:jc w:val="center"/>
        </w:pPr>
        <w:r w:rsidRPr="002D75C7">
          <w:fldChar w:fldCharType="begin"/>
        </w:r>
        <w:r w:rsidR="00217799">
          <w:instrText xml:space="preserve"> PAGE   \* MERGEFORMAT </w:instrText>
        </w:r>
        <w:r w:rsidRPr="002D75C7">
          <w:fldChar w:fldCharType="separate"/>
        </w:r>
        <w:r w:rsidR="00B1733D" w:rsidRPr="00B1733D">
          <w:rPr>
            <w:noProof/>
            <w:lang w:val="zh-CN"/>
          </w:rPr>
          <w:t>3</w:t>
        </w:r>
        <w:r>
          <w:rPr>
            <w:lang w:val="zh-CN"/>
          </w:rPr>
          <w:fldChar w:fldCharType="end"/>
        </w:r>
      </w:p>
    </w:sdtContent>
  </w:sdt>
  <w:p w:rsidR="009D6AA2" w:rsidRDefault="009D6A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C49" w:rsidRDefault="00D75C49">
      <w:r>
        <w:separator/>
      </w:r>
    </w:p>
  </w:footnote>
  <w:footnote w:type="continuationSeparator" w:id="1">
    <w:p w:rsidR="00D75C49" w:rsidRDefault="00D75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53E11"/>
    <w:rsid w:val="00056B94"/>
    <w:rsid w:val="000A18AF"/>
    <w:rsid w:val="000C3C26"/>
    <w:rsid w:val="000D3548"/>
    <w:rsid w:val="0016365B"/>
    <w:rsid w:val="001655B0"/>
    <w:rsid w:val="00172A27"/>
    <w:rsid w:val="0018162A"/>
    <w:rsid w:val="0018792A"/>
    <w:rsid w:val="001B251C"/>
    <w:rsid w:val="001D7747"/>
    <w:rsid w:val="001E0C41"/>
    <w:rsid w:val="00217799"/>
    <w:rsid w:val="0029120D"/>
    <w:rsid w:val="002A471F"/>
    <w:rsid w:val="002C4400"/>
    <w:rsid w:val="002D75C7"/>
    <w:rsid w:val="002E43DA"/>
    <w:rsid w:val="00303B7C"/>
    <w:rsid w:val="003173F2"/>
    <w:rsid w:val="00340063"/>
    <w:rsid w:val="003529BF"/>
    <w:rsid w:val="00380A7B"/>
    <w:rsid w:val="00385614"/>
    <w:rsid w:val="003956E3"/>
    <w:rsid w:val="003A25A3"/>
    <w:rsid w:val="003A25F7"/>
    <w:rsid w:val="003C0E76"/>
    <w:rsid w:val="003C75C6"/>
    <w:rsid w:val="003E067E"/>
    <w:rsid w:val="00404F97"/>
    <w:rsid w:val="00460AE1"/>
    <w:rsid w:val="00466650"/>
    <w:rsid w:val="004C5817"/>
    <w:rsid w:val="004F5D5D"/>
    <w:rsid w:val="00516493"/>
    <w:rsid w:val="005442CC"/>
    <w:rsid w:val="00554DBF"/>
    <w:rsid w:val="00567C34"/>
    <w:rsid w:val="00580E96"/>
    <w:rsid w:val="00604CC3"/>
    <w:rsid w:val="00631A57"/>
    <w:rsid w:val="00634804"/>
    <w:rsid w:val="006412FB"/>
    <w:rsid w:val="006520ED"/>
    <w:rsid w:val="0065699B"/>
    <w:rsid w:val="0066153E"/>
    <w:rsid w:val="00690B5E"/>
    <w:rsid w:val="006F3754"/>
    <w:rsid w:val="00703E1B"/>
    <w:rsid w:val="00705E62"/>
    <w:rsid w:val="00714F5B"/>
    <w:rsid w:val="00774394"/>
    <w:rsid w:val="00787832"/>
    <w:rsid w:val="0079791E"/>
    <w:rsid w:val="007D30C4"/>
    <w:rsid w:val="00804C1F"/>
    <w:rsid w:val="00832187"/>
    <w:rsid w:val="008F16BA"/>
    <w:rsid w:val="008F2DDD"/>
    <w:rsid w:val="00906A2E"/>
    <w:rsid w:val="0091384A"/>
    <w:rsid w:val="00935861"/>
    <w:rsid w:val="00967119"/>
    <w:rsid w:val="00973123"/>
    <w:rsid w:val="00997777"/>
    <w:rsid w:val="009C19AF"/>
    <w:rsid w:val="009D6AA2"/>
    <w:rsid w:val="00A947DE"/>
    <w:rsid w:val="00AB79A3"/>
    <w:rsid w:val="00AF5763"/>
    <w:rsid w:val="00B00FF7"/>
    <w:rsid w:val="00B15DC8"/>
    <w:rsid w:val="00B1733D"/>
    <w:rsid w:val="00B214EE"/>
    <w:rsid w:val="00B506C2"/>
    <w:rsid w:val="00B71767"/>
    <w:rsid w:val="00BA4DAF"/>
    <w:rsid w:val="00BD19CA"/>
    <w:rsid w:val="00BF7A2D"/>
    <w:rsid w:val="00C03B84"/>
    <w:rsid w:val="00C30478"/>
    <w:rsid w:val="00C56575"/>
    <w:rsid w:val="00C97F63"/>
    <w:rsid w:val="00CA2DA6"/>
    <w:rsid w:val="00CD2131"/>
    <w:rsid w:val="00CD76FC"/>
    <w:rsid w:val="00D05164"/>
    <w:rsid w:val="00D13773"/>
    <w:rsid w:val="00D75C49"/>
    <w:rsid w:val="00D76C5F"/>
    <w:rsid w:val="00D81DF5"/>
    <w:rsid w:val="00DA03C8"/>
    <w:rsid w:val="00DC32D6"/>
    <w:rsid w:val="00DD11F8"/>
    <w:rsid w:val="00DE5DA3"/>
    <w:rsid w:val="00DF63A4"/>
    <w:rsid w:val="00DF7757"/>
    <w:rsid w:val="00E73ED3"/>
    <w:rsid w:val="00E7612F"/>
    <w:rsid w:val="00EB5787"/>
    <w:rsid w:val="00F32568"/>
    <w:rsid w:val="031F6CAB"/>
    <w:rsid w:val="03BF0DB3"/>
    <w:rsid w:val="070F49A2"/>
    <w:rsid w:val="07E43A81"/>
    <w:rsid w:val="09201445"/>
    <w:rsid w:val="0B5C2DB3"/>
    <w:rsid w:val="1186384C"/>
    <w:rsid w:val="16697BD2"/>
    <w:rsid w:val="198432E8"/>
    <w:rsid w:val="1B4F4EDD"/>
    <w:rsid w:val="1C687BA8"/>
    <w:rsid w:val="1D6648BB"/>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C8C59B6"/>
    <w:rsid w:val="4EC933D2"/>
    <w:rsid w:val="4F2B4370"/>
    <w:rsid w:val="4F6F5245"/>
    <w:rsid w:val="51E31065"/>
    <w:rsid w:val="5217023B"/>
    <w:rsid w:val="559D2106"/>
    <w:rsid w:val="57E035B9"/>
    <w:rsid w:val="591C553F"/>
    <w:rsid w:val="5BE76CD7"/>
    <w:rsid w:val="5C0A0595"/>
    <w:rsid w:val="60083BBE"/>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C7"/>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2D75C7"/>
    <w:pPr>
      <w:ind w:firstLineChars="200" w:firstLine="640"/>
    </w:pPr>
    <w:rPr>
      <w:rFonts w:eastAsia="黑体"/>
      <w:sz w:val="32"/>
      <w:szCs w:val="24"/>
    </w:rPr>
  </w:style>
  <w:style w:type="paragraph" w:styleId="a4">
    <w:name w:val="Balloon Text"/>
    <w:basedOn w:val="a"/>
    <w:link w:val="Char0"/>
    <w:uiPriority w:val="99"/>
    <w:semiHidden/>
    <w:unhideWhenUsed/>
    <w:qFormat/>
    <w:rsid w:val="002D75C7"/>
    <w:rPr>
      <w:sz w:val="18"/>
      <w:szCs w:val="18"/>
    </w:rPr>
  </w:style>
  <w:style w:type="paragraph" w:styleId="a5">
    <w:name w:val="footer"/>
    <w:basedOn w:val="a"/>
    <w:link w:val="Char1"/>
    <w:uiPriority w:val="99"/>
    <w:qFormat/>
    <w:rsid w:val="002D75C7"/>
    <w:pPr>
      <w:tabs>
        <w:tab w:val="center" w:pos="4153"/>
        <w:tab w:val="right" w:pos="8306"/>
      </w:tabs>
      <w:snapToGrid w:val="0"/>
      <w:jc w:val="left"/>
    </w:pPr>
    <w:rPr>
      <w:sz w:val="18"/>
    </w:rPr>
  </w:style>
  <w:style w:type="paragraph" w:styleId="a6">
    <w:name w:val="header"/>
    <w:basedOn w:val="a"/>
    <w:qFormat/>
    <w:rsid w:val="002D75C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2D75C7"/>
    <w:rPr>
      <w:color w:val="0000FF" w:themeColor="hyperlink"/>
      <w:u w:val="single"/>
    </w:rPr>
  </w:style>
  <w:style w:type="character" w:customStyle="1" w:styleId="Char">
    <w:name w:val="正文文本缩进 Char"/>
    <w:basedOn w:val="a0"/>
    <w:link w:val="a3"/>
    <w:qFormat/>
    <w:rsid w:val="002D75C7"/>
    <w:rPr>
      <w:rFonts w:eastAsia="黑体"/>
      <w:kern w:val="2"/>
      <w:sz w:val="32"/>
      <w:szCs w:val="24"/>
    </w:rPr>
  </w:style>
  <w:style w:type="character" w:customStyle="1" w:styleId="Char1">
    <w:name w:val="页脚 Char"/>
    <w:basedOn w:val="a0"/>
    <w:link w:val="a5"/>
    <w:uiPriority w:val="99"/>
    <w:rsid w:val="002D75C7"/>
    <w:rPr>
      <w:kern w:val="2"/>
      <w:sz w:val="18"/>
    </w:rPr>
  </w:style>
  <w:style w:type="character" w:customStyle="1" w:styleId="Char0">
    <w:name w:val="批注框文本 Char"/>
    <w:basedOn w:val="a0"/>
    <w:link w:val="a4"/>
    <w:uiPriority w:val="99"/>
    <w:semiHidden/>
    <w:qFormat/>
    <w:rsid w:val="002D75C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rPr>
      <w:kern w:val="2"/>
      <w:sz w:val="18"/>
    </w:rPr>
  </w:style>
  <w:style w:type="character" w:customStyle="1" w:styleId="Char0">
    <w:name w:val="批注框文本 Char"/>
    <w:basedOn w:val="a0"/>
    <w:link w:val="a4"/>
    <w:uiPriority w:val="99"/>
    <w:semiHidden/>
    <w:qFormat/>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0005;&#23376;&#37038;&#20214;&#33267;xjqxjrsc@126.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8C9F8BF-58FC-422F-882E-CE41BC1D3A5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3056</Words>
  <Characters>1864</Characters>
  <Application>Microsoft Office Word</Application>
  <DocSecurity>0</DocSecurity>
  <Lines>15</Lines>
  <Paragraphs>9</Paragraphs>
  <ScaleCrop>false</ScaleCrop>
  <Company>Lenovo</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q</cp:lastModifiedBy>
  <cp:revision>53</cp:revision>
  <cp:lastPrinted>2019-01-21T06:20:00Z</cp:lastPrinted>
  <dcterms:created xsi:type="dcterms:W3CDTF">2019-01-24T09:07:00Z</dcterms:created>
  <dcterms:modified xsi:type="dcterms:W3CDTF">2019-02-01T04:55:00Z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