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附表4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按照以下类别的具体专业进行招聘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一、专业类别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（一）文秘类：汉语言文学、文秘、对外汉语、中国语言文化、应用语言学、新闻学、哲学、逻辑学、马克思主义理论、社会学、政治学。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二</w:t>
      </w:r>
      <w:r>
        <w:rPr>
          <w:rFonts w:hint="eastAsia" w:ascii="仿宋_GB2312" w:hAnsi="仿宋" w:eastAsia="仿宋_GB2312"/>
          <w:sz w:val="32"/>
          <w:szCs w:val="32"/>
        </w:rPr>
        <w:t>）财会金融类：财务管理、会计学、金融、审计学、投资学、财政学、统计学。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三</w:t>
      </w:r>
      <w:r>
        <w:rPr>
          <w:rFonts w:hint="eastAsia" w:ascii="仿宋_GB2312" w:hAnsi="仿宋" w:eastAsia="仿宋_GB2312"/>
          <w:sz w:val="32"/>
          <w:szCs w:val="32"/>
        </w:rPr>
        <w:t>）经济类：经济学、经济管理、国民经济管理、宏观经济管理、国际经济管理、国际经济与贸易、工业经济、贸易经济、劳动经济、金融学、企业管理。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3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四</w:t>
      </w:r>
      <w:r>
        <w:rPr>
          <w:rFonts w:hint="eastAsia" w:ascii="仿宋_GB2312" w:hAnsi="仿宋" w:eastAsia="仿宋_GB2312"/>
          <w:sz w:val="32"/>
          <w:szCs w:val="32"/>
        </w:rPr>
        <w:t>）计算机类：计算机应用、计算机科学与技术、计算机信息、计算机器件及设备、电子信息科学与技术、电子信息工程。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五</w:t>
      </w:r>
      <w:r>
        <w:rPr>
          <w:rFonts w:hint="eastAsia" w:ascii="仿宋_GB2312" w:hAnsi="仿宋" w:eastAsia="仿宋_GB2312"/>
          <w:sz w:val="32"/>
          <w:szCs w:val="32"/>
        </w:rPr>
        <w:t>）法律类：法律、法学、经济法、国际法、国际经济法、商法。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（六）土木类：土木工程、建筑环境与设备工程、给水排水工程、道路与桥梁工程、建筑工程、工业与民用建筑、建筑工程管理、市政工程、供热供燃气、建筑与土木工程；设备安装相关专业。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七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）化工与制药类：化工管理，化工工</w:t>
      </w:r>
      <w:bookmarkStart w:id="0" w:name="_GoBack"/>
      <w:bookmarkEnd w:id="0"/>
      <w:r>
        <w:rPr>
          <w:rFonts w:hint="eastAsia" w:ascii="仿宋_GB2312" w:hAnsi="仿宋" w:eastAsia="仿宋_GB2312"/>
          <w:sz w:val="32"/>
          <w:szCs w:val="32"/>
          <w:lang w:eastAsia="zh-CN"/>
        </w:rPr>
        <w:t>艺，化学工程与技术，化学工程与工艺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二、具体专业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（一）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土地管理、土地资源管理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二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）摄影测量与遥感、土地资源利用与信息技术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三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）城市规划、城乡规划、城市管理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四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）建筑设计、建筑学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4D1"/>
    <w:rsid w:val="00105C21"/>
    <w:rsid w:val="00E474D1"/>
    <w:rsid w:val="03B07884"/>
    <w:rsid w:val="05D778C4"/>
    <w:rsid w:val="06FC14B5"/>
    <w:rsid w:val="08736E7E"/>
    <w:rsid w:val="0E182E77"/>
    <w:rsid w:val="107564A7"/>
    <w:rsid w:val="15EE6DDD"/>
    <w:rsid w:val="166D1CCF"/>
    <w:rsid w:val="178D6B0B"/>
    <w:rsid w:val="185A4C37"/>
    <w:rsid w:val="18601832"/>
    <w:rsid w:val="1A053988"/>
    <w:rsid w:val="1E3D758F"/>
    <w:rsid w:val="1EA03A2D"/>
    <w:rsid w:val="1F8D44F2"/>
    <w:rsid w:val="21B938DD"/>
    <w:rsid w:val="21E26947"/>
    <w:rsid w:val="261B3AE5"/>
    <w:rsid w:val="29625C0D"/>
    <w:rsid w:val="2C323CDC"/>
    <w:rsid w:val="2DB6267F"/>
    <w:rsid w:val="2FE863C1"/>
    <w:rsid w:val="30A13A48"/>
    <w:rsid w:val="31124F22"/>
    <w:rsid w:val="33C72CD0"/>
    <w:rsid w:val="35162A87"/>
    <w:rsid w:val="35DA6B49"/>
    <w:rsid w:val="363E6843"/>
    <w:rsid w:val="36C166DF"/>
    <w:rsid w:val="374C013A"/>
    <w:rsid w:val="39394BF5"/>
    <w:rsid w:val="3C7D280B"/>
    <w:rsid w:val="3CE20E11"/>
    <w:rsid w:val="3E1576F8"/>
    <w:rsid w:val="3F6D61B5"/>
    <w:rsid w:val="450E0141"/>
    <w:rsid w:val="455F3F1D"/>
    <w:rsid w:val="4C015516"/>
    <w:rsid w:val="4E224498"/>
    <w:rsid w:val="51E27949"/>
    <w:rsid w:val="523A5891"/>
    <w:rsid w:val="53905648"/>
    <w:rsid w:val="5B4744AA"/>
    <w:rsid w:val="5C660640"/>
    <w:rsid w:val="5D7B6BF2"/>
    <w:rsid w:val="5EA0314A"/>
    <w:rsid w:val="5F090ABE"/>
    <w:rsid w:val="5FEB362A"/>
    <w:rsid w:val="60F5200F"/>
    <w:rsid w:val="645176B6"/>
    <w:rsid w:val="646632DA"/>
    <w:rsid w:val="646C50E3"/>
    <w:rsid w:val="659C13B2"/>
    <w:rsid w:val="663F58D3"/>
    <w:rsid w:val="6889148D"/>
    <w:rsid w:val="689B5814"/>
    <w:rsid w:val="6BF641CE"/>
    <w:rsid w:val="6CC11CE2"/>
    <w:rsid w:val="6DA568BD"/>
    <w:rsid w:val="708460F5"/>
    <w:rsid w:val="723554AB"/>
    <w:rsid w:val="72B73B1B"/>
    <w:rsid w:val="7ACC15B6"/>
    <w:rsid w:val="7BE05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Times New Roman"/>
      <w:kern w:val="0"/>
      <w:sz w:val="18"/>
      <w:szCs w:val="18"/>
      <w:lang w:val="en-US" w:eastAsia="zh-CN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shendu</Company>
  <Pages>4</Pages>
  <Words>275</Words>
  <Characters>1571</Characters>
  <Lines>13</Lines>
  <Paragraphs>3</Paragraphs>
  <TotalTime>25</TotalTime>
  <ScaleCrop>false</ScaleCrop>
  <LinksUpToDate>false</LinksUpToDate>
  <CharactersWithSpaces>1843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2017-10-30T07:59:00Z</dcterms:created>
  <dc:creator>User</dc:creator>
  <cp:lastModifiedBy>htdhdcjytfru</cp:lastModifiedBy>
  <dcterms:modified xsi:type="dcterms:W3CDTF">2019-01-21T08:57:16Z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  <property fmtid="{D5CDD505-2E9C-101B-9397-08002B2CF9AE}" pid="3" name="KSORubyTemplateID" linkTarget="0">
    <vt:lpwstr>6</vt:lpwstr>
  </property>
</Properties>
</file>