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7C" w:rsidRPr="007F327C" w:rsidRDefault="007F327C" w:rsidP="007F327C">
      <w:pPr>
        <w:widowControl/>
        <w:spacing w:line="495" w:lineRule="exact"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7F327C">
        <w:rPr>
          <w:rFonts w:ascii="宋体" w:eastAsia="宋体" w:hAnsi="宋体" w:cs="宋体" w:hint="eastAsia"/>
          <w:b/>
          <w:kern w:val="0"/>
          <w:sz w:val="36"/>
          <w:szCs w:val="36"/>
        </w:rPr>
        <w:t>赣县区扶贫开发领导小组办公室2018年公开招聘</w:t>
      </w:r>
      <w:r w:rsidRPr="007F327C">
        <w:rPr>
          <w:rFonts w:ascii="宋体" w:eastAsia="宋体" w:hAnsi="Calibri" w:cs="宋体" w:hint="eastAsia"/>
          <w:b/>
          <w:kern w:val="0"/>
          <w:sz w:val="36"/>
          <w:szCs w:val="36"/>
        </w:rPr>
        <w:t xml:space="preserve"> </w:t>
      </w:r>
    </w:p>
    <w:p w:rsidR="007F327C" w:rsidRPr="007F327C" w:rsidRDefault="007F327C" w:rsidP="007F32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F327C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7F327C" w:rsidRPr="007F327C" w:rsidRDefault="007F327C" w:rsidP="007F327C">
      <w:pPr>
        <w:widowControl/>
        <w:spacing w:line="495" w:lineRule="exac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7F327C">
        <w:rPr>
          <w:rFonts w:ascii="宋体" w:eastAsia="宋体" w:hAnsi="宋体" w:cs="宋体" w:hint="eastAsia"/>
          <w:b/>
          <w:kern w:val="0"/>
          <w:sz w:val="36"/>
          <w:szCs w:val="36"/>
        </w:rPr>
        <w:t>临时工作人员报名表</w:t>
      </w:r>
      <w:r w:rsidRPr="007F327C">
        <w:rPr>
          <w:rFonts w:ascii="宋体" w:eastAsia="宋体" w:hAnsi="Calibri" w:cs="宋体" w:hint="eastAsia"/>
          <w:b/>
          <w:kern w:val="0"/>
          <w:sz w:val="36"/>
          <w:szCs w:val="36"/>
        </w:rPr>
        <w:t xml:space="preserve"> </w:t>
      </w:r>
    </w:p>
    <w:bookmarkEnd w:id="0"/>
    <w:p w:rsidR="007F327C" w:rsidRPr="007F327C" w:rsidRDefault="007F327C" w:rsidP="007F32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F327C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7F327C" w:rsidRPr="007F327C" w:rsidRDefault="007F327C" w:rsidP="007F327C">
      <w:pPr>
        <w:widowControl/>
        <w:spacing w:line="495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F327C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报名序号（招聘单位填写）：　　　　　　　　　　   报名时间：　年　月　日 </w:t>
      </w:r>
    </w:p>
    <w:p w:rsidR="007F327C" w:rsidRPr="007F327C" w:rsidRDefault="007F327C" w:rsidP="007F32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F327C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7F327C" w:rsidRPr="007F327C" w:rsidRDefault="007F327C" w:rsidP="007F327C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 w:rsidRPr="007F327C">
        <w:rPr>
          <w:rFonts w:ascii="宋体" w:eastAsia="宋体" w:hAnsi="宋体" w:cs="宋体"/>
          <w:kern w:val="0"/>
          <w:sz w:val="24"/>
          <w:szCs w:val="24"/>
        </w:rPr>
        <w:t> </w:t>
      </w:r>
      <w:r w:rsidRPr="007F327C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tbl>
      <w:tblPr>
        <w:tblW w:w="96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260"/>
        <w:gridCol w:w="1425"/>
        <w:gridCol w:w="1275"/>
        <w:gridCol w:w="1335"/>
        <w:gridCol w:w="1260"/>
        <w:gridCol w:w="1575"/>
        <w:gridCol w:w="1545"/>
      </w:tblGrid>
      <w:tr w:rsidR="007F327C" w:rsidRPr="007F327C" w:rsidTr="007F327C">
        <w:trPr>
          <w:trHeight w:val="570"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姓　名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　别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出生年月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照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片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F327C" w:rsidRPr="007F327C" w:rsidTr="007F327C">
        <w:trPr>
          <w:trHeight w:val="630"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民　族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籍　贯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政治面貌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27C" w:rsidRPr="007F327C" w:rsidTr="007F327C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婚姻状况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健康状况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参加教师工作时间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27C" w:rsidRPr="007F327C" w:rsidTr="007F327C">
        <w:trPr>
          <w:trHeight w:val="645"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单    位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身份证号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27C" w:rsidRPr="007F327C" w:rsidTr="007F327C">
        <w:trPr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学历学位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全日制教育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毕业院校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  </w:t>
            </w:r>
          </w:p>
          <w:p w:rsidR="007F327C" w:rsidRPr="007F327C" w:rsidRDefault="007F327C" w:rsidP="007F327C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及 专 业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27C" w:rsidRPr="007F327C" w:rsidTr="007F32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在职教育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毕业院校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及 专 业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27C" w:rsidRPr="007F327C" w:rsidTr="007F327C">
        <w:trPr>
          <w:trHeight w:val="765"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家庭住址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联系电话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27C" w:rsidRPr="007F327C" w:rsidTr="007F327C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F327C" w:rsidRPr="007F327C" w:rsidRDefault="007F327C" w:rsidP="007F327C">
            <w:pPr>
              <w:widowControl/>
              <w:spacing w:line="49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工作简历 </w:t>
            </w:r>
          </w:p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327C" w:rsidRPr="007F327C" w:rsidRDefault="007F327C" w:rsidP="007F327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5A25" w:rsidRDefault="00525A25"/>
    <w:sectPr w:rsidR="0052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7C"/>
    <w:rsid w:val="00525A25"/>
    <w:rsid w:val="007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80A63-60B3-43B4-BDB9-6D11032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27C"/>
    <w:rPr>
      <w:b/>
      <w:bCs/>
    </w:rPr>
  </w:style>
  <w:style w:type="paragraph" w:styleId="a4">
    <w:name w:val="Normal (Web)"/>
    <w:basedOn w:val="a"/>
    <w:uiPriority w:val="99"/>
    <w:semiHidden/>
    <w:unhideWhenUsed/>
    <w:rsid w:val="007F3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2019-01-22T00:56:00Z</dcterms:created>
  <dcterms:modified xsi:type="dcterms:W3CDTF">2019-01-22T00:57:00Z</dcterms:modified>
</cp:coreProperties>
</file>