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  <w:bdr w:val="none" w:color="auto" w:sz="0" w:space="0"/>
          <w:lang w:val="en-US" w:eastAsia="zh-CN" w:bidi="ar"/>
        </w:rPr>
        <w:t>共青团秀屿区委员会工作人员报名表</w:t>
      </w:r>
    </w:p>
    <w:tbl>
      <w:tblPr>
        <w:tblW w:w="1016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143"/>
        <w:gridCol w:w="1143"/>
        <w:gridCol w:w="94"/>
        <w:gridCol w:w="1170"/>
        <w:gridCol w:w="844"/>
        <w:gridCol w:w="639"/>
        <w:gridCol w:w="1170"/>
        <w:gridCol w:w="2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22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 别</w:t>
            </w:r>
          </w:p>
        </w:tc>
        <w:tc>
          <w:tcPr>
            <w:tcW w:w="18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近期白底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彩色相片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 族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4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4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何时何校何专业毕业</w:t>
            </w:r>
          </w:p>
        </w:tc>
        <w:tc>
          <w:tcPr>
            <w:tcW w:w="620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4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电子邮箱 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873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5" w:hRule="atLeast"/>
          <w:jc w:val="center"/>
        </w:trPr>
        <w:tc>
          <w:tcPr>
            <w:tcW w:w="14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工作简历 </w:t>
            </w:r>
          </w:p>
        </w:tc>
        <w:tc>
          <w:tcPr>
            <w:tcW w:w="873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left"/>
      </w:pPr>
    </w:p>
    <w:tbl>
      <w:tblPr>
        <w:tblW w:w="1018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950"/>
        <w:gridCol w:w="1387"/>
        <w:gridCol w:w="1548"/>
        <w:gridCol w:w="1170"/>
        <w:gridCol w:w="24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jc w:val="center"/>
        </w:trPr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计算机应用能力自我评价</w:t>
            </w:r>
          </w:p>
        </w:tc>
        <w:tc>
          <w:tcPr>
            <w:tcW w:w="850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50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谓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现工作单位、职务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50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有国(境)外关系的等要说明情况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01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真实性承诺：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本人以上信息真实可靠，没有违反生育政策、受过刑事处罚或被开除公职，以及法律上有规定不得招聘录用的其他情形。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4353D"/>
    <w:rsid w:val="0724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icon03"/>
    <w:basedOn w:val="3"/>
    <w:uiPriority w:val="0"/>
  </w:style>
  <w:style w:type="character" w:customStyle="1" w:styleId="9">
    <w:name w:val="icon031"/>
    <w:basedOn w:val="3"/>
    <w:uiPriority w:val="0"/>
  </w:style>
  <w:style w:type="character" w:customStyle="1" w:styleId="10">
    <w:name w:val="icon032"/>
    <w:basedOn w:val="3"/>
    <w:uiPriority w:val="0"/>
  </w:style>
  <w:style w:type="character" w:customStyle="1" w:styleId="11">
    <w:name w:val="icon02"/>
    <w:basedOn w:val="3"/>
    <w:uiPriority w:val="0"/>
  </w:style>
  <w:style w:type="character" w:customStyle="1" w:styleId="12">
    <w:name w:val="icon021"/>
    <w:basedOn w:val="3"/>
    <w:uiPriority w:val="0"/>
  </w:style>
  <w:style w:type="character" w:customStyle="1" w:styleId="13">
    <w:name w:val="icon022"/>
    <w:basedOn w:val="3"/>
    <w:uiPriority w:val="0"/>
  </w:style>
  <w:style w:type="character" w:customStyle="1" w:styleId="14">
    <w:name w:val="icon01"/>
    <w:basedOn w:val="3"/>
    <w:uiPriority w:val="0"/>
  </w:style>
  <w:style w:type="character" w:customStyle="1" w:styleId="15">
    <w:name w:val="icon011"/>
    <w:basedOn w:val="3"/>
    <w:uiPriority w:val="0"/>
  </w:style>
  <w:style w:type="character" w:customStyle="1" w:styleId="16">
    <w:name w:val="icon012"/>
    <w:basedOn w:val="3"/>
    <w:uiPriority w:val="0"/>
  </w:style>
  <w:style w:type="character" w:customStyle="1" w:styleId="17">
    <w:name w:val="icon06"/>
    <w:basedOn w:val="3"/>
    <w:uiPriority w:val="0"/>
  </w:style>
  <w:style w:type="character" w:customStyle="1" w:styleId="18">
    <w:name w:val="icon04"/>
    <w:basedOn w:val="3"/>
    <w:uiPriority w:val="0"/>
  </w:style>
  <w:style w:type="character" w:customStyle="1" w:styleId="19">
    <w:name w:val="icon041"/>
    <w:basedOn w:val="3"/>
    <w:uiPriority w:val="0"/>
  </w:style>
  <w:style w:type="character" w:customStyle="1" w:styleId="20">
    <w:name w:val="icon042"/>
    <w:basedOn w:val="3"/>
    <w:uiPriority w:val="0"/>
  </w:style>
  <w:style w:type="character" w:customStyle="1" w:styleId="21">
    <w:name w:val="icon05"/>
    <w:basedOn w:val="3"/>
    <w:uiPriority w:val="0"/>
  </w:style>
  <w:style w:type="character" w:customStyle="1" w:styleId="22">
    <w:name w:val="icon051"/>
    <w:basedOn w:val="3"/>
    <w:uiPriority w:val="0"/>
  </w:style>
  <w:style w:type="character" w:customStyle="1" w:styleId="23">
    <w:name w:val="icon052"/>
    <w:basedOn w:val="3"/>
    <w:uiPriority w:val="0"/>
  </w:style>
  <w:style w:type="character" w:customStyle="1" w:styleId="24">
    <w:name w:val="icon6"/>
    <w:basedOn w:val="3"/>
    <w:uiPriority w:val="0"/>
  </w:style>
  <w:style w:type="character" w:customStyle="1" w:styleId="25">
    <w:name w:val="bszn_icon6"/>
    <w:basedOn w:val="3"/>
    <w:uiPriority w:val="0"/>
    <w:rPr>
      <w:bdr w:val="none" w:color="auto" w:sz="0" w:space="0"/>
    </w:rPr>
  </w:style>
  <w:style w:type="character" w:customStyle="1" w:styleId="26">
    <w:name w:val="bszn_icon1"/>
    <w:basedOn w:val="3"/>
    <w:uiPriority w:val="0"/>
    <w:rPr>
      <w:bdr w:val="none" w:color="auto" w:sz="0" w:space="0"/>
    </w:rPr>
  </w:style>
  <w:style w:type="character" w:customStyle="1" w:styleId="27">
    <w:name w:val="bszn_icon2"/>
    <w:basedOn w:val="3"/>
    <w:uiPriority w:val="0"/>
    <w:rPr>
      <w:bdr w:val="none" w:color="auto" w:sz="0" w:space="0"/>
    </w:rPr>
  </w:style>
  <w:style w:type="character" w:customStyle="1" w:styleId="28">
    <w:name w:val="bszn_icon52"/>
    <w:basedOn w:val="3"/>
    <w:uiPriority w:val="0"/>
    <w:rPr>
      <w:bdr w:val="none" w:color="auto" w:sz="0" w:space="0"/>
    </w:rPr>
  </w:style>
  <w:style w:type="character" w:customStyle="1" w:styleId="29">
    <w:name w:val="bszn_icon32"/>
    <w:basedOn w:val="3"/>
    <w:uiPriority w:val="0"/>
    <w:rPr>
      <w:bdr w:val="none" w:color="auto" w:sz="0" w:space="0"/>
    </w:rPr>
  </w:style>
  <w:style w:type="character" w:customStyle="1" w:styleId="30">
    <w:name w:val="bszn_icon4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2019-01-21T06:56:00Z</dcterms:created>
  <dc:creator>啧啧啧鑫</dc:creator>
  <cp:lastModifiedBy>啧啧啧鑫</cp:lastModifiedBy>
  <dcterms:modified xsi:type="dcterms:W3CDTF">2019-01-21T06:57:53Z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