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85" w:rsidRDefault="00AA1B2C">
      <w:pPr>
        <w:pStyle w:val="p0"/>
        <w:spacing w:line="340" w:lineRule="exact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附件</w:t>
      </w:r>
      <w:r>
        <w:rPr>
          <w:rFonts w:ascii="黑体" w:eastAsia="黑体" w:hAnsi="黑体" w:cs="黑体" w:hint="eastAsia"/>
          <w:kern w:val="2"/>
        </w:rPr>
        <w:t>1</w:t>
      </w:r>
      <w:r>
        <w:rPr>
          <w:rFonts w:ascii="黑体" w:eastAsia="黑体" w:hAnsi="黑体" w:cs="黑体" w:hint="eastAsia"/>
          <w:kern w:val="2"/>
        </w:rPr>
        <w:t>：</w:t>
      </w:r>
    </w:p>
    <w:p w:rsidR="00CC6B85" w:rsidRDefault="00AA1B2C">
      <w:pPr>
        <w:pStyle w:val="p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平罗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县纪委监委公开选调机关工作人员报名登记表</w:t>
      </w:r>
    </w:p>
    <w:tbl>
      <w:tblPr>
        <w:tblW w:w="9049" w:type="dxa"/>
        <w:tblLayout w:type="fixed"/>
        <w:tblLook w:val="04A0" w:firstRow="1" w:lastRow="0" w:firstColumn="1" w:lastColumn="0" w:noHBand="0" w:noVBand="1"/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 w:rsidR="00CC6B85">
        <w:trPr>
          <w:gridAfter w:val="1"/>
          <w:wAfter w:w="31" w:type="dxa"/>
          <w:trHeight w:val="864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别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出生年月（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岁）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（照片）</w:t>
            </w:r>
          </w:p>
        </w:tc>
      </w:tr>
      <w:tr w:rsidR="00CC6B85">
        <w:trPr>
          <w:gridAfter w:val="1"/>
          <w:wAfter w:w="31" w:type="dxa"/>
          <w:trHeight w:val="691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民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籍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贯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居住地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6B85">
        <w:trPr>
          <w:gridAfter w:val="1"/>
          <w:wAfter w:w="31" w:type="dxa"/>
          <w:trHeight w:val="843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参加工作时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间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C6B85">
        <w:trPr>
          <w:gridAfter w:val="1"/>
          <w:wAfter w:w="31" w:type="dxa"/>
          <w:trHeight w:val="699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进入公务员队伍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val="755"/>
        </w:trPr>
        <w:tc>
          <w:tcPr>
            <w:tcW w:w="11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教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val="839"/>
        </w:trPr>
        <w:tc>
          <w:tcPr>
            <w:tcW w:w="11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在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职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教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育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hRule="exact" w:val="567"/>
        </w:trPr>
        <w:tc>
          <w:tcPr>
            <w:tcW w:w="2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hRule="exact" w:val="567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gridAfter w:val="1"/>
          <w:wAfter w:w="31" w:type="dxa"/>
          <w:trHeight w:val="4479"/>
        </w:trPr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简</w:t>
            </w:r>
          </w:p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历</w:t>
            </w:r>
          </w:p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val="1551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奖惩情况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val="836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近三年年度</w:t>
            </w: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val="616"/>
        </w:trPr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及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重要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社会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称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谓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龄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hRule="exact" w:val="567"/>
        </w:trPr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C6B85">
        <w:trPr>
          <w:trHeight w:val="24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现工作单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位意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主要负责同志签字：</w:t>
            </w:r>
          </w:p>
          <w:p w:rsidR="00CC6B85" w:rsidRDefault="00AA1B2C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（盖章）</w:t>
            </w:r>
          </w:p>
          <w:p w:rsidR="00CC6B85" w:rsidRDefault="00AA1B2C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C6B85">
        <w:trPr>
          <w:trHeight w:val="197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</w:p>
          <w:p w:rsidR="00CC6B85" w:rsidRDefault="00AA1B2C">
            <w:pPr>
              <w:pStyle w:val="p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（盖</w:t>
            </w:r>
            <w:r>
              <w:rPr>
                <w:rFonts w:ascii="仿宋_GB2312" w:eastAsia="仿宋_GB2312" w:hAnsi="仿宋_GB2312" w:cs="仿宋_GB2312" w:hint="eastAsia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章）</w:t>
            </w:r>
          </w:p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C6B85">
        <w:trPr>
          <w:trHeight w:val="69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AA1B2C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B85" w:rsidRDefault="00CC6B85">
            <w:pPr>
              <w:pStyle w:val="p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CC6B85" w:rsidRDefault="00AA1B2C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/>
        </w:rPr>
      </w:pPr>
      <w:r>
        <w:rPr>
          <w:rFonts w:ascii="黑体" w:eastAsia="黑体" w:cs="黑体" w:hint="eastAsia"/>
        </w:rPr>
        <w:t>说明：</w:t>
      </w: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填写报名表的信息必须与干部档案信息表一致；</w:t>
      </w:r>
    </w:p>
    <w:p w:rsidR="00CC6B85" w:rsidRDefault="00AA1B2C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工作简历要填写到月，填写清楚职务变化的时间；籍贯、居住地填写到市（县）</w:t>
      </w:r>
      <w:r>
        <w:rPr>
          <w:rFonts w:ascii="仿宋_GB2312" w:eastAsia="仿宋_GB2312" w:hAnsi="仿宋_GB2312" w:cs="仿宋_GB2312" w:hint="eastAsia"/>
        </w:rPr>
        <w:t>；</w:t>
      </w: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家庭成员和社会关系须填写配偶、父母、子女、岳父母、公婆有关情况</w:t>
      </w:r>
      <w:r>
        <w:rPr>
          <w:rFonts w:ascii="仿宋_GB2312" w:eastAsia="仿宋_GB2312" w:hAnsi="仿宋_GB2312" w:cs="仿宋_GB2312" w:hint="eastAsia"/>
        </w:rPr>
        <w:t>；</w:t>
      </w:r>
    </w:p>
    <w:p w:rsidR="00CC6B85" w:rsidRDefault="00AA1B2C">
      <w:pPr>
        <w:pStyle w:val="p0"/>
        <w:spacing w:before="0" w:beforeAutospacing="0" w:after="0" w:afterAutospacing="0" w:line="360" w:lineRule="exac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本表一式三份，双面打印（</w:t>
      </w:r>
      <w:proofErr w:type="gramStart"/>
      <w:r>
        <w:rPr>
          <w:rFonts w:ascii="仿宋_GB2312" w:eastAsia="仿宋_GB2312" w:hAnsi="仿宋_GB2312" w:cs="仿宋_GB2312" w:hint="eastAsia"/>
        </w:rPr>
        <w:t>附电子</w:t>
      </w:r>
      <w:proofErr w:type="gramEnd"/>
      <w:r>
        <w:rPr>
          <w:rFonts w:ascii="仿宋_GB2312" w:eastAsia="仿宋_GB2312" w:hAnsi="仿宋_GB2312" w:cs="仿宋_GB2312" w:hint="eastAsia"/>
        </w:rPr>
        <w:t>文档及电子照片）。</w:t>
      </w:r>
    </w:p>
    <w:p w:rsidR="00CC6B85" w:rsidRDefault="00CC6B85"/>
    <w:sectPr w:rsidR="00CC6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85"/>
    <w:rsid w:val="00AA1B2C"/>
    <w:rsid w:val="00CC6B85"/>
    <w:rsid w:val="1A77557A"/>
    <w:rsid w:val="1E391DC6"/>
    <w:rsid w:val="3A2921A7"/>
    <w:rsid w:val="6F5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lenovo</dc:creator>
  <cp:lastModifiedBy>微软用户</cp:lastModifiedBy>
  <cp:revision>2</cp:revision>
  <cp:lastPrinted>2018-12-27T01:49:00Z</cp:lastPrinted>
  <dcterms:created xsi:type="dcterms:W3CDTF">2018-12-28T06:35:00Z</dcterms:created>
  <dcterms:modified xsi:type="dcterms:W3CDTF">2018-12-28T06:35:00Z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