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hint="eastAsia"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2018年开化县招聘高校毕业生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到基层从事</w:t>
      </w:r>
    </w:p>
    <w:p>
      <w:pPr>
        <w:widowControl/>
        <w:spacing w:line="4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劳动保障执法工作协理员</w:t>
      </w:r>
      <w:r>
        <w:rPr>
          <w:rFonts w:hint="eastAsia" w:ascii="仿宋" w:hAnsi="仿宋" w:eastAsia="仿宋"/>
          <w:b/>
          <w:sz w:val="36"/>
          <w:szCs w:val="36"/>
        </w:rPr>
        <w:t>报名表</w:t>
      </w:r>
    </w:p>
    <w:p>
      <w:pPr>
        <w:widowControl/>
        <w:spacing w:line="40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8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104"/>
        <w:gridCol w:w="738"/>
        <w:gridCol w:w="1440"/>
        <w:gridCol w:w="1217"/>
        <w:gridCol w:w="43"/>
        <w:gridCol w:w="1200"/>
        <w:gridCol w:w="203"/>
        <w:gridCol w:w="124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 长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全日制学历、学位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及专业</w:t>
            </w:r>
          </w:p>
        </w:tc>
        <w:tc>
          <w:tcPr>
            <w:tcW w:w="3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position w:val="-34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户籍或生源所在地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学习、    工作简历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 名 人</w:t>
            </w:r>
          </w:p>
          <w:p>
            <w:pPr>
              <w:jc w:val="center"/>
              <w:rPr>
                <w:rFonts w:ascii="仿宋" w:hAnsi="仿宋" w:eastAsia="仿宋"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郑重承诺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tabs>
                <w:tab w:val="left" w:pos="5940"/>
              </w:tabs>
              <w:ind w:firstLine="72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报考人员（签字）：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position w:val="-32"/>
                <w:sz w:val="24"/>
              </w:rPr>
              <w:t>人力社保部门审核意见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40" w:firstLineChars="11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复核人签名：</w:t>
            </w:r>
          </w:p>
          <w:p>
            <w:pPr>
              <w:tabs>
                <w:tab w:val="left" w:pos="5775"/>
                <w:tab w:val="left" w:pos="5925"/>
              </w:tabs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400" w:lineRule="exact"/>
        <w:ind w:left="-465" w:leftChars="-429" w:right="-874" w:rightChars="-416" w:hanging="436" w:hangingChars="182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注：报名时请按以下顺序提供材料：1.报名表；2.身份证原件及复印件；3.户口薄或户籍证明原件及复印件；4.学历学位证书原件及复印件。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864EA"/>
    <w:rsid w:val="1B964608"/>
    <w:rsid w:val="2ACD2AAF"/>
    <w:rsid w:val="30354B78"/>
    <w:rsid w:val="33D22FFC"/>
    <w:rsid w:val="35187F2D"/>
    <w:rsid w:val="36F87A5A"/>
    <w:rsid w:val="50E813F4"/>
    <w:rsid w:val="5D474DFE"/>
    <w:rsid w:val="5FBF637B"/>
    <w:rsid w:val="621D1C6D"/>
    <w:rsid w:val="62F609A6"/>
    <w:rsid w:val="69B33464"/>
    <w:rsid w:val="6CB35FFC"/>
    <w:rsid w:val="6EEE4CB2"/>
    <w:rsid w:val="72D363E6"/>
    <w:rsid w:val="72F40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eastAsia="宋体"/>
      <w:sz w:val="21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 Char"/>
    <w:basedOn w:val="1"/>
    <w:link w:val="5"/>
    <w:qFormat/>
    <w:uiPriority w:val="0"/>
    <w:rPr>
      <w:rFonts w:eastAsia="宋体"/>
      <w:sz w:val="21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2018-11-27T01:18:24Z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