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49" w:tblpY="3942"/>
        <w:tblW w:w="10881" w:type="dxa"/>
        <w:tblLayout w:type="fixed"/>
        <w:tblLook w:val="0000"/>
      </w:tblPr>
      <w:tblGrid>
        <w:gridCol w:w="1101"/>
        <w:gridCol w:w="33"/>
        <w:gridCol w:w="1101"/>
        <w:gridCol w:w="850"/>
        <w:gridCol w:w="709"/>
        <w:gridCol w:w="850"/>
        <w:gridCol w:w="709"/>
        <w:gridCol w:w="1985"/>
        <w:gridCol w:w="567"/>
        <w:gridCol w:w="850"/>
        <w:gridCol w:w="992"/>
        <w:gridCol w:w="1134"/>
      </w:tblGrid>
      <w:tr w:rsidR="007347B5" w:rsidTr="003404BA">
        <w:trPr>
          <w:trHeight w:val="105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7B5" w:rsidRDefault="007347B5" w:rsidP="003404BA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运政协管员招聘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岗位表</w:t>
            </w:r>
          </w:p>
        </w:tc>
      </w:tr>
      <w:tr w:rsidR="007347B5" w:rsidTr="003404BA">
        <w:trPr>
          <w:trHeight w:val="5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名额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招聘资格条件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347B5" w:rsidTr="004E7500">
        <w:trPr>
          <w:trHeight w:val="5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rPr>
                <w:rFonts w:ascii="宋体" w:hAnsi="宋体" w:cs="宋体"/>
                <w:sz w:val="24"/>
              </w:rPr>
            </w:pPr>
          </w:p>
        </w:tc>
      </w:tr>
      <w:tr w:rsidR="007347B5" w:rsidTr="004E7500">
        <w:trPr>
          <w:trHeight w:val="147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东方市交通运输管理总站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运政协管员岗位</w:t>
            </w: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47B5" w:rsidRDefault="004E7500" w:rsidP="003404BA">
            <w:pPr>
              <w:jc w:val="center"/>
              <w:rPr>
                <w:rFonts w:ascii="宋体" w:hAnsi="宋体" w:cs="宋体"/>
                <w:sz w:val="24"/>
              </w:rPr>
            </w:pPr>
            <w:r w:rsidRPr="004E7500">
              <w:rPr>
                <w:rFonts w:ascii="宋体" w:hAnsi="宋体" w:cs="宋体" w:hint="eastAsia"/>
                <w:sz w:val="24"/>
              </w:rPr>
              <w:t>具有国家承认的大专（含）以上学历的毕业生，退出现役军人可放宽至高中毕业（含）以上学历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  <w:r>
              <w:rPr>
                <w:rFonts w:ascii="宋体" w:hAnsi="宋体" w:cs="宋体" w:hint="eastAsia"/>
                <w:sz w:val="24"/>
              </w:rPr>
              <w:t>周岁以上、</w:t>
            </w:r>
            <w:r>
              <w:rPr>
                <w:rFonts w:ascii="宋体" w:hAnsi="宋体" w:cs="宋体" w:hint="eastAsia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周岁以下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Pr="0011400D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 w:rsidRPr="0011400D">
              <w:rPr>
                <w:rFonts w:ascii="宋体" w:hAnsi="宋体" w:cs="仿宋" w:hint="eastAsia"/>
                <w:sz w:val="24"/>
              </w:rPr>
              <w:t>162</w:t>
            </w:r>
            <w:r>
              <w:rPr>
                <w:rFonts w:ascii="宋体" w:hAnsi="宋体" w:cs="仿宋" w:hint="eastAsia"/>
                <w:sz w:val="24"/>
              </w:rPr>
              <w:t>cm</w:t>
            </w:r>
            <w:r w:rsidRPr="0011400D">
              <w:rPr>
                <w:rFonts w:ascii="宋体" w:hAnsi="宋体" w:cs="仿宋" w:hint="eastAsia"/>
                <w:sz w:val="24"/>
              </w:rPr>
              <w:t>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建档立卡贫困户在同等条件下优先考虑　</w:t>
            </w:r>
          </w:p>
        </w:tc>
      </w:tr>
      <w:tr w:rsidR="007347B5" w:rsidTr="004E7500">
        <w:trPr>
          <w:trHeight w:val="147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运政协管员岗位</w:t>
            </w: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155cm</w:t>
            </w:r>
            <w:r w:rsidRPr="0011400D">
              <w:rPr>
                <w:rFonts w:ascii="宋体" w:hAnsi="宋体" w:cs="仿宋" w:hint="eastAsia"/>
                <w:sz w:val="24"/>
              </w:rPr>
              <w:t>以上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B5" w:rsidRDefault="007347B5" w:rsidP="003404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B8" w:rsidRDefault="00B24DB8" w:rsidP="007347B5">
      <w:pPr>
        <w:spacing w:after="0"/>
      </w:pPr>
      <w:r>
        <w:separator/>
      </w:r>
    </w:p>
  </w:endnote>
  <w:endnote w:type="continuationSeparator" w:id="0">
    <w:p w:rsidR="00B24DB8" w:rsidRDefault="00B24DB8" w:rsidP="007347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B8" w:rsidRDefault="00B24DB8" w:rsidP="007347B5">
      <w:pPr>
        <w:spacing w:after="0"/>
      </w:pPr>
      <w:r>
        <w:separator/>
      </w:r>
    </w:p>
  </w:footnote>
  <w:footnote w:type="continuationSeparator" w:id="0">
    <w:p w:rsidR="00B24DB8" w:rsidRDefault="00B24DB8" w:rsidP="007347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7500"/>
    <w:rsid w:val="006255E8"/>
    <w:rsid w:val="007347B5"/>
    <w:rsid w:val="008B7726"/>
    <w:rsid w:val="008E7D32"/>
    <w:rsid w:val="00B24DB8"/>
    <w:rsid w:val="00D04B4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7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7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2018-10-19T07:30:00Z</dcterms:modified>
</cp:coreProperties>
</file>