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63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1"/>
        <w:gridCol w:w="1089"/>
        <w:gridCol w:w="165"/>
        <w:gridCol w:w="835"/>
        <w:gridCol w:w="530"/>
        <w:gridCol w:w="322"/>
        <w:gridCol w:w="683"/>
        <w:gridCol w:w="405"/>
        <w:gridCol w:w="1126"/>
        <w:gridCol w:w="613"/>
        <w:gridCol w:w="360"/>
        <w:gridCol w:w="933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97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44"/>
              </w:rPr>
              <w:t>附件二：</w:t>
            </w: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 xml:space="preserve"> </w:t>
            </w:r>
          </w:p>
          <w:p>
            <w:pPr>
              <w:pStyle w:val="2"/>
              <w:jc w:val="center"/>
              <w:rPr>
                <w:rFonts w:ascii="华文中宋" w:hAnsi="华文中宋" w:eastAsia="华文中宋" w:cs="宋体"/>
                <w:bCs/>
                <w:kern w:val="0"/>
                <w:szCs w:val="44"/>
              </w:rPr>
            </w:pPr>
            <w:r>
              <w:rPr>
                <w:rFonts w:hint="eastAsia"/>
                <w:sz w:val="44"/>
                <w:szCs w:val="24"/>
              </w:rPr>
              <w:t>鲁山县2018</w:t>
            </w:r>
            <w:r>
              <w:rPr>
                <w:rFonts w:hint="eastAsia"/>
                <w:sz w:val="44"/>
                <w:szCs w:val="24"/>
                <w:lang w:val="en-US" w:eastAsia="zh-CN"/>
              </w:rPr>
              <w:t>年招聘医学类专业技术人员</w:t>
            </w:r>
            <w:r>
              <w:rPr>
                <w:rFonts w:hint="eastAsia"/>
                <w:sz w:val="44"/>
                <w:szCs w:val="2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473" w:type="dxa"/>
          <w:trHeight w:val="269" w:hRule="atLeast"/>
        </w:trPr>
        <w:tc>
          <w:tcPr>
            <w:tcW w:w="524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    面貌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29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资格证或执业证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申报岗位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学习及工作简历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家庭主要成员及社会关系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本人承诺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本报名表所填写的信息准确无误，所提交的证件、资料和照片真实有效，若有虚假，所产生的一切后果由本人承担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4200" w:firstLineChars="2000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报名人（签字）：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                     年 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1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报名资格审查情况</w:t>
            </w:r>
          </w:p>
        </w:tc>
        <w:tc>
          <w:tcPr>
            <w:tcW w:w="852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92"/>
              </w:tabs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2592"/>
              </w:tabs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2592"/>
              </w:tabs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2592"/>
              </w:tabs>
              <w:ind w:firstLine="3570" w:firstLineChars="1700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工作人员（签名）：</w:t>
            </w:r>
          </w:p>
          <w:p>
            <w:pPr>
              <w:tabs>
                <w:tab w:val="left" w:pos="2592"/>
              </w:tabs>
              <w:ind w:firstLine="3570" w:firstLineChars="1700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2592"/>
              </w:tabs>
              <w:ind w:firstLine="5460" w:firstLineChars="2600"/>
              <w:jc w:val="left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326E0"/>
    <w:rsid w:val="6D535020"/>
    <w:rsid w:val="74A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2018-10-11T15:08:00Z</dcterms:created>
  <dc:creator>山水云间</dc:creator>
  <cp:lastModifiedBy>山水云间</cp:lastModifiedBy>
  <dcterms:modified xsi:type="dcterms:W3CDTF">2018-10-11T15:09:29Z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